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50" w:rsidRDefault="0002619B">
      <w:pPr>
        <w:spacing w:after="150"/>
      </w:pPr>
      <w:bookmarkStart w:id="0" w:name="_GoBack"/>
      <w:proofErr w:type="gramStart"/>
      <w:r>
        <w:rPr>
          <w:color w:val="000000"/>
        </w:rPr>
        <w:t>Na</w:t>
      </w:r>
      <w:r w:rsidR="00AF3F7B">
        <w:rPr>
          <w:color w:val="000000"/>
        </w:rPr>
        <w:t xml:space="preserve"> </w:t>
      </w:r>
      <w:r>
        <w:rPr>
          <w:color w:val="000000"/>
        </w:rPr>
        <w:t>osnovu</w:t>
      </w:r>
      <w:r w:rsidR="00AF3F7B">
        <w:rPr>
          <w:color w:val="000000"/>
        </w:rPr>
        <w:t xml:space="preserve"> </w:t>
      </w:r>
      <w:r>
        <w:rPr>
          <w:color w:val="000000"/>
        </w:rPr>
        <w:t>člana</w:t>
      </w:r>
      <w:r w:rsidR="00AF3F7B">
        <w:rPr>
          <w:color w:val="000000"/>
        </w:rPr>
        <w:t xml:space="preserve"> 235.</w:t>
      </w:r>
      <w:proofErr w:type="gramEnd"/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stav</w:t>
      </w:r>
      <w:proofErr w:type="gramEnd"/>
      <w:r w:rsidR="00AF3F7B">
        <w:rPr>
          <w:color w:val="000000"/>
        </w:rPr>
        <w:t xml:space="preserve"> 12. </w:t>
      </w:r>
      <w:r>
        <w:rPr>
          <w:color w:val="000000"/>
        </w:rPr>
        <w:t>Zakona</w:t>
      </w:r>
      <w:r w:rsidR="00AF3F7B">
        <w:rPr>
          <w:color w:val="000000"/>
        </w:rPr>
        <w:t xml:space="preserve"> </w:t>
      </w:r>
      <w:r>
        <w:rPr>
          <w:color w:val="000000"/>
        </w:rPr>
        <w:t>o</w:t>
      </w:r>
      <w:r w:rsidR="00AF3F7B">
        <w:rPr>
          <w:color w:val="000000"/>
        </w:rPr>
        <w:t xml:space="preserve"> </w:t>
      </w:r>
      <w:r>
        <w:rPr>
          <w:color w:val="000000"/>
        </w:rPr>
        <w:t>policiji</w:t>
      </w:r>
      <w:r w:rsidR="00AF3F7B">
        <w:rPr>
          <w:color w:val="000000"/>
        </w:rPr>
        <w:t xml:space="preserve"> („</w:t>
      </w:r>
      <w:r>
        <w:rPr>
          <w:color w:val="000000"/>
        </w:rPr>
        <w:t>Službeni</w:t>
      </w:r>
      <w:r w:rsidR="00AF3F7B">
        <w:rPr>
          <w:color w:val="000000"/>
        </w:rPr>
        <w:t xml:space="preserve"> </w:t>
      </w:r>
      <w:r>
        <w:rPr>
          <w:color w:val="000000"/>
        </w:rPr>
        <w:t>glasnik</w:t>
      </w:r>
      <w:r w:rsidR="00AF3F7B">
        <w:rPr>
          <w:color w:val="000000"/>
        </w:rPr>
        <w:t xml:space="preserve"> </w:t>
      </w:r>
      <w:r>
        <w:rPr>
          <w:color w:val="000000"/>
        </w:rPr>
        <w:t>RS</w:t>
      </w:r>
      <w:r w:rsidR="00AF3F7B">
        <w:rPr>
          <w:color w:val="000000"/>
        </w:rPr>
        <w:t xml:space="preserve">”, </w:t>
      </w:r>
      <w:r>
        <w:rPr>
          <w:color w:val="000000"/>
        </w:rPr>
        <w:t>br</w:t>
      </w:r>
      <w:r w:rsidR="00AF3F7B">
        <w:rPr>
          <w:color w:val="000000"/>
        </w:rPr>
        <w:t xml:space="preserve">. 6/16, 24/18 </w:t>
      </w:r>
      <w:r>
        <w:rPr>
          <w:color w:val="000000"/>
        </w:rPr>
        <w:t>i</w:t>
      </w:r>
      <w:r w:rsidR="00AF3F7B">
        <w:rPr>
          <w:color w:val="000000"/>
        </w:rPr>
        <w:t xml:space="preserve"> 87/18),</w:t>
      </w:r>
    </w:p>
    <w:p w:rsidR="000C0550" w:rsidRDefault="0002619B">
      <w:pPr>
        <w:spacing w:after="150"/>
      </w:pPr>
      <w:r>
        <w:rPr>
          <w:color w:val="000000"/>
        </w:rPr>
        <w:t>Ministar</w:t>
      </w:r>
      <w:r w:rsidR="00AF3F7B">
        <w:rPr>
          <w:color w:val="000000"/>
        </w:rPr>
        <w:t xml:space="preserve"> </w:t>
      </w:r>
      <w:r>
        <w:rPr>
          <w:color w:val="000000"/>
        </w:rPr>
        <w:t>unutrašnjih</w:t>
      </w:r>
      <w:r w:rsidR="00AF3F7B">
        <w:rPr>
          <w:color w:val="000000"/>
        </w:rPr>
        <w:t xml:space="preserve"> </w:t>
      </w:r>
      <w:r>
        <w:rPr>
          <w:color w:val="000000"/>
        </w:rPr>
        <w:t>poslova</w:t>
      </w:r>
      <w:r w:rsidR="00AF3F7B">
        <w:rPr>
          <w:color w:val="000000"/>
        </w:rPr>
        <w:t xml:space="preserve"> </w:t>
      </w:r>
      <w:r>
        <w:rPr>
          <w:color w:val="000000"/>
        </w:rPr>
        <w:t>donosi</w:t>
      </w:r>
    </w:p>
    <w:p w:rsidR="000C0550" w:rsidRDefault="0002619B">
      <w:pPr>
        <w:spacing w:after="225"/>
        <w:jc w:val="center"/>
      </w:pPr>
      <w:r>
        <w:rPr>
          <w:b/>
          <w:color w:val="000000"/>
        </w:rPr>
        <w:t>PRAVILNIK</w:t>
      </w:r>
    </w:p>
    <w:p w:rsidR="000C0550" w:rsidRDefault="0002619B">
      <w:pPr>
        <w:spacing w:after="225"/>
        <w:jc w:val="center"/>
      </w:pPr>
      <w:proofErr w:type="gramStart"/>
      <w:r>
        <w:rPr>
          <w:b/>
          <w:color w:val="000000"/>
        </w:rPr>
        <w:t>o</w:t>
      </w:r>
      <w:proofErr w:type="gramEnd"/>
      <w:r w:rsidR="00AF3F7B">
        <w:rPr>
          <w:b/>
          <w:color w:val="000000"/>
        </w:rPr>
        <w:t xml:space="preserve"> </w:t>
      </w:r>
      <w:r>
        <w:rPr>
          <w:b/>
          <w:color w:val="000000"/>
        </w:rPr>
        <w:t>pritužbenom</w:t>
      </w:r>
      <w:r w:rsidR="00AF3F7B">
        <w:rPr>
          <w:b/>
          <w:color w:val="000000"/>
        </w:rPr>
        <w:t xml:space="preserve"> </w:t>
      </w:r>
      <w:r>
        <w:rPr>
          <w:b/>
          <w:color w:val="000000"/>
        </w:rPr>
        <w:t>postupku</w:t>
      </w:r>
      <w:r w:rsidR="00AF3F7B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AF3F7B">
        <w:rPr>
          <w:b/>
          <w:color w:val="000000"/>
        </w:rPr>
        <w:t xml:space="preserve"> </w:t>
      </w:r>
      <w:r>
        <w:rPr>
          <w:b/>
          <w:color w:val="000000"/>
        </w:rPr>
        <w:t>Ministarstvu</w:t>
      </w:r>
      <w:r w:rsidR="00AF3F7B">
        <w:rPr>
          <w:b/>
          <w:color w:val="000000"/>
        </w:rPr>
        <w:t xml:space="preserve"> </w:t>
      </w:r>
      <w:r>
        <w:rPr>
          <w:b/>
          <w:color w:val="000000"/>
        </w:rPr>
        <w:t>unutrašnjih</w:t>
      </w:r>
      <w:r w:rsidR="00AF3F7B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</w:p>
    <w:p w:rsidR="000C0550" w:rsidRDefault="00AF3F7B">
      <w:pPr>
        <w:spacing w:after="120"/>
        <w:jc w:val="center"/>
      </w:pPr>
      <w:r>
        <w:rPr>
          <w:color w:val="000000"/>
        </w:rPr>
        <w:t>"</w:t>
      </w:r>
      <w:r w:rsidR="0002619B">
        <w:rPr>
          <w:color w:val="000000"/>
        </w:rPr>
        <w:t>Službeni</w:t>
      </w:r>
      <w:r>
        <w:rPr>
          <w:color w:val="000000"/>
        </w:rPr>
        <w:t xml:space="preserve"> </w:t>
      </w:r>
      <w:r w:rsidR="0002619B">
        <w:rPr>
          <w:color w:val="000000"/>
        </w:rPr>
        <w:t>glasnik</w:t>
      </w:r>
      <w:r>
        <w:rPr>
          <w:color w:val="000000"/>
        </w:rPr>
        <w:t xml:space="preserve"> </w:t>
      </w:r>
      <w:r w:rsidR="0002619B">
        <w:rPr>
          <w:color w:val="000000"/>
        </w:rPr>
        <w:t>RS</w:t>
      </w:r>
      <w:r>
        <w:rPr>
          <w:color w:val="000000"/>
        </w:rPr>
        <w:t xml:space="preserve">", </w:t>
      </w:r>
      <w:r w:rsidR="0002619B">
        <w:rPr>
          <w:color w:val="000000"/>
        </w:rPr>
        <w:t>broj</w:t>
      </w:r>
      <w:r>
        <w:rPr>
          <w:color w:val="000000"/>
        </w:rPr>
        <w:t xml:space="preserve"> 90 </w:t>
      </w:r>
      <w:proofErr w:type="gramStart"/>
      <w:r w:rsidR="0002619B">
        <w:rPr>
          <w:color w:val="000000"/>
        </w:rPr>
        <w:t>od</w:t>
      </w:r>
      <w:proofErr w:type="gramEnd"/>
      <w:r>
        <w:rPr>
          <w:color w:val="000000"/>
        </w:rPr>
        <w:t xml:space="preserve"> 20. </w:t>
      </w:r>
      <w:proofErr w:type="gramStart"/>
      <w:r w:rsidR="0002619B">
        <w:rPr>
          <w:color w:val="000000"/>
        </w:rPr>
        <w:t>decembra</w:t>
      </w:r>
      <w:proofErr w:type="gramEnd"/>
      <w:r>
        <w:rPr>
          <w:color w:val="000000"/>
        </w:rPr>
        <w:t xml:space="preserve"> 2019.</w:t>
      </w:r>
    </w:p>
    <w:p w:rsidR="000C0550" w:rsidRDefault="0002619B">
      <w:pPr>
        <w:spacing w:after="120"/>
        <w:jc w:val="center"/>
      </w:pPr>
      <w:proofErr w:type="gramStart"/>
      <w:r>
        <w:rPr>
          <w:color w:val="000000"/>
        </w:rPr>
        <w:t>Član</w:t>
      </w:r>
      <w:r w:rsidR="00AF3F7B">
        <w:rPr>
          <w:color w:val="000000"/>
        </w:rPr>
        <w:t xml:space="preserve"> 1.</w:t>
      </w:r>
      <w:proofErr w:type="gramEnd"/>
    </w:p>
    <w:p w:rsidR="000C0550" w:rsidRDefault="0002619B">
      <w:pPr>
        <w:spacing w:after="150"/>
      </w:pPr>
      <w:proofErr w:type="gramStart"/>
      <w:r>
        <w:rPr>
          <w:color w:val="000000"/>
        </w:rPr>
        <w:t>Ovim</w:t>
      </w:r>
      <w:r w:rsidR="00AF3F7B">
        <w:rPr>
          <w:color w:val="000000"/>
        </w:rPr>
        <w:t xml:space="preserve"> </w:t>
      </w:r>
      <w:r>
        <w:rPr>
          <w:color w:val="000000"/>
        </w:rPr>
        <w:t>pravilnikom</w:t>
      </w:r>
      <w:r w:rsidR="00AF3F7B">
        <w:rPr>
          <w:color w:val="000000"/>
        </w:rPr>
        <w:t xml:space="preserve"> </w:t>
      </w:r>
      <w:r>
        <w:rPr>
          <w:color w:val="000000"/>
        </w:rPr>
        <w:t>bliže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propisuje</w:t>
      </w:r>
      <w:r w:rsidR="00AF3F7B">
        <w:rPr>
          <w:color w:val="000000"/>
        </w:rPr>
        <w:t xml:space="preserve"> </w:t>
      </w:r>
      <w:r>
        <w:rPr>
          <w:color w:val="000000"/>
        </w:rPr>
        <w:t>način</w:t>
      </w:r>
      <w:r w:rsidR="00AF3F7B">
        <w:rPr>
          <w:color w:val="000000"/>
        </w:rPr>
        <w:t xml:space="preserve"> </w:t>
      </w:r>
      <w:r>
        <w:rPr>
          <w:color w:val="000000"/>
        </w:rPr>
        <w:t>postupanja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toku</w:t>
      </w:r>
      <w:r w:rsidR="00AF3F7B">
        <w:rPr>
          <w:color w:val="000000"/>
        </w:rPr>
        <w:t xml:space="preserve"> </w:t>
      </w:r>
      <w:r>
        <w:rPr>
          <w:color w:val="000000"/>
        </w:rPr>
        <w:t>pritužbenog</w:t>
      </w:r>
      <w:r w:rsidR="00AF3F7B">
        <w:rPr>
          <w:color w:val="000000"/>
        </w:rPr>
        <w:t xml:space="preserve"> </w:t>
      </w:r>
      <w:r>
        <w:rPr>
          <w:color w:val="000000"/>
        </w:rPr>
        <w:t>postupka</w:t>
      </w:r>
      <w:r w:rsidR="00AF3F7B">
        <w:rPr>
          <w:color w:val="000000"/>
        </w:rPr>
        <w:t>.</w:t>
      </w:r>
      <w:proofErr w:type="gramEnd"/>
    </w:p>
    <w:p w:rsidR="000C0550" w:rsidRDefault="0002619B">
      <w:pPr>
        <w:spacing w:after="120"/>
        <w:jc w:val="center"/>
      </w:pPr>
      <w:proofErr w:type="gramStart"/>
      <w:r>
        <w:rPr>
          <w:color w:val="000000"/>
        </w:rPr>
        <w:t>Član</w:t>
      </w:r>
      <w:r w:rsidR="00AF3F7B">
        <w:rPr>
          <w:color w:val="000000"/>
        </w:rPr>
        <w:t xml:space="preserve"> 2.</w:t>
      </w:r>
      <w:proofErr w:type="gramEnd"/>
    </w:p>
    <w:p w:rsidR="000C0550" w:rsidRDefault="0002619B">
      <w:pPr>
        <w:spacing w:after="150"/>
      </w:pPr>
      <w:r>
        <w:rPr>
          <w:color w:val="000000"/>
        </w:rPr>
        <w:t>Pritužba</w:t>
      </w:r>
      <w:r w:rsidR="00AF3F7B">
        <w:rPr>
          <w:color w:val="000000"/>
        </w:rPr>
        <w:t xml:space="preserve"> </w:t>
      </w:r>
      <w:r>
        <w:rPr>
          <w:color w:val="000000"/>
        </w:rPr>
        <w:t>je</w:t>
      </w:r>
      <w:r w:rsidR="00AF3F7B">
        <w:rPr>
          <w:color w:val="000000"/>
        </w:rPr>
        <w:t xml:space="preserve"> </w:t>
      </w:r>
      <w:r>
        <w:rPr>
          <w:color w:val="000000"/>
        </w:rPr>
        <w:t>svaki</w:t>
      </w:r>
      <w:r w:rsidR="00AF3F7B">
        <w:rPr>
          <w:color w:val="000000"/>
        </w:rPr>
        <w:t xml:space="preserve"> </w:t>
      </w:r>
      <w:r>
        <w:rPr>
          <w:color w:val="000000"/>
        </w:rPr>
        <w:t>podnesak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kome</w:t>
      </w:r>
      <w:r w:rsidR="00AF3F7B">
        <w:rPr>
          <w:color w:val="000000"/>
        </w:rPr>
        <w:t xml:space="preserve"> </w:t>
      </w:r>
      <w:r>
        <w:rPr>
          <w:color w:val="000000"/>
        </w:rPr>
        <w:t>pojedinac</w:t>
      </w:r>
      <w:r w:rsidR="00AF3F7B">
        <w:rPr>
          <w:color w:val="000000"/>
        </w:rPr>
        <w:t xml:space="preserve"> (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dalјem</w:t>
      </w:r>
      <w:r w:rsidR="00AF3F7B">
        <w:rPr>
          <w:color w:val="000000"/>
        </w:rPr>
        <w:t xml:space="preserve"> </w:t>
      </w:r>
      <w:r>
        <w:rPr>
          <w:color w:val="000000"/>
        </w:rPr>
        <w:t>tekstu</w:t>
      </w:r>
      <w:r w:rsidR="00AF3F7B">
        <w:rPr>
          <w:color w:val="000000"/>
        </w:rPr>
        <w:t xml:space="preserve">: </w:t>
      </w:r>
      <w:r>
        <w:rPr>
          <w:color w:val="000000"/>
        </w:rPr>
        <w:t>pritužilac</w:t>
      </w:r>
      <w:r w:rsidR="00AF3F7B">
        <w:rPr>
          <w:color w:val="000000"/>
        </w:rPr>
        <w:t xml:space="preserve">) </w:t>
      </w:r>
      <w:r>
        <w:rPr>
          <w:color w:val="000000"/>
        </w:rPr>
        <w:t>ukazuje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su</w:t>
      </w:r>
      <w:r w:rsidR="00AF3F7B">
        <w:rPr>
          <w:color w:val="000000"/>
        </w:rPr>
        <w:t xml:space="preserve"> </w:t>
      </w:r>
      <w:r>
        <w:rPr>
          <w:color w:val="000000"/>
        </w:rPr>
        <w:t>postupanjem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propuštanjem</w:t>
      </w:r>
      <w:r w:rsidR="00AF3F7B">
        <w:rPr>
          <w:color w:val="000000"/>
        </w:rPr>
        <w:t xml:space="preserve"> </w:t>
      </w:r>
      <w:r>
        <w:rPr>
          <w:color w:val="000000"/>
        </w:rPr>
        <w:t>postupanja</w:t>
      </w:r>
      <w:r w:rsidR="00AF3F7B">
        <w:rPr>
          <w:color w:val="000000"/>
        </w:rPr>
        <w:t xml:space="preserve"> (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dalјem</w:t>
      </w:r>
      <w:r w:rsidR="00AF3F7B">
        <w:rPr>
          <w:color w:val="000000"/>
        </w:rPr>
        <w:t xml:space="preserve"> </w:t>
      </w:r>
      <w:r>
        <w:rPr>
          <w:color w:val="000000"/>
        </w:rPr>
        <w:t>tekstu</w:t>
      </w:r>
      <w:r w:rsidR="00AF3F7B">
        <w:rPr>
          <w:color w:val="000000"/>
        </w:rPr>
        <w:t xml:space="preserve">: </w:t>
      </w:r>
      <w:r>
        <w:rPr>
          <w:color w:val="000000"/>
        </w:rPr>
        <w:t>pritužbena</w:t>
      </w:r>
      <w:r w:rsidR="00AF3F7B">
        <w:rPr>
          <w:color w:val="000000"/>
        </w:rPr>
        <w:t xml:space="preserve"> </w:t>
      </w:r>
      <w:r>
        <w:rPr>
          <w:color w:val="000000"/>
        </w:rPr>
        <w:t>radnja</w:t>
      </w:r>
      <w:r w:rsidR="00AF3F7B">
        <w:rPr>
          <w:color w:val="000000"/>
        </w:rPr>
        <w:t xml:space="preserve">) </w:t>
      </w:r>
      <w:r>
        <w:rPr>
          <w:color w:val="000000"/>
        </w:rPr>
        <w:t>zaposlenog</w:t>
      </w:r>
      <w:r w:rsidR="00AF3F7B">
        <w:rPr>
          <w:color w:val="000000"/>
        </w:rPr>
        <w:t xml:space="preserve"> (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dalјem</w:t>
      </w:r>
      <w:r w:rsidR="00AF3F7B">
        <w:rPr>
          <w:color w:val="000000"/>
        </w:rPr>
        <w:t xml:space="preserve"> </w:t>
      </w:r>
      <w:r>
        <w:rPr>
          <w:color w:val="000000"/>
        </w:rPr>
        <w:t>tekstu</w:t>
      </w:r>
      <w:r w:rsidR="00AF3F7B">
        <w:rPr>
          <w:color w:val="000000"/>
        </w:rPr>
        <w:t xml:space="preserve">: </w:t>
      </w:r>
      <w:r>
        <w:rPr>
          <w:color w:val="000000"/>
        </w:rPr>
        <w:t>prituženika</w:t>
      </w:r>
      <w:r w:rsidR="00AF3F7B">
        <w:rPr>
          <w:color w:val="000000"/>
        </w:rPr>
        <w:t xml:space="preserve">) </w:t>
      </w:r>
      <w:r>
        <w:rPr>
          <w:color w:val="000000"/>
        </w:rPr>
        <w:t>pri</w:t>
      </w:r>
      <w:r w:rsidR="00AF3F7B">
        <w:rPr>
          <w:color w:val="000000"/>
        </w:rPr>
        <w:t xml:space="preserve"> </w:t>
      </w:r>
      <w:r>
        <w:rPr>
          <w:color w:val="000000"/>
        </w:rPr>
        <w:t>vršenju</w:t>
      </w:r>
      <w:r w:rsidR="00AF3F7B">
        <w:rPr>
          <w:color w:val="000000"/>
        </w:rPr>
        <w:t xml:space="preserve"> </w:t>
      </w:r>
      <w:r>
        <w:rPr>
          <w:color w:val="000000"/>
        </w:rPr>
        <w:t>službenih</w:t>
      </w:r>
      <w:r w:rsidR="00AF3F7B">
        <w:rPr>
          <w:color w:val="000000"/>
        </w:rPr>
        <w:t xml:space="preserve"> </w:t>
      </w:r>
      <w:r>
        <w:rPr>
          <w:color w:val="000000"/>
        </w:rPr>
        <w:t>zadataka</w:t>
      </w:r>
      <w:r w:rsidR="00AF3F7B">
        <w:rPr>
          <w:color w:val="000000"/>
        </w:rPr>
        <w:t xml:space="preserve"> </w:t>
      </w:r>
      <w:r>
        <w:rPr>
          <w:color w:val="000000"/>
        </w:rPr>
        <w:t>povređena</w:t>
      </w:r>
      <w:r w:rsidR="00AF3F7B">
        <w:rPr>
          <w:color w:val="000000"/>
        </w:rPr>
        <w:t xml:space="preserve"> </w:t>
      </w:r>
      <w:r>
        <w:rPr>
          <w:color w:val="000000"/>
        </w:rPr>
        <w:t>njegova</w:t>
      </w:r>
      <w:r w:rsidR="00AF3F7B">
        <w:rPr>
          <w:color w:val="000000"/>
        </w:rPr>
        <w:t xml:space="preserve"> </w:t>
      </w:r>
      <w:r>
        <w:rPr>
          <w:color w:val="000000"/>
        </w:rPr>
        <w:t>lјudska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manjinska</w:t>
      </w:r>
      <w:r w:rsidR="00AF3F7B">
        <w:rPr>
          <w:color w:val="000000"/>
        </w:rPr>
        <w:t xml:space="preserve"> </w:t>
      </w:r>
      <w:r>
        <w:rPr>
          <w:color w:val="000000"/>
        </w:rPr>
        <w:t>prava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slobode</w:t>
      </w:r>
      <w:r w:rsidR="00AF3F7B">
        <w:rPr>
          <w:color w:val="000000"/>
        </w:rPr>
        <w:t>.</w:t>
      </w:r>
    </w:p>
    <w:p w:rsidR="000C0550" w:rsidRDefault="0002619B">
      <w:pPr>
        <w:spacing w:after="150"/>
      </w:pPr>
      <w:r>
        <w:rPr>
          <w:color w:val="000000"/>
        </w:rPr>
        <w:t>Pritužba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može</w:t>
      </w:r>
      <w:r w:rsidR="00AF3F7B">
        <w:rPr>
          <w:color w:val="000000"/>
        </w:rPr>
        <w:t xml:space="preserve"> </w:t>
      </w:r>
      <w:r>
        <w:rPr>
          <w:color w:val="000000"/>
        </w:rPr>
        <w:t>podneti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rad</w:t>
      </w:r>
      <w:r w:rsidR="00AF3F7B">
        <w:rPr>
          <w:color w:val="000000"/>
        </w:rPr>
        <w:t xml:space="preserve"> </w:t>
      </w:r>
      <w:r>
        <w:rPr>
          <w:color w:val="000000"/>
        </w:rPr>
        <w:t>Ministarstva</w:t>
      </w:r>
      <w:r w:rsidR="00AF3F7B">
        <w:rPr>
          <w:color w:val="000000"/>
        </w:rPr>
        <w:t xml:space="preserve"> </w:t>
      </w:r>
      <w:r>
        <w:rPr>
          <w:color w:val="000000"/>
        </w:rPr>
        <w:t>unutrašnjih</w:t>
      </w:r>
      <w:r w:rsidR="00AF3F7B">
        <w:rPr>
          <w:color w:val="000000"/>
        </w:rPr>
        <w:t xml:space="preserve"> </w:t>
      </w:r>
      <w:r>
        <w:rPr>
          <w:color w:val="000000"/>
        </w:rPr>
        <w:t>poslova</w:t>
      </w:r>
      <w:r w:rsidR="00AF3F7B">
        <w:rPr>
          <w:color w:val="000000"/>
        </w:rPr>
        <w:t xml:space="preserve"> (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dalјem</w:t>
      </w:r>
      <w:r w:rsidR="00AF3F7B">
        <w:rPr>
          <w:color w:val="000000"/>
        </w:rPr>
        <w:t xml:space="preserve"> </w:t>
      </w:r>
      <w:r>
        <w:rPr>
          <w:color w:val="000000"/>
        </w:rPr>
        <w:t>tekstu</w:t>
      </w:r>
      <w:r w:rsidR="00AF3F7B">
        <w:rPr>
          <w:color w:val="000000"/>
        </w:rPr>
        <w:t xml:space="preserve">: </w:t>
      </w:r>
      <w:r>
        <w:rPr>
          <w:color w:val="000000"/>
        </w:rPr>
        <w:t>Ministarstvo</w:t>
      </w:r>
      <w:r w:rsidR="00AF3F7B">
        <w:rPr>
          <w:color w:val="000000"/>
        </w:rPr>
        <w:t xml:space="preserve">) </w:t>
      </w:r>
      <w:r>
        <w:rPr>
          <w:color w:val="000000"/>
        </w:rPr>
        <w:t>ili</w:t>
      </w:r>
      <w:r w:rsidR="00AF3F7B">
        <w:rPr>
          <w:color w:val="000000"/>
        </w:rPr>
        <w:t xml:space="preserve"> </w:t>
      </w:r>
      <w:r>
        <w:rPr>
          <w:color w:val="000000"/>
        </w:rPr>
        <w:t>organizacione</w:t>
      </w:r>
      <w:r w:rsidR="00AF3F7B">
        <w:rPr>
          <w:color w:val="000000"/>
        </w:rPr>
        <w:t xml:space="preserve"> </w:t>
      </w:r>
      <w:r>
        <w:rPr>
          <w:color w:val="000000"/>
        </w:rPr>
        <w:t>jedinice</w:t>
      </w:r>
      <w:r w:rsidR="00AF3F7B">
        <w:rPr>
          <w:color w:val="000000"/>
        </w:rPr>
        <w:t xml:space="preserve"> </w:t>
      </w:r>
      <w:r>
        <w:rPr>
          <w:color w:val="000000"/>
        </w:rPr>
        <w:t>Ministarstva</w:t>
      </w:r>
      <w:r w:rsidR="00AF3F7B">
        <w:rPr>
          <w:color w:val="000000"/>
        </w:rPr>
        <w:t>.</w:t>
      </w:r>
    </w:p>
    <w:p w:rsidR="000C0550" w:rsidRDefault="0002619B">
      <w:pPr>
        <w:spacing w:after="150"/>
      </w:pPr>
      <w:r>
        <w:rPr>
          <w:color w:val="000000"/>
        </w:rPr>
        <w:t>Pritužbom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ne</w:t>
      </w:r>
      <w:r w:rsidR="00AF3F7B">
        <w:rPr>
          <w:color w:val="000000"/>
        </w:rPr>
        <w:t xml:space="preserve"> </w:t>
      </w:r>
      <w:r>
        <w:rPr>
          <w:color w:val="000000"/>
        </w:rPr>
        <w:t>smatraju</w:t>
      </w:r>
      <w:r w:rsidR="00AF3F7B">
        <w:rPr>
          <w:color w:val="000000"/>
        </w:rPr>
        <w:t xml:space="preserve"> </w:t>
      </w:r>
      <w:r>
        <w:rPr>
          <w:color w:val="000000"/>
        </w:rPr>
        <w:t>anonimni</w:t>
      </w:r>
      <w:r w:rsidR="00AF3F7B">
        <w:rPr>
          <w:color w:val="000000"/>
        </w:rPr>
        <w:t xml:space="preserve"> </w:t>
      </w:r>
      <w:r>
        <w:rPr>
          <w:color w:val="000000"/>
        </w:rPr>
        <w:t>podnesci</w:t>
      </w:r>
      <w:r w:rsidR="00AF3F7B">
        <w:rPr>
          <w:color w:val="000000"/>
        </w:rPr>
        <w:t xml:space="preserve">, </w:t>
      </w:r>
      <w:r>
        <w:rPr>
          <w:color w:val="000000"/>
        </w:rPr>
        <w:t>podnesci</w:t>
      </w:r>
      <w:r w:rsidR="00AF3F7B">
        <w:rPr>
          <w:color w:val="000000"/>
        </w:rPr>
        <w:t xml:space="preserve"> </w:t>
      </w:r>
      <w:r>
        <w:rPr>
          <w:color w:val="000000"/>
        </w:rPr>
        <w:t>koji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odnose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radnje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postupku</w:t>
      </w:r>
      <w:r w:rsidR="00AF3F7B">
        <w:rPr>
          <w:color w:val="000000"/>
        </w:rPr>
        <w:t xml:space="preserve"> </w:t>
      </w:r>
      <w:r>
        <w:rPr>
          <w:color w:val="000000"/>
        </w:rPr>
        <w:t>ostvarivanja</w:t>
      </w:r>
      <w:r w:rsidR="00AF3F7B">
        <w:rPr>
          <w:color w:val="000000"/>
        </w:rPr>
        <w:t xml:space="preserve"> </w:t>
      </w:r>
      <w:r>
        <w:rPr>
          <w:color w:val="000000"/>
        </w:rPr>
        <w:t>prava</w:t>
      </w:r>
      <w:r w:rsidR="00AF3F7B">
        <w:rPr>
          <w:color w:val="000000"/>
        </w:rPr>
        <w:t xml:space="preserve"> </w:t>
      </w:r>
      <w:r>
        <w:rPr>
          <w:color w:val="000000"/>
        </w:rPr>
        <w:t>za</w:t>
      </w:r>
      <w:r w:rsidR="00AF3F7B">
        <w:rPr>
          <w:color w:val="000000"/>
        </w:rPr>
        <w:t xml:space="preserve"> </w:t>
      </w:r>
      <w:r>
        <w:rPr>
          <w:color w:val="000000"/>
        </w:rPr>
        <w:t>čije</w:t>
      </w:r>
      <w:r w:rsidR="00AF3F7B">
        <w:rPr>
          <w:color w:val="000000"/>
        </w:rPr>
        <w:t xml:space="preserve"> </w:t>
      </w:r>
      <w:r>
        <w:rPr>
          <w:color w:val="000000"/>
        </w:rPr>
        <w:t>rešavanje</w:t>
      </w:r>
      <w:r w:rsidR="00AF3F7B">
        <w:rPr>
          <w:color w:val="000000"/>
        </w:rPr>
        <w:t xml:space="preserve"> </w:t>
      </w:r>
      <w:r>
        <w:rPr>
          <w:color w:val="000000"/>
        </w:rPr>
        <w:t>je</w:t>
      </w:r>
      <w:r w:rsidR="00AF3F7B">
        <w:rPr>
          <w:color w:val="000000"/>
        </w:rPr>
        <w:t xml:space="preserve"> </w:t>
      </w:r>
      <w:r>
        <w:rPr>
          <w:color w:val="000000"/>
        </w:rPr>
        <w:t>nadležno</w:t>
      </w:r>
      <w:r w:rsidR="00AF3F7B">
        <w:rPr>
          <w:color w:val="000000"/>
        </w:rPr>
        <w:t xml:space="preserve"> </w:t>
      </w:r>
      <w:r>
        <w:rPr>
          <w:color w:val="000000"/>
        </w:rPr>
        <w:t>Ministarstvo</w:t>
      </w:r>
      <w:r w:rsidR="00AF3F7B">
        <w:rPr>
          <w:color w:val="000000"/>
        </w:rPr>
        <w:t xml:space="preserve"> (</w:t>
      </w:r>
      <w:r>
        <w:rPr>
          <w:color w:val="000000"/>
        </w:rPr>
        <w:t>zahtevi</w:t>
      </w:r>
      <w:r w:rsidR="00AF3F7B">
        <w:rPr>
          <w:color w:val="000000"/>
        </w:rPr>
        <w:t xml:space="preserve">, </w:t>
      </w:r>
      <w:r>
        <w:rPr>
          <w:color w:val="000000"/>
        </w:rPr>
        <w:t>žalbe</w:t>
      </w:r>
      <w:r w:rsidR="00AF3F7B">
        <w:rPr>
          <w:color w:val="000000"/>
        </w:rPr>
        <w:t xml:space="preserve">, </w:t>
      </w:r>
      <w:r>
        <w:rPr>
          <w:color w:val="000000"/>
        </w:rPr>
        <w:t>prigovori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drugi</w:t>
      </w:r>
      <w:r w:rsidR="00AF3F7B">
        <w:rPr>
          <w:color w:val="000000"/>
        </w:rPr>
        <w:t xml:space="preserve"> </w:t>
      </w:r>
      <w:r>
        <w:rPr>
          <w:color w:val="000000"/>
        </w:rPr>
        <w:t>podnesci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upravnom</w:t>
      </w:r>
      <w:r w:rsidR="00AF3F7B">
        <w:rPr>
          <w:color w:val="000000"/>
        </w:rPr>
        <w:t xml:space="preserve">, </w:t>
      </w:r>
      <w:r>
        <w:rPr>
          <w:color w:val="000000"/>
        </w:rPr>
        <w:t>krivičnom</w:t>
      </w:r>
      <w:r w:rsidR="00AF3F7B">
        <w:rPr>
          <w:color w:val="000000"/>
        </w:rPr>
        <w:t xml:space="preserve">, </w:t>
      </w:r>
      <w:r>
        <w:rPr>
          <w:color w:val="000000"/>
        </w:rPr>
        <w:t>prekršajnom</w:t>
      </w:r>
      <w:r w:rsidR="00AF3F7B">
        <w:rPr>
          <w:color w:val="000000"/>
        </w:rPr>
        <w:t xml:space="preserve"> </w:t>
      </w:r>
      <w:r>
        <w:rPr>
          <w:color w:val="000000"/>
        </w:rPr>
        <w:t>ili</w:t>
      </w:r>
      <w:r w:rsidR="00AF3F7B">
        <w:rPr>
          <w:color w:val="000000"/>
        </w:rPr>
        <w:t xml:space="preserve"> </w:t>
      </w:r>
      <w:r>
        <w:rPr>
          <w:color w:val="000000"/>
        </w:rPr>
        <w:t>drugom</w:t>
      </w:r>
      <w:r w:rsidR="00AF3F7B">
        <w:rPr>
          <w:color w:val="000000"/>
        </w:rPr>
        <w:t xml:space="preserve"> </w:t>
      </w:r>
      <w:r>
        <w:rPr>
          <w:color w:val="000000"/>
        </w:rPr>
        <w:t>postupku</w:t>
      </w:r>
      <w:r w:rsidR="00AF3F7B">
        <w:rPr>
          <w:color w:val="000000"/>
        </w:rPr>
        <w:t xml:space="preserve">), </w:t>
      </w:r>
      <w:r>
        <w:rPr>
          <w:color w:val="000000"/>
        </w:rPr>
        <w:t>kao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podnesci</w:t>
      </w:r>
      <w:r w:rsidR="00AF3F7B">
        <w:rPr>
          <w:color w:val="000000"/>
        </w:rPr>
        <w:t xml:space="preserve"> </w:t>
      </w:r>
      <w:r>
        <w:rPr>
          <w:color w:val="000000"/>
        </w:rPr>
        <w:t>podneti</w:t>
      </w:r>
      <w:r w:rsidR="00AF3F7B">
        <w:rPr>
          <w:color w:val="000000"/>
        </w:rPr>
        <w:t xml:space="preserve"> </w:t>
      </w:r>
      <w:r>
        <w:rPr>
          <w:color w:val="000000"/>
        </w:rPr>
        <w:t>od</w:t>
      </w:r>
      <w:r w:rsidR="00AF3F7B">
        <w:rPr>
          <w:color w:val="000000"/>
        </w:rPr>
        <w:t xml:space="preserve"> </w:t>
      </w:r>
      <w:r>
        <w:rPr>
          <w:color w:val="000000"/>
        </w:rPr>
        <w:t>strane</w:t>
      </w:r>
      <w:r w:rsidR="00AF3F7B">
        <w:rPr>
          <w:color w:val="000000"/>
        </w:rPr>
        <w:t xml:space="preserve"> </w:t>
      </w:r>
      <w:r>
        <w:rPr>
          <w:color w:val="000000"/>
        </w:rPr>
        <w:t>neovlašćenih</w:t>
      </w:r>
      <w:r w:rsidR="00AF3F7B">
        <w:rPr>
          <w:color w:val="000000"/>
        </w:rPr>
        <w:t xml:space="preserve"> </w:t>
      </w:r>
      <w:r>
        <w:rPr>
          <w:color w:val="000000"/>
        </w:rPr>
        <w:t>lica</w:t>
      </w:r>
      <w:r w:rsidR="00AF3F7B">
        <w:rPr>
          <w:color w:val="000000"/>
        </w:rPr>
        <w:t>.</w:t>
      </w:r>
    </w:p>
    <w:p w:rsidR="000C0550" w:rsidRDefault="0002619B">
      <w:pPr>
        <w:spacing w:after="150"/>
      </w:pPr>
      <w:r>
        <w:rPr>
          <w:color w:val="000000"/>
        </w:rPr>
        <w:t>Pritužbom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može</w:t>
      </w:r>
      <w:r w:rsidR="00AF3F7B">
        <w:rPr>
          <w:color w:val="000000"/>
        </w:rPr>
        <w:t xml:space="preserve"> </w:t>
      </w:r>
      <w:r>
        <w:rPr>
          <w:color w:val="000000"/>
        </w:rPr>
        <w:t>smatrati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nepotpisani</w:t>
      </w:r>
      <w:r w:rsidR="00AF3F7B">
        <w:rPr>
          <w:color w:val="000000"/>
        </w:rPr>
        <w:t xml:space="preserve"> </w:t>
      </w:r>
      <w:r>
        <w:rPr>
          <w:color w:val="000000"/>
        </w:rPr>
        <w:t>podnesak</w:t>
      </w:r>
      <w:r w:rsidR="00AF3F7B">
        <w:rPr>
          <w:color w:val="000000"/>
        </w:rPr>
        <w:t xml:space="preserve"> </w:t>
      </w:r>
      <w:r>
        <w:rPr>
          <w:color w:val="000000"/>
        </w:rPr>
        <w:t>ako</w:t>
      </w:r>
      <w:r w:rsidR="00AF3F7B">
        <w:rPr>
          <w:color w:val="000000"/>
        </w:rPr>
        <w:t xml:space="preserve"> </w:t>
      </w:r>
      <w:r>
        <w:rPr>
          <w:color w:val="000000"/>
        </w:rPr>
        <w:t>sadrži</w:t>
      </w:r>
      <w:r w:rsidR="00AF3F7B">
        <w:rPr>
          <w:color w:val="000000"/>
        </w:rPr>
        <w:t xml:space="preserve"> </w:t>
      </w:r>
      <w:r>
        <w:rPr>
          <w:color w:val="000000"/>
        </w:rPr>
        <w:t>podatke</w:t>
      </w:r>
      <w:r w:rsidR="00AF3F7B">
        <w:rPr>
          <w:color w:val="000000"/>
        </w:rPr>
        <w:t xml:space="preserve"> </w:t>
      </w:r>
      <w:r>
        <w:rPr>
          <w:color w:val="000000"/>
        </w:rPr>
        <w:t>iz</w:t>
      </w:r>
      <w:r w:rsidR="00AF3F7B">
        <w:rPr>
          <w:color w:val="000000"/>
        </w:rPr>
        <w:t xml:space="preserve"> </w:t>
      </w:r>
      <w:r>
        <w:rPr>
          <w:color w:val="000000"/>
        </w:rPr>
        <w:t>kojih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može</w:t>
      </w:r>
      <w:r w:rsidR="00AF3F7B">
        <w:rPr>
          <w:color w:val="000000"/>
        </w:rPr>
        <w:t xml:space="preserve"> </w:t>
      </w:r>
      <w:r>
        <w:rPr>
          <w:color w:val="000000"/>
        </w:rPr>
        <w:t>proveriti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utvrditi</w:t>
      </w:r>
      <w:r w:rsidR="00AF3F7B">
        <w:rPr>
          <w:color w:val="000000"/>
        </w:rPr>
        <w:t xml:space="preserve"> </w:t>
      </w:r>
      <w:r>
        <w:rPr>
          <w:color w:val="000000"/>
        </w:rPr>
        <w:t>identitet</w:t>
      </w:r>
      <w:r w:rsidR="00AF3F7B">
        <w:rPr>
          <w:color w:val="000000"/>
        </w:rPr>
        <w:t xml:space="preserve"> </w:t>
      </w:r>
      <w:r>
        <w:rPr>
          <w:color w:val="000000"/>
        </w:rPr>
        <w:t>podnosioca</w:t>
      </w:r>
      <w:r w:rsidR="00AF3F7B">
        <w:rPr>
          <w:color w:val="000000"/>
        </w:rPr>
        <w:t>.</w:t>
      </w:r>
    </w:p>
    <w:p w:rsidR="000C0550" w:rsidRDefault="0002619B">
      <w:pPr>
        <w:spacing w:after="120"/>
        <w:jc w:val="center"/>
      </w:pPr>
      <w:proofErr w:type="gramStart"/>
      <w:r>
        <w:rPr>
          <w:color w:val="000000"/>
        </w:rPr>
        <w:t>Član</w:t>
      </w:r>
      <w:r w:rsidR="00AF3F7B">
        <w:rPr>
          <w:color w:val="000000"/>
        </w:rPr>
        <w:t xml:space="preserve"> 3.</w:t>
      </w:r>
      <w:proofErr w:type="gramEnd"/>
    </w:p>
    <w:p w:rsidR="000C0550" w:rsidRDefault="0002619B">
      <w:pPr>
        <w:spacing w:after="150"/>
      </w:pPr>
      <w:r>
        <w:rPr>
          <w:color w:val="000000"/>
        </w:rPr>
        <w:t>Pritužba</w:t>
      </w:r>
      <w:r w:rsidR="00AF3F7B">
        <w:rPr>
          <w:color w:val="000000"/>
        </w:rPr>
        <w:t xml:space="preserve"> </w:t>
      </w:r>
      <w:r>
        <w:rPr>
          <w:color w:val="000000"/>
        </w:rPr>
        <w:t>mora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bude</w:t>
      </w:r>
      <w:r w:rsidR="00AF3F7B">
        <w:rPr>
          <w:color w:val="000000"/>
        </w:rPr>
        <w:t xml:space="preserve"> </w:t>
      </w:r>
      <w:r>
        <w:rPr>
          <w:color w:val="000000"/>
        </w:rPr>
        <w:t>razumlјiva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sadrži</w:t>
      </w:r>
      <w:r w:rsidR="00AF3F7B">
        <w:rPr>
          <w:color w:val="000000"/>
        </w:rPr>
        <w:t xml:space="preserve">: </w:t>
      </w:r>
      <w:r>
        <w:rPr>
          <w:color w:val="000000"/>
        </w:rPr>
        <w:t>ime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prezime</w:t>
      </w:r>
      <w:r w:rsidR="00AF3F7B">
        <w:rPr>
          <w:color w:val="000000"/>
        </w:rPr>
        <w:t xml:space="preserve"> </w:t>
      </w:r>
      <w:r>
        <w:rPr>
          <w:color w:val="000000"/>
        </w:rPr>
        <w:t>pritužioca</w:t>
      </w:r>
      <w:r w:rsidR="00AF3F7B">
        <w:rPr>
          <w:color w:val="000000"/>
        </w:rPr>
        <w:t xml:space="preserve">, </w:t>
      </w:r>
      <w:r>
        <w:rPr>
          <w:color w:val="000000"/>
        </w:rPr>
        <w:t>adresu</w:t>
      </w:r>
      <w:r w:rsidR="00AF3F7B">
        <w:rPr>
          <w:color w:val="000000"/>
        </w:rPr>
        <w:t xml:space="preserve"> </w:t>
      </w:r>
      <w:r>
        <w:rPr>
          <w:color w:val="000000"/>
        </w:rPr>
        <w:t>prebivališta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boravišta</w:t>
      </w:r>
      <w:r w:rsidR="00AF3F7B">
        <w:rPr>
          <w:color w:val="000000"/>
        </w:rPr>
        <w:t xml:space="preserve"> </w:t>
      </w:r>
      <w:r>
        <w:rPr>
          <w:color w:val="000000"/>
        </w:rPr>
        <w:t>odnosno</w:t>
      </w:r>
      <w:r w:rsidR="00AF3F7B">
        <w:rPr>
          <w:color w:val="000000"/>
        </w:rPr>
        <w:t xml:space="preserve"> </w:t>
      </w:r>
      <w:r>
        <w:rPr>
          <w:color w:val="000000"/>
        </w:rPr>
        <w:t>kontakt</w:t>
      </w:r>
      <w:r w:rsidR="00AF3F7B">
        <w:rPr>
          <w:color w:val="000000"/>
        </w:rPr>
        <w:t xml:space="preserve"> </w:t>
      </w:r>
      <w:r>
        <w:rPr>
          <w:color w:val="000000"/>
        </w:rPr>
        <w:t>adresu</w:t>
      </w:r>
      <w:r w:rsidR="00AF3F7B">
        <w:rPr>
          <w:color w:val="000000"/>
        </w:rPr>
        <w:t xml:space="preserve"> (</w:t>
      </w:r>
      <w:r>
        <w:rPr>
          <w:color w:val="000000"/>
        </w:rPr>
        <w:t>uslužna</w:t>
      </w:r>
      <w:r w:rsidR="00AF3F7B">
        <w:rPr>
          <w:color w:val="000000"/>
        </w:rPr>
        <w:t xml:space="preserve"> </w:t>
      </w:r>
      <w:r>
        <w:rPr>
          <w:color w:val="000000"/>
        </w:rPr>
        <w:t>adresa</w:t>
      </w:r>
      <w:r w:rsidR="00AF3F7B">
        <w:rPr>
          <w:color w:val="000000"/>
        </w:rPr>
        <w:t xml:space="preserve">, </w:t>
      </w:r>
      <w:r>
        <w:rPr>
          <w:color w:val="000000"/>
        </w:rPr>
        <w:t>elektronska</w:t>
      </w:r>
      <w:r w:rsidR="00AF3F7B">
        <w:rPr>
          <w:color w:val="000000"/>
        </w:rPr>
        <w:t xml:space="preserve"> </w:t>
      </w:r>
      <w:r>
        <w:rPr>
          <w:color w:val="000000"/>
        </w:rPr>
        <w:t>adresa</w:t>
      </w:r>
      <w:r w:rsidR="00AF3F7B">
        <w:rPr>
          <w:color w:val="000000"/>
        </w:rPr>
        <w:t xml:space="preserve">, </w:t>
      </w:r>
      <w:r>
        <w:rPr>
          <w:color w:val="000000"/>
        </w:rPr>
        <w:t>broj</w:t>
      </w:r>
      <w:r w:rsidR="00AF3F7B">
        <w:rPr>
          <w:color w:val="000000"/>
        </w:rPr>
        <w:t xml:space="preserve"> </w:t>
      </w:r>
      <w:r>
        <w:rPr>
          <w:color w:val="000000"/>
        </w:rPr>
        <w:t>telefona</w:t>
      </w:r>
      <w:r w:rsidR="00AF3F7B">
        <w:rPr>
          <w:color w:val="000000"/>
        </w:rPr>
        <w:t xml:space="preserve">), </w:t>
      </w:r>
      <w:r>
        <w:rPr>
          <w:color w:val="000000"/>
        </w:rPr>
        <w:t>mesto</w:t>
      </w:r>
      <w:r w:rsidR="00AF3F7B">
        <w:rPr>
          <w:color w:val="000000"/>
        </w:rPr>
        <w:t xml:space="preserve">, </w:t>
      </w:r>
      <w:r>
        <w:rPr>
          <w:color w:val="000000"/>
        </w:rPr>
        <w:t>vreme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opis</w:t>
      </w:r>
      <w:r w:rsidR="00AF3F7B">
        <w:rPr>
          <w:color w:val="000000"/>
        </w:rPr>
        <w:t xml:space="preserve"> </w:t>
      </w:r>
      <w:r>
        <w:rPr>
          <w:color w:val="000000"/>
        </w:rPr>
        <w:t>radnje</w:t>
      </w:r>
      <w:r w:rsidR="00AF3F7B">
        <w:rPr>
          <w:color w:val="000000"/>
        </w:rPr>
        <w:t xml:space="preserve"> </w:t>
      </w:r>
      <w:r>
        <w:rPr>
          <w:color w:val="000000"/>
        </w:rPr>
        <w:t>ili</w:t>
      </w:r>
      <w:r w:rsidR="00AF3F7B">
        <w:rPr>
          <w:color w:val="000000"/>
        </w:rPr>
        <w:t xml:space="preserve"> </w:t>
      </w:r>
      <w:r>
        <w:rPr>
          <w:color w:val="000000"/>
        </w:rPr>
        <w:t>propusta</w:t>
      </w:r>
      <w:r w:rsidR="00AF3F7B">
        <w:rPr>
          <w:color w:val="000000"/>
        </w:rPr>
        <w:t xml:space="preserve"> </w:t>
      </w:r>
      <w:r>
        <w:rPr>
          <w:color w:val="000000"/>
        </w:rPr>
        <w:t>na</w:t>
      </w:r>
      <w:r w:rsidR="00AF3F7B">
        <w:rPr>
          <w:color w:val="000000"/>
        </w:rPr>
        <w:t xml:space="preserve"> </w:t>
      </w:r>
      <w:r>
        <w:rPr>
          <w:color w:val="000000"/>
        </w:rPr>
        <w:t>koji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pritužuje</w:t>
      </w:r>
      <w:r w:rsidR="00AF3F7B">
        <w:rPr>
          <w:color w:val="000000"/>
        </w:rPr>
        <w:t xml:space="preserve">, </w:t>
      </w:r>
      <w:r>
        <w:rPr>
          <w:color w:val="000000"/>
        </w:rPr>
        <w:t>sve</w:t>
      </w:r>
      <w:r w:rsidR="00AF3F7B">
        <w:rPr>
          <w:color w:val="000000"/>
        </w:rPr>
        <w:t xml:space="preserve"> </w:t>
      </w:r>
      <w:r>
        <w:rPr>
          <w:color w:val="000000"/>
        </w:rPr>
        <w:t>činjenice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dokaze</w:t>
      </w:r>
      <w:r w:rsidR="00AF3F7B">
        <w:rPr>
          <w:color w:val="000000"/>
        </w:rPr>
        <w:t xml:space="preserve"> </w:t>
      </w:r>
      <w:r>
        <w:rPr>
          <w:color w:val="000000"/>
        </w:rPr>
        <w:t>koji</w:t>
      </w:r>
      <w:r w:rsidR="00AF3F7B">
        <w:rPr>
          <w:color w:val="000000"/>
        </w:rPr>
        <w:t xml:space="preserve"> </w:t>
      </w:r>
      <w:r>
        <w:rPr>
          <w:color w:val="000000"/>
        </w:rPr>
        <w:t>potkreplјuju</w:t>
      </w:r>
      <w:r w:rsidR="00AF3F7B">
        <w:rPr>
          <w:color w:val="000000"/>
        </w:rPr>
        <w:t xml:space="preserve"> </w:t>
      </w:r>
      <w:r>
        <w:rPr>
          <w:color w:val="000000"/>
        </w:rPr>
        <w:t>pritužbu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potpis</w:t>
      </w:r>
      <w:r w:rsidR="00AF3F7B">
        <w:rPr>
          <w:color w:val="000000"/>
        </w:rPr>
        <w:t xml:space="preserve"> </w:t>
      </w:r>
      <w:r>
        <w:rPr>
          <w:color w:val="000000"/>
        </w:rPr>
        <w:t>pritužioca</w:t>
      </w:r>
      <w:r w:rsidR="00AF3F7B">
        <w:rPr>
          <w:color w:val="000000"/>
        </w:rPr>
        <w:t>.</w:t>
      </w:r>
    </w:p>
    <w:p w:rsidR="000C0550" w:rsidRDefault="0002619B">
      <w:pPr>
        <w:spacing w:after="150"/>
      </w:pPr>
      <w:proofErr w:type="gramStart"/>
      <w:r>
        <w:rPr>
          <w:color w:val="000000"/>
        </w:rPr>
        <w:t>Pritužba</w:t>
      </w:r>
      <w:r w:rsidR="00AF3F7B">
        <w:rPr>
          <w:color w:val="000000"/>
        </w:rPr>
        <w:t xml:space="preserve"> </w:t>
      </w:r>
      <w:r>
        <w:rPr>
          <w:color w:val="000000"/>
        </w:rPr>
        <w:t>može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sadrži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druge</w:t>
      </w:r>
      <w:r w:rsidR="00AF3F7B">
        <w:rPr>
          <w:color w:val="000000"/>
        </w:rPr>
        <w:t xml:space="preserve"> </w:t>
      </w:r>
      <w:r>
        <w:rPr>
          <w:color w:val="000000"/>
        </w:rPr>
        <w:t>lične</w:t>
      </w:r>
      <w:r w:rsidR="00AF3F7B">
        <w:rPr>
          <w:color w:val="000000"/>
        </w:rPr>
        <w:t xml:space="preserve"> </w:t>
      </w:r>
      <w:r>
        <w:rPr>
          <w:color w:val="000000"/>
        </w:rPr>
        <w:t>podatke</w:t>
      </w:r>
      <w:r w:rsidR="00AF3F7B">
        <w:rPr>
          <w:color w:val="000000"/>
        </w:rPr>
        <w:t xml:space="preserve"> </w:t>
      </w:r>
      <w:r>
        <w:rPr>
          <w:color w:val="000000"/>
        </w:rPr>
        <w:t>pritužioca</w:t>
      </w:r>
      <w:r w:rsidR="00AF3F7B">
        <w:rPr>
          <w:color w:val="000000"/>
        </w:rPr>
        <w:t>.</w:t>
      </w:r>
      <w:proofErr w:type="gramEnd"/>
    </w:p>
    <w:p w:rsidR="000C0550" w:rsidRDefault="0002619B">
      <w:pPr>
        <w:spacing w:after="120"/>
        <w:jc w:val="center"/>
      </w:pPr>
      <w:proofErr w:type="gramStart"/>
      <w:r>
        <w:rPr>
          <w:color w:val="000000"/>
        </w:rPr>
        <w:t>Član</w:t>
      </w:r>
      <w:r w:rsidR="00AF3F7B">
        <w:rPr>
          <w:color w:val="000000"/>
        </w:rPr>
        <w:t xml:space="preserve"> 4.</w:t>
      </w:r>
      <w:proofErr w:type="gramEnd"/>
    </w:p>
    <w:p w:rsidR="000C0550" w:rsidRDefault="0002619B">
      <w:pPr>
        <w:spacing w:after="150"/>
      </w:pPr>
      <w:r>
        <w:rPr>
          <w:color w:val="000000"/>
        </w:rPr>
        <w:t>Pritužba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podnosi</w:t>
      </w:r>
      <w:r w:rsidR="00AF3F7B">
        <w:rPr>
          <w:color w:val="000000"/>
        </w:rPr>
        <w:t xml:space="preserve"> </w:t>
      </w:r>
      <w:r>
        <w:rPr>
          <w:color w:val="000000"/>
        </w:rPr>
        <w:t>lično</w:t>
      </w:r>
      <w:r w:rsidR="00AF3F7B">
        <w:rPr>
          <w:color w:val="000000"/>
        </w:rPr>
        <w:t xml:space="preserve">, </w:t>
      </w:r>
      <w:r>
        <w:rPr>
          <w:color w:val="000000"/>
        </w:rPr>
        <w:t>preko</w:t>
      </w:r>
      <w:r w:rsidR="00AF3F7B">
        <w:rPr>
          <w:color w:val="000000"/>
        </w:rPr>
        <w:t xml:space="preserve"> </w:t>
      </w:r>
      <w:r>
        <w:rPr>
          <w:color w:val="000000"/>
        </w:rPr>
        <w:t>staratelјa</w:t>
      </w:r>
      <w:r w:rsidR="00AF3F7B">
        <w:rPr>
          <w:color w:val="000000"/>
        </w:rPr>
        <w:t xml:space="preserve">, </w:t>
      </w:r>
      <w:r>
        <w:rPr>
          <w:color w:val="000000"/>
        </w:rPr>
        <w:t>zakonskog</w:t>
      </w:r>
      <w:r w:rsidR="00AF3F7B">
        <w:rPr>
          <w:color w:val="000000"/>
        </w:rPr>
        <w:t xml:space="preserve"> </w:t>
      </w:r>
      <w:r>
        <w:rPr>
          <w:color w:val="000000"/>
        </w:rPr>
        <w:t>zastupnika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punomoćnika</w:t>
      </w:r>
      <w:r w:rsidR="00AF3F7B">
        <w:rPr>
          <w:color w:val="000000"/>
        </w:rPr>
        <w:t>.</w:t>
      </w:r>
    </w:p>
    <w:p w:rsidR="000C0550" w:rsidRDefault="0002619B">
      <w:pPr>
        <w:spacing w:after="150"/>
      </w:pPr>
      <w:r>
        <w:rPr>
          <w:color w:val="000000"/>
        </w:rPr>
        <w:t>Pritužilac</w:t>
      </w:r>
      <w:r w:rsidR="00AF3F7B">
        <w:rPr>
          <w:color w:val="000000"/>
        </w:rPr>
        <w:t xml:space="preserve"> </w:t>
      </w:r>
      <w:r>
        <w:rPr>
          <w:color w:val="000000"/>
        </w:rPr>
        <w:t>može</w:t>
      </w:r>
      <w:r w:rsidR="00AF3F7B">
        <w:rPr>
          <w:color w:val="000000"/>
        </w:rPr>
        <w:t xml:space="preserve"> </w:t>
      </w:r>
      <w:r>
        <w:rPr>
          <w:color w:val="000000"/>
        </w:rPr>
        <w:t>pritužbu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podnese</w:t>
      </w:r>
      <w:r w:rsidR="00AF3F7B">
        <w:rPr>
          <w:color w:val="000000"/>
        </w:rPr>
        <w:t xml:space="preserve"> </w:t>
      </w:r>
      <w:r>
        <w:rPr>
          <w:color w:val="000000"/>
        </w:rPr>
        <w:t>pismeno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analognom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digitalnom</w:t>
      </w:r>
      <w:r w:rsidR="00AF3F7B">
        <w:rPr>
          <w:color w:val="000000"/>
        </w:rPr>
        <w:t xml:space="preserve"> </w:t>
      </w:r>
      <w:r>
        <w:rPr>
          <w:color w:val="000000"/>
        </w:rPr>
        <w:t>obliku</w:t>
      </w:r>
      <w:r w:rsidR="00AF3F7B">
        <w:rPr>
          <w:color w:val="000000"/>
        </w:rPr>
        <w:t xml:space="preserve"> </w:t>
      </w:r>
      <w:r>
        <w:rPr>
          <w:color w:val="000000"/>
        </w:rPr>
        <w:t>ili</w:t>
      </w:r>
      <w:r w:rsidR="00AF3F7B">
        <w:rPr>
          <w:color w:val="000000"/>
        </w:rPr>
        <w:t xml:space="preserve"> </w:t>
      </w:r>
      <w:r>
        <w:rPr>
          <w:color w:val="000000"/>
        </w:rPr>
        <w:t>usmeno</w:t>
      </w:r>
      <w:r w:rsidR="00AF3F7B">
        <w:rPr>
          <w:color w:val="000000"/>
        </w:rPr>
        <w:t xml:space="preserve"> </w:t>
      </w:r>
      <w:r>
        <w:rPr>
          <w:color w:val="000000"/>
        </w:rPr>
        <w:t>na</w:t>
      </w:r>
      <w:r w:rsidR="00AF3F7B">
        <w:rPr>
          <w:color w:val="000000"/>
        </w:rPr>
        <w:t xml:space="preserve"> </w:t>
      </w:r>
      <w:r>
        <w:rPr>
          <w:color w:val="000000"/>
        </w:rPr>
        <w:t>zapisnik</w:t>
      </w:r>
      <w:r w:rsidR="00AF3F7B">
        <w:rPr>
          <w:color w:val="000000"/>
        </w:rPr>
        <w:t>.</w:t>
      </w:r>
    </w:p>
    <w:p w:rsidR="000C0550" w:rsidRDefault="0002619B">
      <w:pPr>
        <w:spacing w:after="150"/>
      </w:pPr>
      <w:r>
        <w:rPr>
          <w:color w:val="000000"/>
        </w:rPr>
        <w:lastRenderedPageBreak/>
        <w:t>O</w:t>
      </w:r>
      <w:r w:rsidR="00AF3F7B">
        <w:rPr>
          <w:color w:val="000000"/>
        </w:rPr>
        <w:t xml:space="preserve"> </w:t>
      </w:r>
      <w:r>
        <w:rPr>
          <w:color w:val="000000"/>
        </w:rPr>
        <w:t>podnošenju</w:t>
      </w:r>
      <w:r w:rsidR="00AF3F7B">
        <w:rPr>
          <w:color w:val="000000"/>
        </w:rPr>
        <w:t xml:space="preserve"> </w:t>
      </w:r>
      <w:r>
        <w:rPr>
          <w:color w:val="000000"/>
        </w:rPr>
        <w:t>usmene</w:t>
      </w:r>
      <w:r w:rsidR="00AF3F7B">
        <w:rPr>
          <w:color w:val="000000"/>
        </w:rPr>
        <w:t xml:space="preserve"> </w:t>
      </w:r>
      <w:r>
        <w:rPr>
          <w:color w:val="000000"/>
        </w:rPr>
        <w:t>pritužbe</w:t>
      </w:r>
      <w:r w:rsidR="00AF3F7B">
        <w:rPr>
          <w:color w:val="000000"/>
        </w:rPr>
        <w:t xml:space="preserve"> </w:t>
      </w:r>
      <w:r>
        <w:rPr>
          <w:color w:val="000000"/>
        </w:rPr>
        <w:t>sačinjava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zapisnik</w:t>
      </w:r>
      <w:r w:rsidR="00AF3F7B">
        <w:rPr>
          <w:color w:val="000000"/>
        </w:rPr>
        <w:t xml:space="preserve">, </w:t>
      </w:r>
      <w:r>
        <w:rPr>
          <w:color w:val="000000"/>
        </w:rPr>
        <w:t>koji</w:t>
      </w:r>
      <w:r w:rsidR="00AF3F7B">
        <w:rPr>
          <w:color w:val="000000"/>
        </w:rPr>
        <w:t xml:space="preserve"> </w:t>
      </w:r>
      <w:r>
        <w:rPr>
          <w:color w:val="000000"/>
        </w:rPr>
        <w:t>potpisuju</w:t>
      </w:r>
      <w:r w:rsidR="00AF3F7B">
        <w:rPr>
          <w:color w:val="000000"/>
        </w:rPr>
        <w:t xml:space="preserve"> </w:t>
      </w:r>
      <w:r>
        <w:rPr>
          <w:color w:val="000000"/>
        </w:rPr>
        <w:t>pritužilac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zaposleni</w:t>
      </w:r>
      <w:r w:rsidR="00AF3F7B">
        <w:rPr>
          <w:color w:val="000000"/>
        </w:rPr>
        <w:t xml:space="preserve"> </w:t>
      </w:r>
      <w:r>
        <w:rPr>
          <w:color w:val="000000"/>
        </w:rPr>
        <w:t>koji</w:t>
      </w:r>
      <w:r w:rsidR="00AF3F7B">
        <w:rPr>
          <w:color w:val="000000"/>
        </w:rPr>
        <w:t xml:space="preserve"> </w:t>
      </w:r>
      <w:r>
        <w:rPr>
          <w:color w:val="000000"/>
        </w:rPr>
        <w:t>je</w:t>
      </w:r>
      <w:r w:rsidR="00AF3F7B">
        <w:rPr>
          <w:color w:val="000000"/>
        </w:rPr>
        <w:t xml:space="preserve"> </w:t>
      </w:r>
      <w:r>
        <w:rPr>
          <w:color w:val="000000"/>
        </w:rPr>
        <w:t>pritužbu</w:t>
      </w:r>
      <w:r w:rsidR="00AF3F7B">
        <w:rPr>
          <w:color w:val="000000"/>
        </w:rPr>
        <w:t xml:space="preserve"> </w:t>
      </w:r>
      <w:r>
        <w:rPr>
          <w:color w:val="000000"/>
        </w:rPr>
        <w:t>primio</w:t>
      </w:r>
      <w:r w:rsidR="00AF3F7B">
        <w:rPr>
          <w:color w:val="000000"/>
        </w:rPr>
        <w:t xml:space="preserve">. </w:t>
      </w:r>
      <w:proofErr w:type="gramStart"/>
      <w:r>
        <w:rPr>
          <w:color w:val="000000"/>
        </w:rPr>
        <w:t>Primerak</w:t>
      </w:r>
      <w:r w:rsidR="00AF3F7B">
        <w:rPr>
          <w:color w:val="000000"/>
        </w:rPr>
        <w:t xml:space="preserve"> </w:t>
      </w:r>
      <w:r>
        <w:rPr>
          <w:color w:val="000000"/>
        </w:rPr>
        <w:t>zapisnika</w:t>
      </w:r>
      <w:r w:rsidR="00AF3F7B">
        <w:rPr>
          <w:color w:val="000000"/>
        </w:rPr>
        <w:t xml:space="preserve"> </w:t>
      </w:r>
      <w:r>
        <w:rPr>
          <w:color w:val="000000"/>
        </w:rPr>
        <w:t>uručuje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pritužiocu</w:t>
      </w:r>
      <w:r w:rsidR="00AF3F7B">
        <w:rPr>
          <w:color w:val="000000"/>
        </w:rPr>
        <w:t>.</w:t>
      </w:r>
      <w:proofErr w:type="gramEnd"/>
    </w:p>
    <w:p w:rsidR="000C0550" w:rsidRDefault="0002619B">
      <w:pPr>
        <w:spacing w:after="150"/>
      </w:pPr>
      <w:proofErr w:type="gramStart"/>
      <w:r>
        <w:rPr>
          <w:color w:val="000000"/>
        </w:rPr>
        <w:t>Pritužba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može</w:t>
      </w:r>
      <w:r w:rsidR="00AF3F7B">
        <w:rPr>
          <w:color w:val="000000"/>
        </w:rPr>
        <w:t xml:space="preserve"> </w:t>
      </w:r>
      <w:r>
        <w:rPr>
          <w:color w:val="000000"/>
        </w:rPr>
        <w:t>podneti</w:t>
      </w:r>
      <w:r w:rsidR="00AF3F7B">
        <w:rPr>
          <w:color w:val="000000"/>
        </w:rPr>
        <w:t xml:space="preserve"> </w:t>
      </w:r>
      <w:r>
        <w:rPr>
          <w:color w:val="000000"/>
        </w:rPr>
        <w:t>bilo</w:t>
      </w:r>
      <w:r w:rsidR="00AF3F7B">
        <w:rPr>
          <w:color w:val="000000"/>
        </w:rPr>
        <w:t xml:space="preserve"> </w:t>
      </w:r>
      <w:r>
        <w:rPr>
          <w:color w:val="000000"/>
        </w:rPr>
        <w:t>kojoj</w:t>
      </w:r>
      <w:r w:rsidR="00AF3F7B">
        <w:rPr>
          <w:color w:val="000000"/>
        </w:rPr>
        <w:t xml:space="preserve"> </w:t>
      </w:r>
      <w:r>
        <w:rPr>
          <w:color w:val="000000"/>
        </w:rPr>
        <w:t>organizacionoj</w:t>
      </w:r>
      <w:r w:rsidR="00AF3F7B">
        <w:rPr>
          <w:color w:val="000000"/>
        </w:rPr>
        <w:t xml:space="preserve"> </w:t>
      </w:r>
      <w:r>
        <w:rPr>
          <w:color w:val="000000"/>
        </w:rPr>
        <w:t>jedinici</w:t>
      </w:r>
      <w:r w:rsidR="00AF3F7B">
        <w:rPr>
          <w:color w:val="000000"/>
        </w:rPr>
        <w:t xml:space="preserve"> </w:t>
      </w:r>
      <w:r>
        <w:rPr>
          <w:color w:val="000000"/>
        </w:rPr>
        <w:t>Ministarstva</w:t>
      </w:r>
      <w:r w:rsidR="00AF3F7B">
        <w:rPr>
          <w:color w:val="000000"/>
        </w:rPr>
        <w:t>.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Svaka</w:t>
      </w:r>
      <w:r w:rsidR="00AF3F7B">
        <w:rPr>
          <w:color w:val="000000"/>
        </w:rPr>
        <w:t xml:space="preserve"> </w:t>
      </w:r>
      <w:r>
        <w:rPr>
          <w:color w:val="000000"/>
        </w:rPr>
        <w:t>organizaciona</w:t>
      </w:r>
      <w:r w:rsidR="00AF3F7B">
        <w:rPr>
          <w:color w:val="000000"/>
        </w:rPr>
        <w:t xml:space="preserve"> </w:t>
      </w:r>
      <w:r>
        <w:rPr>
          <w:color w:val="000000"/>
        </w:rPr>
        <w:t>jedinica</w:t>
      </w:r>
      <w:r w:rsidR="00AF3F7B">
        <w:rPr>
          <w:color w:val="000000"/>
        </w:rPr>
        <w:t xml:space="preserve"> </w:t>
      </w:r>
      <w:r>
        <w:rPr>
          <w:color w:val="000000"/>
        </w:rPr>
        <w:t>koja</w:t>
      </w:r>
      <w:r w:rsidR="00AF3F7B">
        <w:rPr>
          <w:color w:val="000000"/>
        </w:rPr>
        <w:t xml:space="preserve"> </w:t>
      </w:r>
      <w:r>
        <w:rPr>
          <w:color w:val="000000"/>
        </w:rPr>
        <w:t>primi</w:t>
      </w:r>
      <w:r w:rsidR="00AF3F7B">
        <w:rPr>
          <w:color w:val="000000"/>
        </w:rPr>
        <w:t xml:space="preserve"> </w:t>
      </w:r>
      <w:r>
        <w:rPr>
          <w:color w:val="000000"/>
        </w:rPr>
        <w:t>pritužbu</w:t>
      </w:r>
      <w:r w:rsidR="00AF3F7B">
        <w:rPr>
          <w:color w:val="000000"/>
        </w:rPr>
        <w:t xml:space="preserve">, </w:t>
      </w:r>
      <w:r>
        <w:rPr>
          <w:color w:val="000000"/>
        </w:rPr>
        <w:t>dužna</w:t>
      </w:r>
      <w:r w:rsidR="00AF3F7B">
        <w:rPr>
          <w:color w:val="000000"/>
        </w:rPr>
        <w:t xml:space="preserve"> </w:t>
      </w:r>
      <w:r>
        <w:rPr>
          <w:color w:val="000000"/>
        </w:rPr>
        <w:t>je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je</w:t>
      </w:r>
      <w:r w:rsidR="00AF3F7B">
        <w:rPr>
          <w:color w:val="000000"/>
        </w:rPr>
        <w:t xml:space="preserve">, </w:t>
      </w:r>
      <w:r>
        <w:rPr>
          <w:color w:val="000000"/>
        </w:rPr>
        <w:t>bez</w:t>
      </w:r>
      <w:r w:rsidR="00AF3F7B">
        <w:rPr>
          <w:color w:val="000000"/>
        </w:rPr>
        <w:t xml:space="preserve"> </w:t>
      </w:r>
      <w:r>
        <w:rPr>
          <w:color w:val="000000"/>
        </w:rPr>
        <w:t>odlaganja</w:t>
      </w:r>
      <w:r w:rsidR="00AF3F7B">
        <w:rPr>
          <w:color w:val="000000"/>
        </w:rPr>
        <w:t xml:space="preserve">, </w:t>
      </w:r>
      <w:r>
        <w:rPr>
          <w:color w:val="000000"/>
        </w:rPr>
        <w:t>dostavi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postupanje</w:t>
      </w:r>
      <w:r w:rsidR="00AF3F7B">
        <w:rPr>
          <w:color w:val="000000"/>
        </w:rPr>
        <w:t xml:space="preserve"> </w:t>
      </w:r>
      <w:r>
        <w:rPr>
          <w:color w:val="000000"/>
        </w:rPr>
        <w:t>nadležnoj</w:t>
      </w:r>
      <w:r w:rsidR="00AF3F7B">
        <w:rPr>
          <w:color w:val="000000"/>
        </w:rPr>
        <w:t xml:space="preserve"> </w:t>
      </w:r>
      <w:r>
        <w:rPr>
          <w:color w:val="000000"/>
        </w:rPr>
        <w:t>organizacionoj</w:t>
      </w:r>
      <w:r w:rsidR="00AF3F7B">
        <w:rPr>
          <w:color w:val="000000"/>
        </w:rPr>
        <w:t xml:space="preserve"> </w:t>
      </w:r>
      <w:r>
        <w:rPr>
          <w:color w:val="000000"/>
        </w:rPr>
        <w:t>jedinici</w:t>
      </w:r>
      <w:r w:rsidR="00AF3F7B">
        <w:rPr>
          <w:color w:val="000000"/>
        </w:rPr>
        <w:t xml:space="preserve"> </w:t>
      </w:r>
      <w:r>
        <w:rPr>
          <w:color w:val="000000"/>
        </w:rPr>
        <w:t>Ministarstva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kojoj</w:t>
      </w:r>
      <w:r w:rsidR="00AF3F7B">
        <w:rPr>
          <w:color w:val="000000"/>
        </w:rPr>
        <w:t xml:space="preserve"> </w:t>
      </w:r>
      <w:r>
        <w:rPr>
          <w:color w:val="000000"/>
        </w:rPr>
        <w:t>prituženik</w:t>
      </w:r>
      <w:r w:rsidR="00AF3F7B">
        <w:rPr>
          <w:color w:val="000000"/>
        </w:rPr>
        <w:t xml:space="preserve"> </w:t>
      </w:r>
      <w:r>
        <w:rPr>
          <w:color w:val="000000"/>
        </w:rPr>
        <w:t>radi</w:t>
      </w:r>
      <w:r w:rsidR="00AF3F7B">
        <w:rPr>
          <w:color w:val="000000"/>
        </w:rPr>
        <w:t xml:space="preserve">, </w:t>
      </w:r>
      <w:r>
        <w:rPr>
          <w:color w:val="000000"/>
        </w:rPr>
        <w:t>od</w:t>
      </w:r>
      <w:r w:rsidR="00AF3F7B">
        <w:rPr>
          <w:color w:val="000000"/>
        </w:rPr>
        <w:t xml:space="preserve"> </w:t>
      </w:r>
      <w:r>
        <w:rPr>
          <w:color w:val="000000"/>
        </w:rPr>
        <w:t>kada</w:t>
      </w:r>
      <w:r w:rsidR="00AF3F7B">
        <w:rPr>
          <w:color w:val="000000"/>
        </w:rPr>
        <w:t xml:space="preserve"> </w:t>
      </w:r>
      <w:r>
        <w:rPr>
          <w:color w:val="000000"/>
        </w:rPr>
        <w:t>počinje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teče</w:t>
      </w:r>
      <w:r w:rsidR="00AF3F7B">
        <w:rPr>
          <w:color w:val="000000"/>
        </w:rPr>
        <w:t xml:space="preserve"> </w:t>
      </w:r>
      <w:r>
        <w:rPr>
          <w:color w:val="000000"/>
        </w:rPr>
        <w:t>rok</w:t>
      </w:r>
      <w:r w:rsidR="00AF3F7B">
        <w:rPr>
          <w:color w:val="000000"/>
        </w:rPr>
        <w:t xml:space="preserve"> </w:t>
      </w:r>
      <w:r>
        <w:rPr>
          <w:color w:val="000000"/>
        </w:rPr>
        <w:t>za</w:t>
      </w:r>
      <w:r w:rsidR="00AF3F7B">
        <w:rPr>
          <w:color w:val="000000"/>
        </w:rPr>
        <w:t xml:space="preserve"> </w:t>
      </w:r>
      <w:r>
        <w:rPr>
          <w:color w:val="000000"/>
        </w:rPr>
        <w:t>rešavanje</w:t>
      </w:r>
      <w:r w:rsidR="00AF3F7B">
        <w:rPr>
          <w:color w:val="000000"/>
        </w:rPr>
        <w:t xml:space="preserve"> </w:t>
      </w:r>
      <w:r>
        <w:rPr>
          <w:color w:val="000000"/>
        </w:rPr>
        <w:t>pritužbe</w:t>
      </w:r>
      <w:r w:rsidR="00AF3F7B">
        <w:rPr>
          <w:color w:val="000000"/>
        </w:rPr>
        <w:t>.</w:t>
      </w:r>
    </w:p>
    <w:p w:rsidR="000C0550" w:rsidRDefault="0002619B">
      <w:pPr>
        <w:spacing w:after="120"/>
        <w:jc w:val="center"/>
      </w:pPr>
      <w:proofErr w:type="gramStart"/>
      <w:r>
        <w:rPr>
          <w:color w:val="000000"/>
        </w:rPr>
        <w:t>Član</w:t>
      </w:r>
      <w:r w:rsidR="00AF3F7B">
        <w:rPr>
          <w:color w:val="000000"/>
        </w:rPr>
        <w:t xml:space="preserve"> 5.</w:t>
      </w:r>
      <w:proofErr w:type="gramEnd"/>
    </w:p>
    <w:p w:rsidR="000C0550" w:rsidRDefault="0002619B">
      <w:pPr>
        <w:spacing w:after="150"/>
      </w:pPr>
      <w:r>
        <w:rPr>
          <w:color w:val="000000"/>
        </w:rPr>
        <w:t>Ako</w:t>
      </w:r>
      <w:r w:rsidR="00AF3F7B">
        <w:rPr>
          <w:color w:val="000000"/>
        </w:rPr>
        <w:t xml:space="preserve"> </w:t>
      </w:r>
      <w:r>
        <w:rPr>
          <w:color w:val="000000"/>
        </w:rPr>
        <w:t>pritužba</w:t>
      </w:r>
      <w:r w:rsidR="00AF3F7B">
        <w:rPr>
          <w:color w:val="000000"/>
        </w:rPr>
        <w:t xml:space="preserve"> </w:t>
      </w:r>
      <w:r>
        <w:rPr>
          <w:color w:val="000000"/>
        </w:rPr>
        <w:t>sadrži</w:t>
      </w:r>
      <w:r w:rsidR="00AF3F7B">
        <w:rPr>
          <w:color w:val="000000"/>
        </w:rPr>
        <w:t xml:space="preserve"> </w:t>
      </w:r>
      <w:r>
        <w:rPr>
          <w:color w:val="000000"/>
        </w:rPr>
        <w:t>navode</w:t>
      </w:r>
      <w:r w:rsidR="00AF3F7B">
        <w:rPr>
          <w:color w:val="000000"/>
        </w:rPr>
        <w:t xml:space="preserve"> </w:t>
      </w:r>
      <w:r>
        <w:rPr>
          <w:color w:val="000000"/>
        </w:rPr>
        <w:t>o</w:t>
      </w:r>
      <w:r w:rsidR="00AF3F7B">
        <w:rPr>
          <w:color w:val="000000"/>
        </w:rPr>
        <w:t xml:space="preserve"> </w:t>
      </w:r>
      <w:r>
        <w:rPr>
          <w:color w:val="000000"/>
        </w:rPr>
        <w:t>izvršenom</w:t>
      </w:r>
      <w:r w:rsidR="00AF3F7B">
        <w:rPr>
          <w:color w:val="000000"/>
        </w:rPr>
        <w:t xml:space="preserve"> </w:t>
      </w:r>
      <w:r>
        <w:rPr>
          <w:color w:val="000000"/>
        </w:rPr>
        <w:t>krivičnom</w:t>
      </w:r>
      <w:r w:rsidR="00AF3F7B">
        <w:rPr>
          <w:color w:val="000000"/>
        </w:rPr>
        <w:t xml:space="preserve"> </w:t>
      </w:r>
      <w:r>
        <w:rPr>
          <w:color w:val="000000"/>
        </w:rPr>
        <w:t>delu</w:t>
      </w:r>
      <w:r w:rsidR="00AF3F7B">
        <w:rPr>
          <w:color w:val="000000"/>
        </w:rPr>
        <w:t xml:space="preserve">, </w:t>
      </w:r>
      <w:r>
        <w:rPr>
          <w:color w:val="000000"/>
        </w:rPr>
        <w:t>za</w:t>
      </w:r>
      <w:r w:rsidR="00AF3F7B">
        <w:rPr>
          <w:color w:val="000000"/>
        </w:rPr>
        <w:t xml:space="preserve"> </w:t>
      </w:r>
      <w:r>
        <w:rPr>
          <w:color w:val="000000"/>
        </w:rPr>
        <w:t>koje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gonjenje</w:t>
      </w:r>
      <w:r w:rsidR="00AF3F7B">
        <w:rPr>
          <w:color w:val="000000"/>
        </w:rPr>
        <w:t xml:space="preserve"> </w:t>
      </w:r>
      <w:r>
        <w:rPr>
          <w:color w:val="000000"/>
        </w:rPr>
        <w:t>preduzima</w:t>
      </w:r>
      <w:r w:rsidR="00AF3F7B">
        <w:rPr>
          <w:color w:val="000000"/>
        </w:rPr>
        <w:t xml:space="preserve"> </w:t>
      </w:r>
      <w:r>
        <w:rPr>
          <w:color w:val="000000"/>
        </w:rPr>
        <w:t>po</w:t>
      </w:r>
      <w:r w:rsidR="00AF3F7B">
        <w:rPr>
          <w:color w:val="000000"/>
        </w:rPr>
        <w:t xml:space="preserve"> </w:t>
      </w:r>
      <w:r>
        <w:rPr>
          <w:color w:val="000000"/>
        </w:rPr>
        <w:t>službenoj</w:t>
      </w:r>
      <w:r w:rsidR="00AF3F7B">
        <w:rPr>
          <w:color w:val="000000"/>
        </w:rPr>
        <w:t xml:space="preserve"> </w:t>
      </w:r>
      <w:r>
        <w:rPr>
          <w:color w:val="000000"/>
        </w:rPr>
        <w:t>dužnosti</w:t>
      </w:r>
      <w:r w:rsidR="00AF3F7B">
        <w:rPr>
          <w:color w:val="000000"/>
        </w:rPr>
        <w:t xml:space="preserve"> </w:t>
      </w:r>
      <w:r>
        <w:rPr>
          <w:color w:val="000000"/>
        </w:rPr>
        <w:t>rukovodilac</w:t>
      </w:r>
      <w:r w:rsidR="00AF3F7B">
        <w:rPr>
          <w:color w:val="000000"/>
        </w:rPr>
        <w:t xml:space="preserve"> </w:t>
      </w:r>
      <w:r>
        <w:rPr>
          <w:color w:val="000000"/>
        </w:rPr>
        <w:t>organizacione</w:t>
      </w:r>
      <w:r w:rsidR="00AF3F7B">
        <w:rPr>
          <w:color w:val="000000"/>
        </w:rPr>
        <w:t xml:space="preserve"> </w:t>
      </w:r>
      <w:r>
        <w:rPr>
          <w:color w:val="000000"/>
        </w:rPr>
        <w:t>jedinice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kojoj</w:t>
      </w:r>
      <w:r w:rsidR="00AF3F7B">
        <w:rPr>
          <w:color w:val="000000"/>
        </w:rPr>
        <w:t xml:space="preserve"> </w:t>
      </w:r>
      <w:r>
        <w:rPr>
          <w:color w:val="000000"/>
        </w:rPr>
        <w:t>prituženik</w:t>
      </w:r>
      <w:r w:rsidR="00AF3F7B">
        <w:rPr>
          <w:color w:val="000000"/>
        </w:rPr>
        <w:t xml:space="preserve"> </w:t>
      </w:r>
      <w:r>
        <w:rPr>
          <w:color w:val="000000"/>
        </w:rPr>
        <w:t>radi</w:t>
      </w:r>
      <w:r w:rsidR="00AF3F7B">
        <w:rPr>
          <w:color w:val="000000"/>
        </w:rPr>
        <w:t xml:space="preserve"> </w:t>
      </w:r>
      <w:r>
        <w:rPr>
          <w:color w:val="000000"/>
        </w:rPr>
        <w:t>dužan</w:t>
      </w:r>
      <w:r w:rsidR="00AF3F7B">
        <w:rPr>
          <w:color w:val="000000"/>
        </w:rPr>
        <w:t xml:space="preserve"> </w:t>
      </w:r>
      <w:r>
        <w:rPr>
          <w:color w:val="000000"/>
        </w:rPr>
        <w:t>je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o</w:t>
      </w:r>
      <w:r w:rsidR="00AF3F7B">
        <w:rPr>
          <w:color w:val="000000"/>
        </w:rPr>
        <w:t xml:space="preserve"> </w:t>
      </w:r>
      <w:r>
        <w:rPr>
          <w:color w:val="000000"/>
        </w:rPr>
        <w:t>tome</w:t>
      </w:r>
      <w:r w:rsidR="00AF3F7B">
        <w:rPr>
          <w:color w:val="000000"/>
        </w:rPr>
        <w:t xml:space="preserve">, </w:t>
      </w:r>
      <w:r>
        <w:rPr>
          <w:color w:val="000000"/>
        </w:rPr>
        <w:t>bez</w:t>
      </w:r>
      <w:r w:rsidR="00AF3F7B">
        <w:rPr>
          <w:color w:val="000000"/>
        </w:rPr>
        <w:t xml:space="preserve"> </w:t>
      </w:r>
      <w:r>
        <w:rPr>
          <w:color w:val="000000"/>
        </w:rPr>
        <w:t>odlaganja</w:t>
      </w:r>
      <w:r w:rsidR="00AF3F7B">
        <w:rPr>
          <w:color w:val="000000"/>
        </w:rPr>
        <w:t xml:space="preserve">, </w:t>
      </w:r>
      <w:r>
        <w:rPr>
          <w:color w:val="000000"/>
        </w:rPr>
        <w:t>a</w:t>
      </w:r>
      <w:r w:rsidR="00AF3F7B">
        <w:rPr>
          <w:color w:val="000000"/>
        </w:rPr>
        <w:t xml:space="preserve"> </w:t>
      </w:r>
      <w:r>
        <w:rPr>
          <w:color w:val="000000"/>
        </w:rPr>
        <w:t>najkasnije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roku</w:t>
      </w:r>
      <w:r w:rsidR="00AF3F7B">
        <w:rPr>
          <w:color w:val="000000"/>
        </w:rPr>
        <w:t xml:space="preserve"> </w:t>
      </w:r>
      <w:r>
        <w:rPr>
          <w:color w:val="000000"/>
        </w:rPr>
        <w:t>od</w:t>
      </w:r>
      <w:r w:rsidR="00AF3F7B">
        <w:rPr>
          <w:color w:val="000000"/>
        </w:rPr>
        <w:t xml:space="preserve"> 24 </w:t>
      </w:r>
      <w:r>
        <w:rPr>
          <w:color w:val="000000"/>
        </w:rPr>
        <w:t>časa</w:t>
      </w:r>
      <w:r w:rsidR="00AF3F7B">
        <w:rPr>
          <w:color w:val="000000"/>
        </w:rPr>
        <w:t xml:space="preserve"> </w:t>
      </w:r>
      <w:r>
        <w:rPr>
          <w:color w:val="000000"/>
        </w:rPr>
        <w:t>od</w:t>
      </w:r>
      <w:r w:rsidR="00AF3F7B">
        <w:rPr>
          <w:color w:val="000000"/>
        </w:rPr>
        <w:t xml:space="preserve"> </w:t>
      </w:r>
      <w:r>
        <w:rPr>
          <w:color w:val="000000"/>
        </w:rPr>
        <w:t>saznanja</w:t>
      </w:r>
      <w:r w:rsidR="00AF3F7B">
        <w:rPr>
          <w:color w:val="000000"/>
        </w:rPr>
        <w:t xml:space="preserve">, </w:t>
      </w:r>
      <w:r>
        <w:rPr>
          <w:color w:val="000000"/>
        </w:rPr>
        <w:t>obavesti</w:t>
      </w:r>
      <w:r w:rsidR="00AF3F7B">
        <w:rPr>
          <w:color w:val="000000"/>
        </w:rPr>
        <w:t xml:space="preserve"> </w:t>
      </w:r>
      <w:r>
        <w:rPr>
          <w:color w:val="000000"/>
        </w:rPr>
        <w:t>nadležnog</w:t>
      </w:r>
      <w:r w:rsidR="00AF3F7B">
        <w:rPr>
          <w:color w:val="000000"/>
        </w:rPr>
        <w:t xml:space="preserve"> </w:t>
      </w:r>
      <w:r>
        <w:rPr>
          <w:color w:val="000000"/>
        </w:rPr>
        <w:t>javnog</w:t>
      </w:r>
      <w:r w:rsidR="00AF3F7B">
        <w:rPr>
          <w:color w:val="000000"/>
        </w:rPr>
        <w:t xml:space="preserve"> </w:t>
      </w:r>
      <w:r>
        <w:rPr>
          <w:color w:val="000000"/>
        </w:rPr>
        <w:t>tužioca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mu</w:t>
      </w:r>
      <w:r w:rsidR="00AF3F7B">
        <w:rPr>
          <w:color w:val="000000"/>
        </w:rPr>
        <w:t xml:space="preserve"> </w:t>
      </w:r>
      <w:r>
        <w:rPr>
          <w:color w:val="000000"/>
        </w:rPr>
        <w:t>ustupi</w:t>
      </w:r>
      <w:r w:rsidR="00AF3F7B">
        <w:rPr>
          <w:color w:val="000000"/>
        </w:rPr>
        <w:t xml:space="preserve"> </w:t>
      </w:r>
      <w:r>
        <w:rPr>
          <w:color w:val="000000"/>
        </w:rPr>
        <w:t>celokupne</w:t>
      </w:r>
      <w:r w:rsidR="00AF3F7B">
        <w:rPr>
          <w:color w:val="000000"/>
        </w:rPr>
        <w:t xml:space="preserve"> </w:t>
      </w:r>
      <w:r>
        <w:rPr>
          <w:color w:val="000000"/>
        </w:rPr>
        <w:t>spise</w:t>
      </w:r>
      <w:r w:rsidR="00AF3F7B">
        <w:rPr>
          <w:color w:val="000000"/>
        </w:rPr>
        <w:t xml:space="preserve"> </w:t>
      </w:r>
      <w:r>
        <w:rPr>
          <w:color w:val="000000"/>
        </w:rPr>
        <w:t>predmeta</w:t>
      </w:r>
      <w:r w:rsidR="00AF3F7B">
        <w:rPr>
          <w:color w:val="000000"/>
        </w:rPr>
        <w:t xml:space="preserve"> </w:t>
      </w:r>
      <w:r>
        <w:rPr>
          <w:color w:val="000000"/>
        </w:rPr>
        <w:t>na</w:t>
      </w:r>
      <w:r w:rsidR="00AF3F7B">
        <w:rPr>
          <w:color w:val="000000"/>
        </w:rPr>
        <w:t xml:space="preserve"> </w:t>
      </w:r>
      <w:r>
        <w:rPr>
          <w:color w:val="000000"/>
        </w:rPr>
        <w:t>postupanje</w:t>
      </w:r>
      <w:r w:rsidR="00AF3F7B">
        <w:rPr>
          <w:color w:val="000000"/>
        </w:rPr>
        <w:t>.</w:t>
      </w:r>
    </w:p>
    <w:p w:rsidR="000C0550" w:rsidRDefault="0002619B">
      <w:pPr>
        <w:spacing w:after="150"/>
      </w:pPr>
      <w:r>
        <w:rPr>
          <w:color w:val="000000"/>
        </w:rPr>
        <w:t>O</w:t>
      </w:r>
      <w:r w:rsidR="00AF3F7B">
        <w:rPr>
          <w:color w:val="000000"/>
        </w:rPr>
        <w:t xml:space="preserve"> </w:t>
      </w:r>
      <w:r>
        <w:rPr>
          <w:color w:val="000000"/>
        </w:rPr>
        <w:t>ustupanju</w:t>
      </w:r>
      <w:r w:rsidR="00AF3F7B">
        <w:rPr>
          <w:color w:val="000000"/>
        </w:rPr>
        <w:t xml:space="preserve"> </w:t>
      </w:r>
      <w:r>
        <w:rPr>
          <w:color w:val="000000"/>
        </w:rPr>
        <w:t>pritužbe</w:t>
      </w:r>
      <w:r w:rsidR="00AF3F7B">
        <w:rPr>
          <w:color w:val="000000"/>
        </w:rPr>
        <w:t xml:space="preserve"> </w:t>
      </w:r>
      <w:r>
        <w:rPr>
          <w:color w:val="000000"/>
        </w:rPr>
        <w:t>rukovodilac</w:t>
      </w:r>
      <w:r w:rsidR="00AF3F7B">
        <w:rPr>
          <w:color w:val="000000"/>
        </w:rPr>
        <w:t xml:space="preserve"> </w:t>
      </w:r>
      <w:r>
        <w:rPr>
          <w:color w:val="000000"/>
        </w:rPr>
        <w:t>organizacione</w:t>
      </w:r>
      <w:r w:rsidR="00AF3F7B">
        <w:rPr>
          <w:color w:val="000000"/>
        </w:rPr>
        <w:t xml:space="preserve"> </w:t>
      </w:r>
      <w:r>
        <w:rPr>
          <w:color w:val="000000"/>
        </w:rPr>
        <w:t>jedinice</w:t>
      </w:r>
      <w:r w:rsidR="00AF3F7B">
        <w:rPr>
          <w:color w:val="000000"/>
        </w:rPr>
        <w:t xml:space="preserve"> </w:t>
      </w:r>
      <w:r>
        <w:rPr>
          <w:color w:val="000000"/>
        </w:rPr>
        <w:t>pismeno</w:t>
      </w:r>
      <w:r w:rsidR="00AF3F7B">
        <w:rPr>
          <w:color w:val="000000"/>
        </w:rPr>
        <w:t xml:space="preserve"> </w:t>
      </w:r>
      <w:r>
        <w:rPr>
          <w:color w:val="000000"/>
        </w:rPr>
        <w:t>obaveštava</w:t>
      </w:r>
      <w:r w:rsidR="00AF3F7B">
        <w:rPr>
          <w:color w:val="000000"/>
        </w:rPr>
        <w:t xml:space="preserve"> </w:t>
      </w:r>
      <w:r>
        <w:rPr>
          <w:color w:val="000000"/>
        </w:rPr>
        <w:t>pritužioca</w:t>
      </w:r>
      <w:r w:rsidR="00AF3F7B">
        <w:rPr>
          <w:color w:val="000000"/>
        </w:rPr>
        <w:t xml:space="preserve">, </w:t>
      </w:r>
      <w:r>
        <w:rPr>
          <w:color w:val="000000"/>
        </w:rPr>
        <w:t>Sektor</w:t>
      </w:r>
      <w:r w:rsidR="00AF3F7B">
        <w:rPr>
          <w:color w:val="000000"/>
        </w:rPr>
        <w:t xml:space="preserve"> </w:t>
      </w:r>
      <w:r>
        <w:rPr>
          <w:color w:val="000000"/>
        </w:rPr>
        <w:t>unutrašnje</w:t>
      </w:r>
      <w:r w:rsidR="00AF3F7B">
        <w:rPr>
          <w:color w:val="000000"/>
        </w:rPr>
        <w:t xml:space="preserve"> </w:t>
      </w:r>
      <w:r>
        <w:rPr>
          <w:color w:val="000000"/>
        </w:rPr>
        <w:t>kontrole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direktora</w:t>
      </w:r>
      <w:r w:rsidR="00AF3F7B">
        <w:rPr>
          <w:color w:val="000000"/>
        </w:rPr>
        <w:t xml:space="preserve"> </w:t>
      </w:r>
      <w:r>
        <w:rPr>
          <w:color w:val="000000"/>
        </w:rPr>
        <w:t>policije</w:t>
      </w:r>
      <w:r w:rsidR="00AF3F7B">
        <w:rPr>
          <w:color w:val="000000"/>
        </w:rPr>
        <w:t>.</w:t>
      </w:r>
    </w:p>
    <w:p w:rsidR="000C0550" w:rsidRDefault="0002619B">
      <w:pPr>
        <w:spacing w:after="150"/>
      </w:pPr>
      <w:proofErr w:type="gramStart"/>
      <w:r>
        <w:rPr>
          <w:color w:val="000000"/>
        </w:rPr>
        <w:t>Ako</w:t>
      </w:r>
      <w:r w:rsidR="00AF3F7B">
        <w:rPr>
          <w:color w:val="000000"/>
        </w:rPr>
        <w:t xml:space="preserve"> </w:t>
      </w:r>
      <w:r>
        <w:rPr>
          <w:color w:val="000000"/>
        </w:rPr>
        <w:t>pritužba</w:t>
      </w:r>
      <w:r w:rsidR="00AF3F7B">
        <w:rPr>
          <w:color w:val="000000"/>
        </w:rPr>
        <w:t xml:space="preserve"> </w:t>
      </w:r>
      <w:r>
        <w:rPr>
          <w:color w:val="000000"/>
        </w:rPr>
        <w:t>iz</w:t>
      </w:r>
      <w:r w:rsidR="00AF3F7B">
        <w:rPr>
          <w:color w:val="000000"/>
        </w:rPr>
        <w:t xml:space="preserve"> </w:t>
      </w:r>
      <w:r>
        <w:rPr>
          <w:color w:val="000000"/>
        </w:rPr>
        <w:t>stava</w:t>
      </w:r>
      <w:r w:rsidR="00AF3F7B">
        <w:rPr>
          <w:color w:val="000000"/>
        </w:rPr>
        <w:t xml:space="preserve"> 1.</w:t>
      </w:r>
      <w:proofErr w:type="gramEnd"/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ovog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člana</w:t>
      </w:r>
      <w:r w:rsidR="00AF3F7B">
        <w:rPr>
          <w:color w:val="000000"/>
        </w:rPr>
        <w:t xml:space="preserve"> </w:t>
      </w:r>
      <w:r>
        <w:rPr>
          <w:color w:val="000000"/>
        </w:rPr>
        <w:t>sadrži</w:t>
      </w:r>
      <w:r w:rsidR="00AF3F7B">
        <w:rPr>
          <w:color w:val="000000"/>
        </w:rPr>
        <w:t xml:space="preserve"> </w:t>
      </w:r>
      <w:r>
        <w:rPr>
          <w:color w:val="000000"/>
        </w:rPr>
        <w:t>navode</w:t>
      </w:r>
      <w:r w:rsidR="00AF3F7B">
        <w:rPr>
          <w:color w:val="000000"/>
        </w:rPr>
        <w:t xml:space="preserve"> </w:t>
      </w:r>
      <w:r>
        <w:rPr>
          <w:color w:val="000000"/>
        </w:rPr>
        <w:t>o</w:t>
      </w:r>
      <w:r w:rsidR="00AF3F7B">
        <w:rPr>
          <w:color w:val="000000"/>
        </w:rPr>
        <w:t xml:space="preserve"> </w:t>
      </w:r>
      <w:r>
        <w:rPr>
          <w:color w:val="000000"/>
        </w:rPr>
        <w:t>mučenju</w:t>
      </w:r>
      <w:r w:rsidR="00AF3F7B">
        <w:rPr>
          <w:color w:val="000000"/>
        </w:rPr>
        <w:t xml:space="preserve">, </w:t>
      </w:r>
      <w:r>
        <w:rPr>
          <w:color w:val="000000"/>
        </w:rPr>
        <w:t>nečovečnim</w:t>
      </w:r>
      <w:r w:rsidR="00AF3F7B">
        <w:rPr>
          <w:color w:val="000000"/>
        </w:rPr>
        <w:t xml:space="preserve">, </w:t>
      </w:r>
      <w:r>
        <w:rPr>
          <w:color w:val="000000"/>
        </w:rPr>
        <w:t>ponižavajućim</w:t>
      </w:r>
      <w:r w:rsidR="00AF3F7B">
        <w:rPr>
          <w:color w:val="000000"/>
        </w:rPr>
        <w:t xml:space="preserve"> </w:t>
      </w:r>
      <w:r>
        <w:rPr>
          <w:color w:val="000000"/>
        </w:rPr>
        <w:t>postupcima</w:t>
      </w:r>
      <w:r w:rsidR="00AF3F7B">
        <w:rPr>
          <w:color w:val="000000"/>
        </w:rPr>
        <w:t xml:space="preserve">, </w:t>
      </w:r>
      <w:r>
        <w:rPr>
          <w:color w:val="000000"/>
        </w:rPr>
        <w:t>telesnim</w:t>
      </w:r>
      <w:r w:rsidR="00AF3F7B">
        <w:rPr>
          <w:color w:val="000000"/>
        </w:rPr>
        <w:t xml:space="preserve"> </w:t>
      </w:r>
      <w:r>
        <w:rPr>
          <w:color w:val="000000"/>
        </w:rPr>
        <w:t>povredama</w:t>
      </w:r>
      <w:r w:rsidR="00AF3F7B">
        <w:rPr>
          <w:color w:val="000000"/>
        </w:rPr>
        <w:t xml:space="preserve"> </w:t>
      </w:r>
      <w:r>
        <w:rPr>
          <w:color w:val="000000"/>
        </w:rPr>
        <w:t>ili</w:t>
      </w:r>
      <w:r w:rsidR="00AF3F7B">
        <w:rPr>
          <w:color w:val="000000"/>
        </w:rPr>
        <w:t xml:space="preserve"> </w:t>
      </w:r>
      <w:r>
        <w:rPr>
          <w:color w:val="000000"/>
        </w:rPr>
        <w:t>pretnje</w:t>
      </w:r>
      <w:r w:rsidR="00AF3F7B">
        <w:rPr>
          <w:color w:val="000000"/>
        </w:rPr>
        <w:t xml:space="preserve"> </w:t>
      </w:r>
      <w:r>
        <w:rPr>
          <w:color w:val="000000"/>
        </w:rPr>
        <w:t>mučenjem</w:t>
      </w:r>
      <w:r w:rsidR="00AF3F7B">
        <w:rPr>
          <w:color w:val="000000"/>
        </w:rPr>
        <w:t xml:space="preserve">, </w:t>
      </w:r>
      <w:r>
        <w:rPr>
          <w:color w:val="000000"/>
        </w:rPr>
        <w:t>rukovodilac</w:t>
      </w:r>
      <w:r w:rsidR="00AF3F7B">
        <w:rPr>
          <w:color w:val="000000"/>
        </w:rPr>
        <w:t xml:space="preserve"> </w:t>
      </w:r>
      <w:r>
        <w:rPr>
          <w:color w:val="000000"/>
        </w:rPr>
        <w:t>organizacione</w:t>
      </w:r>
      <w:r w:rsidR="00AF3F7B">
        <w:rPr>
          <w:color w:val="000000"/>
        </w:rPr>
        <w:t xml:space="preserve"> </w:t>
      </w:r>
      <w:r>
        <w:rPr>
          <w:color w:val="000000"/>
        </w:rPr>
        <w:t>jedinice</w:t>
      </w:r>
      <w:r w:rsidR="00AF3F7B">
        <w:rPr>
          <w:color w:val="000000"/>
        </w:rPr>
        <w:t xml:space="preserve">, </w:t>
      </w:r>
      <w:r>
        <w:rPr>
          <w:color w:val="000000"/>
        </w:rPr>
        <w:t>bez</w:t>
      </w:r>
      <w:r w:rsidR="00AF3F7B">
        <w:rPr>
          <w:color w:val="000000"/>
        </w:rPr>
        <w:t xml:space="preserve"> </w:t>
      </w:r>
      <w:r>
        <w:rPr>
          <w:color w:val="000000"/>
        </w:rPr>
        <w:t>odlaganja</w:t>
      </w:r>
      <w:r w:rsidR="00AF3F7B">
        <w:rPr>
          <w:color w:val="000000"/>
        </w:rPr>
        <w:t xml:space="preserve">, </w:t>
      </w:r>
      <w:r>
        <w:rPr>
          <w:color w:val="000000"/>
        </w:rPr>
        <w:t>obaveštava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Sektor</w:t>
      </w:r>
      <w:r w:rsidR="00AF3F7B">
        <w:rPr>
          <w:color w:val="000000"/>
        </w:rPr>
        <w:t xml:space="preserve"> </w:t>
      </w:r>
      <w:r>
        <w:rPr>
          <w:color w:val="000000"/>
        </w:rPr>
        <w:t>unutrašnje</w:t>
      </w:r>
      <w:r w:rsidR="00AF3F7B">
        <w:rPr>
          <w:color w:val="000000"/>
        </w:rPr>
        <w:t xml:space="preserve"> </w:t>
      </w:r>
      <w:r>
        <w:rPr>
          <w:color w:val="000000"/>
        </w:rPr>
        <w:t>kontrole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ustupa</w:t>
      </w:r>
      <w:r w:rsidR="00AF3F7B">
        <w:rPr>
          <w:color w:val="000000"/>
        </w:rPr>
        <w:t xml:space="preserve"> </w:t>
      </w:r>
      <w:r>
        <w:rPr>
          <w:color w:val="000000"/>
        </w:rPr>
        <w:t>mu</w:t>
      </w:r>
      <w:r w:rsidR="00AF3F7B">
        <w:rPr>
          <w:color w:val="000000"/>
        </w:rPr>
        <w:t xml:space="preserve"> </w:t>
      </w:r>
      <w:r>
        <w:rPr>
          <w:color w:val="000000"/>
        </w:rPr>
        <w:t>celokupne</w:t>
      </w:r>
      <w:r w:rsidR="00AF3F7B">
        <w:rPr>
          <w:color w:val="000000"/>
        </w:rPr>
        <w:t xml:space="preserve"> </w:t>
      </w:r>
      <w:r>
        <w:rPr>
          <w:color w:val="000000"/>
        </w:rPr>
        <w:t>spise</w:t>
      </w:r>
      <w:r w:rsidR="00AF3F7B">
        <w:rPr>
          <w:color w:val="000000"/>
        </w:rPr>
        <w:t xml:space="preserve"> </w:t>
      </w:r>
      <w:r>
        <w:rPr>
          <w:color w:val="000000"/>
        </w:rPr>
        <w:t>predmeta</w:t>
      </w:r>
      <w:r w:rsidR="00AF3F7B">
        <w:rPr>
          <w:color w:val="000000"/>
        </w:rPr>
        <w:t xml:space="preserve"> </w:t>
      </w:r>
      <w:r>
        <w:rPr>
          <w:color w:val="000000"/>
        </w:rPr>
        <w:t>na</w:t>
      </w:r>
      <w:r w:rsidR="00AF3F7B">
        <w:rPr>
          <w:color w:val="000000"/>
        </w:rPr>
        <w:t xml:space="preserve"> </w:t>
      </w:r>
      <w:r>
        <w:rPr>
          <w:color w:val="000000"/>
        </w:rPr>
        <w:t>postupanje</w:t>
      </w:r>
      <w:r w:rsidR="00AF3F7B">
        <w:rPr>
          <w:color w:val="000000"/>
        </w:rPr>
        <w:t xml:space="preserve">, </w:t>
      </w:r>
      <w:r>
        <w:rPr>
          <w:color w:val="000000"/>
        </w:rPr>
        <w:t>a</w:t>
      </w:r>
      <w:r w:rsidR="00AF3F7B">
        <w:rPr>
          <w:color w:val="000000"/>
        </w:rPr>
        <w:t xml:space="preserve"> </w:t>
      </w:r>
      <w:r>
        <w:rPr>
          <w:color w:val="000000"/>
        </w:rPr>
        <w:t>direktora</w:t>
      </w:r>
      <w:r w:rsidR="00AF3F7B">
        <w:rPr>
          <w:color w:val="000000"/>
        </w:rPr>
        <w:t xml:space="preserve"> </w:t>
      </w:r>
      <w:r>
        <w:rPr>
          <w:color w:val="000000"/>
        </w:rPr>
        <w:t>policije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telo</w:t>
      </w:r>
      <w:r w:rsidR="00AF3F7B">
        <w:rPr>
          <w:color w:val="000000"/>
        </w:rPr>
        <w:t xml:space="preserve"> </w:t>
      </w:r>
      <w:r>
        <w:rPr>
          <w:color w:val="000000"/>
        </w:rPr>
        <w:t>nadležno</w:t>
      </w:r>
      <w:r w:rsidR="00AF3F7B">
        <w:rPr>
          <w:color w:val="000000"/>
        </w:rPr>
        <w:t xml:space="preserve"> </w:t>
      </w:r>
      <w:r>
        <w:rPr>
          <w:color w:val="000000"/>
        </w:rPr>
        <w:t>za</w:t>
      </w:r>
      <w:r w:rsidR="00AF3F7B">
        <w:rPr>
          <w:color w:val="000000"/>
        </w:rPr>
        <w:t xml:space="preserve"> </w:t>
      </w:r>
      <w:r>
        <w:rPr>
          <w:color w:val="000000"/>
        </w:rPr>
        <w:t>sprovođenje</w:t>
      </w:r>
      <w:r w:rsidR="00AF3F7B">
        <w:rPr>
          <w:color w:val="000000"/>
        </w:rPr>
        <w:t xml:space="preserve"> </w:t>
      </w:r>
      <w:r>
        <w:rPr>
          <w:color w:val="000000"/>
        </w:rPr>
        <w:t>standarda</w:t>
      </w:r>
      <w:r w:rsidR="00AF3F7B">
        <w:rPr>
          <w:color w:val="000000"/>
        </w:rPr>
        <w:t xml:space="preserve"> </w:t>
      </w:r>
      <w:r>
        <w:rPr>
          <w:color w:val="000000"/>
        </w:rPr>
        <w:t>policijskog</w:t>
      </w:r>
      <w:r w:rsidR="00AF3F7B">
        <w:rPr>
          <w:color w:val="000000"/>
        </w:rPr>
        <w:t xml:space="preserve"> </w:t>
      </w:r>
      <w:r>
        <w:rPr>
          <w:color w:val="000000"/>
        </w:rPr>
        <w:t>postupanja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oblasti</w:t>
      </w:r>
      <w:r w:rsidR="00AF3F7B">
        <w:rPr>
          <w:color w:val="000000"/>
        </w:rPr>
        <w:t xml:space="preserve"> </w:t>
      </w:r>
      <w:r>
        <w:rPr>
          <w:color w:val="000000"/>
        </w:rPr>
        <w:t>prevencije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torture</w:t>
      </w:r>
      <w:r w:rsidR="00AF3F7B">
        <w:rPr>
          <w:color w:val="000000"/>
        </w:rPr>
        <w:t xml:space="preserve"> </w:t>
      </w:r>
      <w:r>
        <w:rPr>
          <w:color w:val="000000"/>
        </w:rPr>
        <w:t>obaveštava</w:t>
      </w:r>
      <w:r w:rsidR="00AF3F7B">
        <w:rPr>
          <w:color w:val="000000"/>
        </w:rPr>
        <w:t xml:space="preserve"> </w:t>
      </w:r>
      <w:r>
        <w:rPr>
          <w:color w:val="000000"/>
        </w:rPr>
        <w:t>o</w:t>
      </w:r>
      <w:r w:rsidR="00AF3F7B">
        <w:rPr>
          <w:color w:val="000000"/>
        </w:rPr>
        <w:t xml:space="preserve"> </w:t>
      </w:r>
      <w:r>
        <w:rPr>
          <w:color w:val="000000"/>
        </w:rPr>
        <w:t>podnetoj</w:t>
      </w:r>
      <w:r w:rsidR="00AF3F7B">
        <w:rPr>
          <w:color w:val="000000"/>
        </w:rPr>
        <w:t xml:space="preserve"> </w:t>
      </w:r>
      <w:r>
        <w:rPr>
          <w:color w:val="000000"/>
        </w:rPr>
        <w:t>pritužbi</w:t>
      </w:r>
      <w:r w:rsidR="00AF3F7B">
        <w:rPr>
          <w:color w:val="000000"/>
        </w:rPr>
        <w:t>.</w:t>
      </w:r>
    </w:p>
    <w:p w:rsidR="000C0550" w:rsidRDefault="0002619B">
      <w:pPr>
        <w:spacing w:after="150"/>
      </w:pPr>
      <w:proofErr w:type="gramStart"/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delu</w:t>
      </w:r>
      <w:r w:rsidR="00AF3F7B">
        <w:rPr>
          <w:color w:val="000000"/>
        </w:rPr>
        <w:t xml:space="preserve"> </w:t>
      </w:r>
      <w:r>
        <w:rPr>
          <w:color w:val="000000"/>
        </w:rPr>
        <w:t>pritužbe</w:t>
      </w:r>
      <w:r w:rsidR="00AF3F7B">
        <w:rPr>
          <w:color w:val="000000"/>
        </w:rPr>
        <w:t xml:space="preserve"> </w:t>
      </w:r>
      <w:r>
        <w:rPr>
          <w:color w:val="000000"/>
        </w:rPr>
        <w:t>koji</w:t>
      </w:r>
      <w:r w:rsidR="00AF3F7B">
        <w:rPr>
          <w:color w:val="000000"/>
        </w:rPr>
        <w:t xml:space="preserve"> </w:t>
      </w:r>
      <w:r>
        <w:rPr>
          <w:color w:val="000000"/>
        </w:rPr>
        <w:t>ne</w:t>
      </w:r>
      <w:r w:rsidR="00AF3F7B">
        <w:rPr>
          <w:color w:val="000000"/>
        </w:rPr>
        <w:t xml:space="preserve"> </w:t>
      </w:r>
      <w:r>
        <w:rPr>
          <w:color w:val="000000"/>
        </w:rPr>
        <w:t>sadrži</w:t>
      </w:r>
      <w:r w:rsidR="00AF3F7B">
        <w:rPr>
          <w:color w:val="000000"/>
        </w:rPr>
        <w:t xml:space="preserve"> </w:t>
      </w:r>
      <w:r>
        <w:rPr>
          <w:color w:val="000000"/>
        </w:rPr>
        <w:t>navode</w:t>
      </w:r>
      <w:r w:rsidR="00AF3F7B">
        <w:rPr>
          <w:color w:val="000000"/>
        </w:rPr>
        <w:t xml:space="preserve"> </w:t>
      </w:r>
      <w:r>
        <w:rPr>
          <w:color w:val="000000"/>
        </w:rPr>
        <w:t>o</w:t>
      </w:r>
      <w:r w:rsidR="00AF3F7B">
        <w:rPr>
          <w:color w:val="000000"/>
        </w:rPr>
        <w:t xml:space="preserve"> </w:t>
      </w:r>
      <w:r>
        <w:rPr>
          <w:color w:val="000000"/>
        </w:rPr>
        <w:t>krivičnom</w:t>
      </w:r>
      <w:r w:rsidR="00AF3F7B">
        <w:rPr>
          <w:color w:val="000000"/>
        </w:rPr>
        <w:t xml:space="preserve"> </w:t>
      </w:r>
      <w:r>
        <w:rPr>
          <w:color w:val="000000"/>
        </w:rPr>
        <w:t>delu</w:t>
      </w:r>
      <w:r w:rsidR="00AF3F7B">
        <w:rPr>
          <w:color w:val="000000"/>
        </w:rPr>
        <w:t xml:space="preserve">, </w:t>
      </w:r>
      <w:r>
        <w:rPr>
          <w:color w:val="000000"/>
        </w:rPr>
        <w:t>sprovodi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pritužbeni</w:t>
      </w:r>
      <w:r w:rsidR="00AF3F7B">
        <w:rPr>
          <w:color w:val="000000"/>
        </w:rPr>
        <w:t xml:space="preserve"> </w:t>
      </w:r>
      <w:r>
        <w:rPr>
          <w:color w:val="000000"/>
        </w:rPr>
        <w:t>postupak</w:t>
      </w:r>
      <w:r w:rsidR="00AF3F7B">
        <w:rPr>
          <w:color w:val="000000"/>
        </w:rPr>
        <w:t>.</w:t>
      </w:r>
      <w:proofErr w:type="gramEnd"/>
    </w:p>
    <w:p w:rsidR="000C0550" w:rsidRDefault="0002619B">
      <w:pPr>
        <w:spacing w:after="120"/>
        <w:jc w:val="center"/>
      </w:pPr>
      <w:proofErr w:type="gramStart"/>
      <w:r>
        <w:rPr>
          <w:color w:val="000000"/>
        </w:rPr>
        <w:t>Član</w:t>
      </w:r>
      <w:r w:rsidR="00AF3F7B">
        <w:rPr>
          <w:color w:val="000000"/>
        </w:rPr>
        <w:t xml:space="preserve"> 6.</w:t>
      </w:r>
      <w:proofErr w:type="gramEnd"/>
    </w:p>
    <w:p w:rsidR="000C0550" w:rsidRDefault="0002619B">
      <w:pPr>
        <w:spacing w:after="150"/>
      </w:pPr>
      <w:r>
        <w:rPr>
          <w:color w:val="000000"/>
        </w:rPr>
        <w:t>Rukovodilac</w:t>
      </w:r>
      <w:r w:rsidR="00AF3F7B">
        <w:rPr>
          <w:color w:val="000000"/>
        </w:rPr>
        <w:t xml:space="preserve"> </w:t>
      </w:r>
      <w:r>
        <w:rPr>
          <w:color w:val="000000"/>
        </w:rPr>
        <w:t>koji</w:t>
      </w:r>
      <w:r w:rsidR="00AF3F7B">
        <w:rPr>
          <w:color w:val="000000"/>
        </w:rPr>
        <w:t xml:space="preserve"> </w:t>
      </w:r>
      <w:r>
        <w:rPr>
          <w:color w:val="000000"/>
        </w:rPr>
        <w:t>primi</w:t>
      </w:r>
      <w:r w:rsidR="00AF3F7B">
        <w:rPr>
          <w:color w:val="000000"/>
        </w:rPr>
        <w:t xml:space="preserve"> </w:t>
      </w:r>
      <w:r>
        <w:rPr>
          <w:color w:val="000000"/>
        </w:rPr>
        <w:t>pritužbu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rešavanje</w:t>
      </w:r>
      <w:r w:rsidR="00AF3F7B">
        <w:rPr>
          <w:color w:val="000000"/>
        </w:rPr>
        <w:t xml:space="preserve"> </w:t>
      </w:r>
      <w:r>
        <w:rPr>
          <w:color w:val="000000"/>
        </w:rPr>
        <w:t>mora</w:t>
      </w:r>
      <w:r w:rsidR="00AF3F7B">
        <w:rPr>
          <w:color w:val="000000"/>
        </w:rPr>
        <w:t xml:space="preserve"> </w:t>
      </w:r>
      <w:r>
        <w:rPr>
          <w:color w:val="000000"/>
        </w:rPr>
        <w:t>o</w:t>
      </w:r>
      <w:r w:rsidR="00AF3F7B">
        <w:rPr>
          <w:color w:val="000000"/>
        </w:rPr>
        <w:t xml:space="preserve"> </w:t>
      </w:r>
      <w:r>
        <w:rPr>
          <w:color w:val="000000"/>
        </w:rPr>
        <w:t>primlјenoj</w:t>
      </w:r>
      <w:r w:rsidR="00AF3F7B">
        <w:rPr>
          <w:color w:val="000000"/>
        </w:rPr>
        <w:t xml:space="preserve"> </w:t>
      </w:r>
      <w:r>
        <w:rPr>
          <w:color w:val="000000"/>
        </w:rPr>
        <w:t>pritužbi</w:t>
      </w:r>
      <w:r w:rsidR="00AF3F7B">
        <w:rPr>
          <w:color w:val="000000"/>
        </w:rPr>
        <w:t xml:space="preserve"> </w:t>
      </w:r>
      <w:r>
        <w:rPr>
          <w:color w:val="000000"/>
        </w:rPr>
        <w:t>bez</w:t>
      </w:r>
      <w:r w:rsidR="00AF3F7B">
        <w:rPr>
          <w:color w:val="000000"/>
        </w:rPr>
        <w:t xml:space="preserve"> </w:t>
      </w:r>
      <w:r>
        <w:rPr>
          <w:color w:val="000000"/>
        </w:rPr>
        <w:t>odlaganja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obavesti</w:t>
      </w:r>
      <w:r w:rsidR="00AF3F7B">
        <w:rPr>
          <w:color w:val="000000"/>
        </w:rPr>
        <w:t xml:space="preserve"> </w:t>
      </w:r>
      <w:r>
        <w:rPr>
          <w:color w:val="000000"/>
        </w:rPr>
        <w:t>pritužbenu</w:t>
      </w:r>
      <w:r w:rsidR="00AF3F7B">
        <w:rPr>
          <w:color w:val="000000"/>
        </w:rPr>
        <w:t xml:space="preserve"> </w:t>
      </w:r>
      <w:r>
        <w:rPr>
          <w:color w:val="000000"/>
        </w:rPr>
        <w:t>jedinicu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sedištu</w:t>
      </w:r>
      <w:r w:rsidR="00AF3F7B">
        <w:rPr>
          <w:color w:val="000000"/>
        </w:rPr>
        <w:t xml:space="preserve"> </w:t>
      </w:r>
      <w:r>
        <w:rPr>
          <w:color w:val="000000"/>
        </w:rPr>
        <w:t>Ministarstva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direktora</w:t>
      </w:r>
      <w:r w:rsidR="00AF3F7B">
        <w:rPr>
          <w:color w:val="000000"/>
        </w:rPr>
        <w:t xml:space="preserve"> </w:t>
      </w:r>
      <w:r>
        <w:rPr>
          <w:color w:val="000000"/>
        </w:rPr>
        <w:t>policije</w:t>
      </w:r>
      <w:r w:rsidR="00AF3F7B">
        <w:rPr>
          <w:color w:val="000000"/>
        </w:rPr>
        <w:t xml:space="preserve">, </w:t>
      </w:r>
      <w:r>
        <w:rPr>
          <w:color w:val="000000"/>
        </w:rPr>
        <w:t>odnosno</w:t>
      </w:r>
      <w:r w:rsidR="00AF3F7B">
        <w:rPr>
          <w:color w:val="000000"/>
        </w:rPr>
        <w:t xml:space="preserve"> </w:t>
      </w:r>
      <w:r>
        <w:rPr>
          <w:color w:val="000000"/>
        </w:rPr>
        <w:t>lice</w:t>
      </w:r>
      <w:r w:rsidR="00AF3F7B">
        <w:rPr>
          <w:color w:val="000000"/>
        </w:rPr>
        <w:t xml:space="preserve"> </w:t>
      </w:r>
      <w:r>
        <w:rPr>
          <w:color w:val="000000"/>
        </w:rPr>
        <w:t>koje</w:t>
      </w:r>
      <w:r w:rsidR="00AF3F7B">
        <w:rPr>
          <w:color w:val="000000"/>
        </w:rPr>
        <w:t xml:space="preserve"> </w:t>
      </w:r>
      <w:r>
        <w:rPr>
          <w:color w:val="000000"/>
        </w:rPr>
        <w:t>on</w:t>
      </w:r>
      <w:r w:rsidR="00AF3F7B">
        <w:rPr>
          <w:color w:val="000000"/>
        </w:rPr>
        <w:t xml:space="preserve"> </w:t>
      </w:r>
      <w:r>
        <w:rPr>
          <w:color w:val="000000"/>
        </w:rPr>
        <w:t>ovlasti</w:t>
      </w:r>
      <w:r w:rsidR="00AF3F7B">
        <w:rPr>
          <w:color w:val="000000"/>
        </w:rPr>
        <w:t xml:space="preserve">, </w:t>
      </w:r>
      <w:r>
        <w:rPr>
          <w:color w:val="000000"/>
        </w:rPr>
        <w:t>ako</w:t>
      </w:r>
      <w:r w:rsidR="00AF3F7B">
        <w:rPr>
          <w:color w:val="000000"/>
        </w:rPr>
        <w:t xml:space="preserve"> </w:t>
      </w:r>
      <w:r>
        <w:rPr>
          <w:color w:val="000000"/>
        </w:rPr>
        <w:t>je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postupanju</w:t>
      </w:r>
      <w:r w:rsidR="00AF3F7B">
        <w:rPr>
          <w:color w:val="000000"/>
        </w:rPr>
        <w:t xml:space="preserve"> </w:t>
      </w:r>
      <w:r>
        <w:rPr>
          <w:color w:val="000000"/>
        </w:rPr>
        <w:t>na</w:t>
      </w:r>
      <w:r w:rsidR="00AF3F7B">
        <w:rPr>
          <w:color w:val="000000"/>
        </w:rPr>
        <w:t xml:space="preserve"> </w:t>
      </w:r>
      <w:r>
        <w:rPr>
          <w:color w:val="000000"/>
        </w:rPr>
        <w:t>koje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pritužba</w:t>
      </w:r>
      <w:r w:rsidR="00AF3F7B">
        <w:rPr>
          <w:color w:val="000000"/>
        </w:rPr>
        <w:t xml:space="preserve"> </w:t>
      </w:r>
      <w:r>
        <w:rPr>
          <w:color w:val="000000"/>
        </w:rPr>
        <w:t>odnosi</w:t>
      </w:r>
      <w:r w:rsidR="00AF3F7B">
        <w:rPr>
          <w:color w:val="000000"/>
        </w:rPr>
        <w:t>:</w:t>
      </w:r>
    </w:p>
    <w:p w:rsidR="000C0550" w:rsidRDefault="00AF3F7B">
      <w:pPr>
        <w:spacing w:after="150"/>
      </w:pPr>
      <w:r>
        <w:rPr>
          <w:color w:val="000000"/>
        </w:rPr>
        <w:t xml:space="preserve">1) </w:t>
      </w:r>
      <w:proofErr w:type="gramStart"/>
      <w:r w:rsidR="0002619B">
        <w:rPr>
          <w:color w:val="000000"/>
        </w:rPr>
        <w:t>izvršena</w:t>
      </w:r>
      <w:proofErr w:type="gramEnd"/>
      <w:r>
        <w:rPr>
          <w:color w:val="000000"/>
        </w:rPr>
        <w:t xml:space="preserve">, </w:t>
      </w:r>
      <w:r w:rsidR="0002619B">
        <w:rPr>
          <w:color w:val="000000"/>
        </w:rPr>
        <w:t>odnosno</w:t>
      </w:r>
      <w:r>
        <w:rPr>
          <w:color w:val="000000"/>
        </w:rPr>
        <w:t xml:space="preserve"> </w:t>
      </w:r>
      <w:r w:rsidR="0002619B">
        <w:rPr>
          <w:color w:val="000000"/>
        </w:rPr>
        <w:t>navodno</w:t>
      </w:r>
      <w:r>
        <w:rPr>
          <w:color w:val="000000"/>
        </w:rPr>
        <w:t xml:space="preserve"> </w:t>
      </w:r>
      <w:r w:rsidR="0002619B">
        <w:rPr>
          <w:color w:val="000000"/>
        </w:rPr>
        <w:t>izvršena</w:t>
      </w:r>
      <w:r>
        <w:rPr>
          <w:color w:val="000000"/>
        </w:rPr>
        <w:t xml:space="preserve"> </w:t>
      </w:r>
      <w:r w:rsidR="0002619B">
        <w:rPr>
          <w:color w:val="000000"/>
        </w:rPr>
        <w:t>radnja</w:t>
      </w:r>
      <w:r>
        <w:rPr>
          <w:color w:val="000000"/>
        </w:rPr>
        <w:t xml:space="preserve"> </w:t>
      </w:r>
      <w:r w:rsidR="0002619B">
        <w:rPr>
          <w:color w:val="000000"/>
        </w:rPr>
        <w:t>koja</w:t>
      </w:r>
      <w:r>
        <w:rPr>
          <w:color w:val="000000"/>
        </w:rPr>
        <w:t xml:space="preserve"> </w:t>
      </w:r>
      <w:r w:rsidR="0002619B">
        <w:rPr>
          <w:color w:val="000000"/>
        </w:rPr>
        <w:t>je</w:t>
      </w:r>
      <w:r>
        <w:rPr>
          <w:color w:val="000000"/>
        </w:rPr>
        <w:t xml:space="preserve"> </w:t>
      </w:r>
      <w:r w:rsidR="0002619B">
        <w:rPr>
          <w:color w:val="000000"/>
        </w:rPr>
        <w:t>već</w:t>
      </w:r>
      <w:r>
        <w:rPr>
          <w:color w:val="000000"/>
        </w:rPr>
        <w:t xml:space="preserve"> </w:t>
      </w:r>
      <w:r w:rsidR="0002619B">
        <w:rPr>
          <w:color w:val="000000"/>
        </w:rPr>
        <w:t>objavlјena</w:t>
      </w:r>
      <w:r>
        <w:rPr>
          <w:color w:val="000000"/>
        </w:rPr>
        <w:t xml:space="preserve"> </w:t>
      </w:r>
      <w:r w:rsidR="0002619B">
        <w:rPr>
          <w:color w:val="000000"/>
        </w:rPr>
        <w:t>u</w:t>
      </w:r>
      <w:r>
        <w:rPr>
          <w:color w:val="000000"/>
        </w:rPr>
        <w:t xml:space="preserve"> </w:t>
      </w:r>
      <w:r w:rsidR="0002619B">
        <w:rPr>
          <w:color w:val="000000"/>
        </w:rPr>
        <w:t>sredstvima</w:t>
      </w:r>
      <w:r>
        <w:rPr>
          <w:color w:val="000000"/>
        </w:rPr>
        <w:t xml:space="preserve"> </w:t>
      </w:r>
      <w:r w:rsidR="0002619B">
        <w:rPr>
          <w:color w:val="000000"/>
        </w:rPr>
        <w:t>javnog</w:t>
      </w:r>
      <w:r>
        <w:rPr>
          <w:color w:val="000000"/>
        </w:rPr>
        <w:t xml:space="preserve"> </w:t>
      </w:r>
      <w:r w:rsidR="0002619B">
        <w:rPr>
          <w:color w:val="000000"/>
        </w:rPr>
        <w:t>informisanja</w:t>
      </w:r>
      <w:r>
        <w:rPr>
          <w:color w:val="000000"/>
        </w:rPr>
        <w:t>;</w:t>
      </w:r>
    </w:p>
    <w:p w:rsidR="000C0550" w:rsidRDefault="00AF3F7B">
      <w:pPr>
        <w:spacing w:after="150"/>
      </w:pPr>
      <w:r>
        <w:rPr>
          <w:color w:val="000000"/>
        </w:rPr>
        <w:t xml:space="preserve">2) </w:t>
      </w:r>
      <w:proofErr w:type="gramStart"/>
      <w:r w:rsidR="0002619B">
        <w:rPr>
          <w:color w:val="000000"/>
        </w:rPr>
        <w:t>predmet</w:t>
      </w:r>
      <w:proofErr w:type="gramEnd"/>
      <w:r>
        <w:rPr>
          <w:color w:val="000000"/>
        </w:rPr>
        <w:t xml:space="preserve"> </w:t>
      </w:r>
      <w:r w:rsidR="0002619B">
        <w:rPr>
          <w:color w:val="000000"/>
        </w:rPr>
        <w:t>pritužbe</w:t>
      </w:r>
      <w:r>
        <w:rPr>
          <w:color w:val="000000"/>
        </w:rPr>
        <w:t xml:space="preserve"> </w:t>
      </w:r>
      <w:r w:rsidR="0002619B">
        <w:rPr>
          <w:color w:val="000000"/>
        </w:rPr>
        <w:t>službeno</w:t>
      </w:r>
      <w:r>
        <w:rPr>
          <w:color w:val="000000"/>
        </w:rPr>
        <w:t xml:space="preserve"> </w:t>
      </w:r>
      <w:r w:rsidR="0002619B">
        <w:rPr>
          <w:color w:val="000000"/>
        </w:rPr>
        <w:t>postupanje</w:t>
      </w:r>
      <w:r>
        <w:rPr>
          <w:color w:val="000000"/>
        </w:rPr>
        <w:t xml:space="preserve"> </w:t>
      </w:r>
      <w:r w:rsidR="0002619B">
        <w:rPr>
          <w:color w:val="000000"/>
        </w:rPr>
        <w:t>prema</w:t>
      </w:r>
      <w:r>
        <w:rPr>
          <w:color w:val="000000"/>
        </w:rPr>
        <w:t xml:space="preserve"> </w:t>
      </w:r>
      <w:r w:rsidR="0002619B">
        <w:rPr>
          <w:color w:val="000000"/>
        </w:rPr>
        <w:t>deci</w:t>
      </w:r>
      <w:r>
        <w:rPr>
          <w:color w:val="000000"/>
        </w:rPr>
        <w:t xml:space="preserve">, </w:t>
      </w:r>
      <w:r w:rsidR="0002619B">
        <w:rPr>
          <w:color w:val="000000"/>
        </w:rPr>
        <w:t>maloletnicima</w:t>
      </w:r>
      <w:r>
        <w:rPr>
          <w:color w:val="000000"/>
        </w:rPr>
        <w:t xml:space="preserve"> </w:t>
      </w:r>
      <w:r w:rsidR="0002619B">
        <w:rPr>
          <w:color w:val="000000"/>
        </w:rPr>
        <w:t>ili</w:t>
      </w:r>
      <w:r>
        <w:rPr>
          <w:color w:val="000000"/>
        </w:rPr>
        <w:t xml:space="preserve"> </w:t>
      </w:r>
      <w:r w:rsidR="0002619B">
        <w:rPr>
          <w:color w:val="000000"/>
        </w:rPr>
        <w:t>pripadnicima</w:t>
      </w:r>
      <w:r>
        <w:rPr>
          <w:color w:val="000000"/>
        </w:rPr>
        <w:t xml:space="preserve"> </w:t>
      </w:r>
      <w:r w:rsidR="0002619B">
        <w:rPr>
          <w:color w:val="000000"/>
        </w:rPr>
        <w:t>nacionalnih</w:t>
      </w:r>
      <w:r>
        <w:rPr>
          <w:color w:val="000000"/>
        </w:rPr>
        <w:t xml:space="preserve"> </w:t>
      </w:r>
      <w:r w:rsidR="0002619B">
        <w:rPr>
          <w:color w:val="000000"/>
        </w:rPr>
        <w:t>manjina</w:t>
      </w:r>
      <w:r>
        <w:rPr>
          <w:color w:val="000000"/>
        </w:rPr>
        <w:t xml:space="preserve"> </w:t>
      </w:r>
      <w:r w:rsidR="0002619B">
        <w:rPr>
          <w:color w:val="000000"/>
        </w:rPr>
        <w:t>ili</w:t>
      </w:r>
      <w:r>
        <w:rPr>
          <w:color w:val="000000"/>
        </w:rPr>
        <w:t xml:space="preserve"> </w:t>
      </w:r>
      <w:r w:rsidR="0002619B">
        <w:rPr>
          <w:color w:val="000000"/>
        </w:rPr>
        <w:t>drugih</w:t>
      </w:r>
      <w:r>
        <w:rPr>
          <w:color w:val="000000"/>
        </w:rPr>
        <w:t xml:space="preserve"> </w:t>
      </w:r>
      <w:r w:rsidR="0002619B">
        <w:rPr>
          <w:color w:val="000000"/>
        </w:rPr>
        <w:t>ranjivih</w:t>
      </w:r>
      <w:r>
        <w:rPr>
          <w:color w:val="000000"/>
        </w:rPr>
        <w:t xml:space="preserve"> </w:t>
      </w:r>
      <w:r w:rsidR="0002619B">
        <w:rPr>
          <w:color w:val="000000"/>
        </w:rPr>
        <w:t>grupa</w:t>
      </w:r>
      <w:r>
        <w:rPr>
          <w:color w:val="000000"/>
        </w:rPr>
        <w:t>;</w:t>
      </w:r>
    </w:p>
    <w:p w:rsidR="000C0550" w:rsidRDefault="00AF3F7B">
      <w:pPr>
        <w:spacing w:after="150"/>
      </w:pPr>
      <w:r>
        <w:rPr>
          <w:color w:val="000000"/>
        </w:rPr>
        <w:t xml:space="preserve">3) </w:t>
      </w:r>
      <w:proofErr w:type="gramStart"/>
      <w:r w:rsidR="0002619B">
        <w:rPr>
          <w:color w:val="000000"/>
        </w:rPr>
        <w:t>pritužba</w:t>
      </w:r>
      <w:proofErr w:type="gramEnd"/>
      <w:r>
        <w:rPr>
          <w:color w:val="000000"/>
        </w:rPr>
        <w:t xml:space="preserve"> </w:t>
      </w:r>
      <w:r w:rsidR="0002619B">
        <w:rPr>
          <w:color w:val="000000"/>
        </w:rPr>
        <w:t>podneta</w:t>
      </w:r>
      <w:r>
        <w:rPr>
          <w:color w:val="000000"/>
        </w:rPr>
        <w:t xml:space="preserve"> </w:t>
      </w:r>
      <w:r w:rsidR="0002619B">
        <w:rPr>
          <w:color w:val="000000"/>
        </w:rPr>
        <w:t>protiv</w:t>
      </w:r>
      <w:r>
        <w:rPr>
          <w:color w:val="000000"/>
        </w:rPr>
        <w:t xml:space="preserve"> </w:t>
      </w:r>
      <w:r w:rsidR="0002619B">
        <w:rPr>
          <w:color w:val="000000"/>
        </w:rPr>
        <w:t>načelnika</w:t>
      </w:r>
      <w:r>
        <w:rPr>
          <w:color w:val="000000"/>
        </w:rPr>
        <w:t xml:space="preserve"> </w:t>
      </w:r>
      <w:r w:rsidR="0002619B">
        <w:rPr>
          <w:color w:val="000000"/>
        </w:rPr>
        <w:t>Policijske</w:t>
      </w:r>
      <w:r>
        <w:rPr>
          <w:color w:val="000000"/>
        </w:rPr>
        <w:t xml:space="preserve"> </w:t>
      </w:r>
      <w:r w:rsidR="0002619B">
        <w:rPr>
          <w:color w:val="000000"/>
        </w:rPr>
        <w:t>uprave</w:t>
      </w:r>
      <w:r>
        <w:rPr>
          <w:color w:val="000000"/>
        </w:rPr>
        <w:t xml:space="preserve"> </w:t>
      </w:r>
      <w:r w:rsidR="0002619B">
        <w:rPr>
          <w:color w:val="000000"/>
        </w:rPr>
        <w:t>za</w:t>
      </w:r>
      <w:r>
        <w:rPr>
          <w:color w:val="000000"/>
        </w:rPr>
        <w:t xml:space="preserve"> </w:t>
      </w:r>
      <w:r w:rsidR="0002619B">
        <w:rPr>
          <w:color w:val="000000"/>
        </w:rPr>
        <w:t>grad</w:t>
      </w:r>
      <w:r>
        <w:rPr>
          <w:color w:val="000000"/>
        </w:rPr>
        <w:t xml:space="preserve"> </w:t>
      </w:r>
      <w:r w:rsidR="0002619B">
        <w:rPr>
          <w:color w:val="000000"/>
        </w:rPr>
        <w:t>Beograd</w:t>
      </w:r>
      <w:r>
        <w:rPr>
          <w:color w:val="000000"/>
        </w:rPr>
        <w:t xml:space="preserve">, </w:t>
      </w:r>
      <w:r w:rsidR="0002619B">
        <w:rPr>
          <w:color w:val="000000"/>
        </w:rPr>
        <w:t>načelnika</w:t>
      </w:r>
      <w:r>
        <w:rPr>
          <w:color w:val="000000"/>
        </w:rPr>
        <w:t xml:space="preserve"> </w:t>
      </w:r>
      <w:r w:rsidR="0002619B">
        <w:rPr>
          <w:color w:val="000000"/>
        </w:rPr>
        <w:t>područne</w:t>
      </w:r>
      <w:r>
        <w:rPr>
          <w:color w:val="000000"/>
        </w:rPr>
        <w:t xml:space="preserve"> </w:t>
      </w:r>
      <w:r w:rsidR="0002619B">
        <w:rPr>
          <w:color w:val="000000"/>
        </w:rPr>
        <w:t>policijske</w:t>
      </w:r>
      <w:r>
        <w:rPr>
          <w:color w:val="000000"/>
        </w:rPr>
        <w:t xml:space="preserve"> </w:t>
      </w:r>
      <w:r w:rsidR="0002619B">
        <w:rPr>
          <w:color w:val="000000"/>
        </w:rPr>
        <w:t>uprave</w:t>
      </w:r>
      <w:r>
        <w:rPr>
          <w:color w:val="000000"/>
        </w:rPr>
        <w:t xml:space="preserve"> </w:t>
      </w:r>
      <w:r w:rsidR="0002619B">
        <w:rPr>
          <w:color w:val="000000"/>
        </w:rPr>
        <w:t>ili</w:t>
      </w:r>
      <w:r>
        <w:rPr>
          <w:color w:val="000000"/>
        </w:rPr>
        <w:t xml:space="preserve"> </w:t>
      </w:r>
      <w:r w:rsidR="0002619B">
        <w:rPr>
          <w:color w:val="000000"/>
        </w:rPr>
        <w:t>rukovodioca</w:t>
      </w:r>
      <w:r>
        <w:rPr>
          <w:color w:val="000000"/>
        </w:rPr>
        <w:t xml:space="preserve"> </w:t>
      </w:r>
      <w:r w:rsidR="0002619B">
        <w:rPr>
          <w:color w:val="000000"/>
        </w:rPr>
        <w:t>organizacione</w:t>
      </w:r>
      <w:r>
        <w:rPr>
          <w:color w:val="000000"/>
        </w:rPr>
        <w:t xml:space="preserve"> </w:t>
      </w:r>
      <w:r w:rsidR="0002619B">
        <w:rPr>
          <w:color w:val="000000"/>
        </w:rPr>
        <w:t>jedinice</w:t>
      </w:r>
      <w:r>
        <w:rPr>
          <w:color w:val="000000"/>
        </w:rPr>
        <w:t xml:space="preserve"> </w:t>
      </w:r>
      <w:r w:rsidR="0002619B">
        <w:rPr>
          <w:color w:val="000000"/>
        </w:rPr>
        <w:t>u</w:t>
      </w:r>
      <w:r>
        <w:rPr>
          <w:color w:val="000000"/>
        </w:rPr>
        <w:t xml:space="preserve"> </w:t>
      </w:r>
      <w:r w:rsidR="0002619B">
        <w:rPr>
          <w:color w:val="000000"/>
        </w:rPr>
        <w:t>sedištu</w:t>
      </w:r>
      <w:r>
        <w:rPr>
          <w:color w:val="000000"/>
        </w:rPr>
        <w:t xml:space="preserve"> </w:t>
      </w:r>
      <w:r w:rsidR="0002619B">
        <w:rPr>
          <w:color w:val="000000"/>
        </w:rPr>
        <w:t>Ministarstva</w:t>
      </w:r>
      <w:r>
        <w:rPr>
          <w:color w:val="000000"/>
        </w:rPr>
        <w:t>.</w:t>
      </w:r>
    </w:p>
    <w:p w:rsidR="000C0550" w:rsidRDefault="0002619B">
      <w:pPr>
        <w:spacing w:after="150"/>
      </w:pPr>
      <w:r>
        <w:rPr>
          <w:color w:val="000000"/>
        </w:rPr>
        <w:t>O</w:t>
      </w:r>
      <w:r w:rsidR="00AF3F7B">
        <w:rPr>
          <w:color w:val="000000"/>
        </w:rPr>
        <w:t xml:space="preserve"> </w:t>
      </w:r>
      <w:r>
        <w:rPr>
          <w:color w:val="000000"/>
        </w:rPr>
        <w:t>pritužbama</w:t>
      </w:r>
      <w:r w:rsidR="00AF3F7B">
        <w:rPr>
          <w:color w:val="000000"/>
        </w:rPr>
        <w:t xml:space="preserve"> </w:t>
      </w:r>
      <w:r>
        <w:rPr>
          <w:color w:val="000000"/>
        </w:rPr>
        <w:t>iz</w:t>
      </w:r>
      <w:r w:rsidR="00AF3F7B">
        <w:rPr>
          <w:color w:val="000000"/>
        </w:rPr>
        <w:t xml:space="preserve"> </w:t>
      </w:r>
      <w:r>
        <w:rPr>
          <w:color w:val="000000"/>
        </w:rPr>
        <w:t>stava</w:t>
      </w:r>
      <w:r w:rsidR="00AF3F7B">
        <w:rPr>
          <w:color w:val="000000"/>
        </w:rPr>
        <w:t xml:space="preserve"> 1. </w:t>
      </w:r>
      <w:proofErr w:type="gramStart"/>
      <w:r>
        <w:rPr>
          <w:color w:val="000000"/>
        </w:rPr>
        <w:t>ovog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člana</w:t>
      </w:r>
      <w:r w:rsidR="00AF3F7B">
        <w:rPr>
          <w:color w:val="000000"/>
        </w:rPr>
        <w:t xml:space="preserve"> </w:t>
      </w:r>
      <w:r>
        <w:rPr>
          <w:color w:val="000000"/>
        </w:rPr>
        <w:t>pritužbena</w:t>
      </w:r>
      <w:r w:rsidR="00AF3F7B">
        <w:rPr>
          <w:color w:val="000000"/>
        </w:rPr>
        <w:t xml:space="preserve"> </w:t>
      </w:r>
      <w:r>
        <w:rPr>
          <w:color w:val="000000"/>
        </w:rPr>
        <w:t>jedinica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sedištu</w:t>
      </w:r>
      <w:r w:rsidR="00AF3F7B">
        <w:rPr>
          <w:color w:val="000000"/>
        </w:rPr>
        <w:t xml:space="preserve"> </w:t>
      </w:r>
      <w:r>
        <w:rPr>
          <w:color w:val="000000"/>
        </w:rPr>
        <w:t>Ministarstva</w:t>
      </w:r>
      <w:r w:rsidR="00AF3F7B">
        <w:rPr>
          <w:color w:val="000000"/>
        </w:rPr>
        <w:t xml:space="preserve"> </w:t>
      </w:r>
      <w:r>
        <w:rPr>
          <w:color w:val="000000"/>
        </w:rPr>
        <w:t>izveštava</w:t>
      </w:r>
      <w:r w:rsidR="00AF3F7B">
        <w:rPr>
          <w:color w:val="000000"/>
        </w:rPr>
        <w:t xml:space="preserve"> </w:t>
      </w:r>
      <w:r>
        <w:rPr>
          <w:color w:val="000000"/>
        </w:rPr>
        <w:t>ministra</w:t>
      </w:r>
      <w:r w:rsidR="00AF3F7B">
        <w:rPr>
          <w:color w:val="000000"/>
        </w:rPr>
        <w:t xml:space="preserve">, </w:t>
      </w:r>
      <w:r>
        <w:rPr>
          <w:color w:val="000000"/>
        </w:rPr>
        <w:t>odnosno</w:t>
      </w:r>
      <w:r w:rsidR="00AF3F7B">
        <w:rPr>
          <w:color w:val="000000"/>
        </w:rPr>
        <w:t xml:space="preserve"> </w:t>
      </w:r>
      <w:r>
        <w:rPr>
          <w:color w:val="000000"/>
        </w:rPr>
        <w:t>lice</w:t>
      </w:r>
      <w:r w:rsidR="00AF3F7B">
        <w:rPr>
          <w:color w:val="000000"/>
        </w:rPr>
        <w:t xml:space="preserve"> </w:t>
      </w:r>
      <w:r>
        <w:rPr>
          <w:color w:val="000000"/>
        </w:rPr>
        <w:t>koje</w:t>
      </w:r>
      <w:r w:rsidR="00AF3F7B">
        <w:rPr>
          <w:color w:val="000000"/>
        </w:rPr>
        <w:t xml:space="preserve"> </w:t>
      </w:r>
      <w:r>
        <w:rPr>
          <w:color w:val="000000"/>
        </w:rPr>
        <w:t>on</w:t>
      </w:r>
      <w:r w:rsidR="00AF3F7B">
        <w:rPr>
          <w:color w:val="000000"/>
        </w:rPr>
        <w:t xml:space="preserve"> </w:t>
      </w:r>
      <w:r>
        <w:rPr>
          <w:color w:val="000000"/>
        </w:rPr>
        <w:t>ovlasti</w:t>
      </w:r>
      <w:r w:rsidR="00AF3F7B">
        <w:rPr>
          <w:color w:val="000000"/>
        </w:rPr>
        <w:t>.</w:t>
      </w:r>
    </w:p>
    <w:p w:rsidR="000C0550" w:rsidRDefault="0002619B">
      <w:pPr>
        <w:spacing w:after="120"/>
        <w:jc w:val="center"/>
      </w:pPr>
      <w:proofErr w:type="gramStart"/>
      <w:r>
        <w:rPr>
          <w:color w:val="000000"/>
        </w:rPr>
        <w:t>Član</w:t>
      </w:r>
      <w:r w:rsidR="00AF3F7B">
        <w:rPr>
          <w:color w:val="000000"/>
        </w:rPr>
        <w:t xml:space="preserve"> 7.</w:t>
      </w:r>
      <w:proofErr w:type="gramEnd"/>
    </w:p>
    <w:p w:rsidR="000C0550" w:rsidRDefault="0002619B">
      <w:pPr>
        <w:spacing w:after="150"/>
      </w:pPr>
      <w:r>
        <w:rPr>
          <w:color w:val="000000"/>
        </w:rPr>
        <w:lastRenderedPageBreak/>
        <w:t>Pritužba</w:t>
      </w:r>
      <w:r w:rsidR="00AF3F7B">
        <w:rPr>
          <w:color w:val="000000"/>
        </w:rPr>
        <w:t xml:space="preserve"> </w:t>
      </w:r>
      <w:r>
        <w:rPr>
          <w:color w:val="000000"/>
        </w:rPr>
        <w:t>koja</w:t>
      </w:r>
      <w:r w:rsidR="00AF3F7B">
        <w:rPr>
          <w:color w:val="000000"/>
        </w:rPr>
        <w:t xml:space="preserve"> </w:t>
      </w:r>
      <w:r>
        <w:rPr>
          <w:color w:val="000000"/>
        </w:rPr>
        <w:t>je</w:t>
      </w:r>
      <w:r w:rsidR="00AF3F7B">
        <w:rPr>
          <w:color w:val="000000"/>
        </w:rPr>
        <w:t xml:space="preserve"> </w:t>
      </w:r>
      <w:r>
        <w:rPr>
          <w:color w:val="000000"/>
        </w:rPr>
        <w:t>podneta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roku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AF3F7B">
        <w:rPr>
          <w:color w:val="000000"/>
        </w:rPr>
        <w:t xml:space="preserve"> 30 </w:t>
      </w:r>
      <w:r>
        <w:rPr>
          <w:color w:val="000000"/>
        </w:rPr>
        <w:t>dana</w:t>
      </w:r>
      <w:r w:rsidR="00AF3F7B">
        <w:rPr>
          <w:color w:val="000000"/>
        </w:rPr>
        <w:t xml:space="preserve"> </w:t>
      </w:r>
      <w:r>
        <w:rPr>
          <w:color w:val="000000"/>
        </w:rPr>
        <w:t>od</w:t>
      </w:r>
      <w:r w:rsidR="00AF3F7B">
        <w:rPr>
          <w:color w:val="000000"/>
        </w:rPr>
        <w:t xml:space="preserve"> </w:t>
      </w:r>
      <w:r>
        <w:rPr>
          <w:color w:val="000000"/>
        </w:rPr>
        <w:t>dana</w:t>
      </w:r>
      <w:r w:rsidR="00AF3F7B">
        <w:rPr>
          <w:color w:val="000000"/>
        </w:rPr>
        <w:t xml:space="preserve"> </w:t>
      </w:r>
      <w:r>
        <w:rPr>
          <w:color w:val="000000"/>
        </w:rPr>
        <w:t>kada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pritužbena</w:t>
      </w:r>
      <w:r w:rsidR="00AF3F7B">
        <w:rPr>
          <w:color w:val="000000"/>
        </w:rPr>
        <w:t xml:space="preserve"> </w:t>
      </w:r>
      <w:r>
        <w:rPr>
          <w:color w:val="000000"/>
        </w:rPr>
        <w:t>radnja</w:t>
      </w:r>
      <w:r w:rsidR="00AF3F7B">
        <w:rPr>
          <w:color w:val="000000"/>
        </w:rPr>
        <w:t xml:space="preserve"> </w:t>
      </w:r>
      <w:r>
        <w:rPr>
          <w:color w:val="000000"/>
        </w:rPr>
        <w:t>dogodila</w:t>
      </w:r>
      <w:r w:rsidR="00AF3F7B">
        <w:rPr>
          <w:color w:val="000000"/>
        </w:rPr>
        <w:t xml:space="preserve">, </w:t>
      </w:r>
      <w:r>
        <w:rPr>
          <w:color w:val="000000"/>
        </w:rPr>
        <w:t>rešava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pritužbenom</w:t>
      </w:r>
      <w:r w:rsidR="00AF3F7B">
        <w:rPr>
          <w:color w:val="000000"/>
        </w:rPr>
        <w:t xml:space="preserve"> </w:t>
      </w:r>
      <w:r>
        <w:rPr>
          <w:color w:val="000000"/>
        </w:rPr>
        <w:t>postupku</w:t>
      </w:r>
      <w:r w:rsidR="00AF3F7B">
        <w:rPr>
          <w:color w:val="000000"/>
        </w:rPr>
        <w:t>.</w:t>
      </w:r>
    </w:p>
    <w:p w:rsidR="000C0550" w:rsidRDefault="0002619B">
      <w:pPr>
        <w:spacing w:after="150"/>
      </w:pPr>
      <w:proofErr w:type="gramStart"/>
      <w:r>
        <w:rPr>
          <w:color w:val="000000"/>
        </w:rPr>
        <w:t>Pritužba</w:t>
      </w:r>
      <w:r w:rsidR="00AF3F7B">
        <w:rPr>
          <w:color w:val="000000"/>
        </w:rPr>
        <w:t xml:space="preserve"> </w:t>
      </w:r>
      <w:r>
        <w:rPr>
          <w:color w:val="000000"/>
        </w:rPr>
        <w:t>koja</w:t>
      </w:r>
      <w:r w:rsidR="00AF3F7B">
        <w:rPr>
          <w:color w:val="000000"/>
        </w:rPr>
        <w:t xml:space="preserve"> </w:t>
      </w:r>
      <w:r>
        <w:rPr>
          <w:color w:val="000000"/>
        </w:rPr>
        <w:t>nije</w:t>
      </w:r>
      <w:r w:rsidR="00AF3F7B">
        <w:rPr>
          <w:color w:val="000000"/>
        </w:rPr>
        <w:t xml:space="preserve"> </w:t>
      </w:r>
      <w:r>
        <w:rPr>
          <w:color w:val="000000"/>
        </w:rPr>
        <w:t>podneta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roku</w:t>
      </w:r>
      <w:r w:rsidR="00AF3F7B">
        <w:rPr>
          <w:color w:val="000000"/>
        </w:rPr>
        <w:t xml:space="preserve"> </w:t>
      </w:r>
      <w:r>
        <w:rPr>
          <w:color w:val="000000"/>
        </w:rPr>
        <w:t>iz</w:t>
      </w:r>
      <w:r w:rsidR="00AF3F7B">
        <w:rPr>
          <w:color w:val="000000"/>
        </w:rPr>
        <w:t xml:space="preserve"> </w:t>
      </w:r>
      <w:r>
        <w:rPr>
          <w:color w:val="000000"/>
        </w:rPr>
        <w:t>stava</w:t>
      </w:r>
      <w:r w:rsidR="00AF3F7B">
        <w:rPr>
          <w:color w:val="000000"/>
        </w:rPr>
        <w:t xml:space="preserve"> 1.</w:t>
      </w:r>
      <w:proofErr w:type="gramEnd"/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ovog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člana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pritužba</w:t>
      </w:r>
      <w:r w:rsidR="00AF3F7B">
        <w:rPr>
          <w:color w:val="000000"/>
        </w:rPr>
        <w:t xml:space="preserve"> </w:t>
      </w:r>
      <w:r>
        <w:rPr>
          <w:color w:val="000000"/>
        </w:rPr>
        <w:t>koja</w:t>
      </w:r>
      <w:r w:rsidR="00AF3F7B">
        <w:rPr>
          <w:color w:val="000000"/>
        </w:rPr>
        <w:t xml:space="preserve"> </w:t>
      </w:r>
      <w:r>
        <w:rPr>
          <w:color w:val="000000"/>
        </w:rPr>
        <w:t>je</w:t>
      </w:r>
      <w:r w:rsidR="00AF3F7B">
        <w:rPr>
          <w:color w:val="000000"/>
        </w:rPr>
        <w:t xml:space="preserve"> </w:t>
      </w:r>
      <w:r>
        <w:rPr>
          <w:color w:val="000000"/>
        </w:rPr>
        <w:t>podneta</w:t>
      </w:r>
      <w:r w:rsidR="00AF3F7B">
        <w:rPr>
          <w:color w:val="000000"/>
        </w:rPr>
        <w:t xml:space="preserve"> </w:t>
      </w:r>
      <w:r>
        <w:rPr>
          <w:color w:val="000000"/>
        </w:rPr>
        <w:t>na</w:t>
      </w:r>
      <w:r w:rsidR="00AF3F7B">
        <w:rPr>
          <w:color w:val="000000"/>
        </w:rPr>
        <w:t xml:space="preserve"> </w:t>
      </w:r>
      <w:r>
        <w:rPr>
          <w:color w:val="000000"/>
        </w:rPr>
        <w:t>rad</w:t>
      </w:r>
      <w:r w:rsidR="00AF3F7B">
        <w:rPr>
          <w:color w:val="000000"/>
        </w:rPr>
        <w:t xml:space="preserve"> </w:t>
      </w:r>
      <w:r>
        <w:rPr>
          <w:color w:val="000000"/>
        </w:rPr>
        <w:t>Ministarstva</w:t>
      </w:r>
      <w:r w:rsidR="00AF3F7B">
        <w:rPr>
          <w:color w:val="000000"/>
        </w:rPr>
        <w:t xml:space="preserve"> </w:t>
      </w:r>
      <w:r>
        <w:rPr>
          <w:color w:val="000000"/>
        </w:rPr>
        <w:t>ili</w:t>
      </w:r>
      <w:r w:rsidR="00AF3F7B">
        <w:rPr>
          <w:color w:val="000000"/>
        </w:rPr>
        <w:t xml:space="preserve"> </w:t>
      </w:r>
      <w:r>
        <w:rPr>
          <w:color w:val="000000"/>
        </w:rPr>
        <w:t>organizacione</w:t>
      </w:r>
      <w:r w:rsidR="00AF3F7B">
        <w:rPr>
          <w:color w:val="000000"/>
        </w:rPr>
        <w:t xml:space="preserve"> </w:t>
      </w:r>
      <w:r>
        <w:rPr>
          <w:color w:val="000000"/>
        </w:rPr>
        <w:t>jedinice</w:t>
      </w:r>
      <w:r w:rsidR="00AF3F7B">
        <w:rPr>
          <w:color w:val="000000"/>
        </w:rPr>
        <w:t xml:space="preserve"> </w:t>
      </w:r>
      <w:r>
        <w:rPr>
          <w:color w:val="000000"/>
        </w:rPr>
        <w:t>Ministarstva</w:t>
      </w:r>
      <w:r w:rsidR="00AF3F7B">
        <w:rPr>
          <w:color w:val="000000"/>
        </w:rPr>
        <w:t xml:space="preserve">, </w:t>
      </w:r>
      <w:r>
        <w:rPr>
          <w:color w:val="000000"/>
        </w:rPr>
        <w:t>rešava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skraćenom</w:t>
      </w:r>
      <w:r w:rsidR="00AF3F7B">
        <w:rPr>
          <w:color w:val="000000"/>
        </w:rPr>
        <w:t xml:space="preserve"> </w:t>
      </w:r>
      <w:r>
        <w:rPr>
          <w:color w:val="000000"/>
        </w:rPr>
        <w:t>postupku</w:t>
      </w:r>
      <w:r w:rsidR="00AF3F7B">
        <w:rPr>
          <w:color w:val="000000"/>
        </w:rPr>
        <w:t>.</w:t>
      </w:r>
    </w:p>
    <w:p w:rsidR="000C0550" w:rsidRDefault="0002619B">
      <w:pPr>
        <w:spacing w:after="120"/>
        <w:jc w:val="center"/>
      </w:pPr>
      <w:proofErr w:type="gramStart"/>
      <w:r>
        <w:rPr>
          <w:color w:val="000000"/>
        </w:rPr>
        <w:t>Član</w:t>
      </w:r>
      <w:r w:rsidR="00AF3F7B">
        <w:rPr>
          <w:color w:val="000000"/>
        </w:rPr>
        <w:t xml:space="preserve"> 8.</w:t>
      </w:r>
      <w:proofErr w:type="gramEnd"/>
    </w:p>
    <w:p w:rsidR="000C0550" w:rsidRDefault="0002619B">
      <w:pPr>
        <w:spacing w:after="150"/>
      </w:pPr>
      <w:r>
        <w:rPr>
          <w:color w:val="000000"/>
        </w:rPr>
        <w:t>Pritužbeni</w:t>
      </w:r>
      <w:r w:rsidR="00AF3F7B">
        <w:rPr>
          <w:color w:val="000000"/>
        </w:rPr>
        <w:t xml:space="preserve"> </w:t>
      </w:r>
      <w:r>
        <w:rPr>
          <w:color w:val="000000"/>
        </w:rPr>
        <w:t>postupak</w:t>
      </w:r>
      <w:r w:rsidR="00AF3F7B">
        <w:rPr>
          <w:color w:val="000000"/>
        </w:rPr>
        <w:t xml:space="preserve"> </w:t>
      </w:r>
      <w:r>
        <w:rPr>
          <w:color w:val="000000"/>
        </w:rPr>
        <w:t>sprovodi</w:t>
      </w:r>
      <w:r w:rsidR="00AF3F7B">
        <w:rPr>
          <w:color w:val="000000"/>
        </w:rPr>
        <w:t xml:space="preserve"> </w:t>
      </w:r>
      <w:r>
        <w:rPr>
          <w:color w:val="000000"/>
        </w:rPr>
        <w:t>rukovodilac</w:t>
      </w:r>
      <w:r w:rsidR="00AF3F7B">
        <w:rPr>
          <w:color w:val="000000"/>
        </w:rPr>
        <w:t xml:space="preserve"> </w:t>
      </w:r>
      <w:r>
        <w:rPr>
          <w:color w:val="000000"/>
        </w:rPr>
        <w:t>organizacione</w:t>
      </w:r>
      <w:r w:rsidR="00AF3F7B">
        <w:rPr>
          <w:color w:val="000000"/>
        </w:rPr>
        <w:t xml:space="preserve"> </w:t>
      </w:r>
      <w:r>
        <w:rPr>
          <w:color w:val="000000"/>
        </w:rPr>
        <w:t>jedinice</w:t>
      </w:r>
      <w:r w:rsidR="00AF3F7B">
        <w:rPr>
          <w:color w:val="000000"/>
        </w:rPr>
        <w:t xml:space="preserve"> </w:t>
      </w:r>
      <w:r>
        <w:rPr>
          <w:color w:val="000000"/>
        </w:rPr>
        <w:t>Ministarstva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kojoj</w:t>
      </w:r>
      <w:r w:rsidR="00AF3F7B">
        <w:rPr>
          <w:color w:val="000000"/>
        </w:rPr>
        <w:t xml:space="preserve"> </w:t>
      </w:r>
      <w:r>
        <w:rPr>
          <w:color w:val="000000"/>
        </w:rPr>
        <w:t>radi</w:t>
      </w:r>
      <w:r w:rsidR="00AF3F7B">
        <w:rPr>
          <w:color w:val="000000"/>
        </w:rPr>
        <w:t xml:space="preserve"> </w:t>
      </w:r>
      <w:r>
        <w:rPr>
          <w:color w:val="000000"/>
        </w:rPr>
        <w:t>prituženik</w:t>
      </w:r>
      <w:r w:rsidR="00AF3F7B">
        <w:rPr>
          <w:color w:val="000000"/>
        </w:rPr>
        <w:t xml:space="preserve"> (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dalјem</w:t>
      </w:r>
      <w:r w:rsidR="00AF3F7B">
        <w:rPr>
          <w:color w:val="000000"/>
        </w:rPr>
        <w:t xml:space="preserve"> </w:t>
      </w:r>
      <w:r>
        <w:rPr>
          <w:color w:val="000000"/>
        </w:rPr>
        <w:t>tekstu</w:t>
      </w:r>
      <w:r w:rsidR="00AF3F7B">
        <w:rPr>
          <w:color w:val="000000"/>
        </w:rPr>
        <w:t xml:space="preserve">: </w:t>
      </w:r>
      <w:r>
        <w:rPr>
          <w:color w:val="000000"/>
        </w:rPr>
        <w:t>rukovodilac</w:t>
      </w:r>
      <w:r w:rsidR="00AF3F7B">
        <w:rPr>
          <w:color w:val="000000"/>
        </w:rPr>
        <w:t xml:space="preserve">) </w:t>
      </w:r>
      <w:proofErr w:type="gramStart"/>
      <w:r>
        <w:rPr>
          <w:color w:val="000000"/>
        </w:rPr>
        <w:t>ili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lice</w:t>
      </w:r>
      <w:r w:rsidR="00AF3F7B">
        <w:rPr>
          <w:color w:val="000000"/>
        </w:rPr>
        <w:t xml:space="preserve"> </w:t>
      </w:r>
      <w:r>
        <w:rPr>
          <w:color w:val="000000"/>
        </w:rPr>
        <w:t>koga</w:t>
      </w:r>
      <w:r w:rsidR="00AF3F7B">
        <w:rPr>
          <w:color w:val="000000"/>
        </w:rPr>
        <w:t xml:space="preserve"> </w:t>
      </w:r>
      <w:r>
        <w:rPr>
          <w:color w:val="000000"/>
        </w:rPr>
        <w:t>on</w:t>
      </w:r>
      <w:r w:rsidR="00AF3F7B">
        <w:rPr>
          <w:color w:val="000000"/>
        </w:rPr>
        <w:t xml:space="preserve"> </w:t>
      </w:r>
      <w:r>
        <w:rPr>
          <w:color w:val="000000"/>
        </w:rPr>
        <w:t>ovlasti</w:t>
      </w:r>
      <w:r w:rsidR="00AF3F7B">
        <w:rPr>
          <w:color w:val="000000"/>
        </w:rPr>
        <w:t xml:space="preserve">, </w:t>
      </w:r>
      <w:r>
        <w:rPr>
          <w:color w:val="000000"/>
        </w:rPr>
        <w:t>odnosno</w:t>
      </w:r>
      <w:r w:rsidR="00AF3F7B">
        <w:rPr>
          <w:color w:val="000000"/>
        </w:rPr>
        <w:t xml:space="preserve"> </w:t>
      </w:r>
      <w:r>
        <w:rPr>
          <w:color w:val="000000"/>
        </w:rPr>
        <w:t>Komisija</w:t>
      </w:r>
      <w:r w:rsidR="00AF3F7B">
        <w:rPr>
          <w:color w:val="000000"/>
        </w:rPr>
        <w:t xml:space="preserve"> </w:t>
      </w:r>
      <w:r>
        <w:rPr>
          <w:color w:val="000000"/>
        </w:rPr>
        <w:t>za</w:t>
      </w:r>
      <w:r w:rsidR="00AF3F7B">
        <w:rPr>
          <w:color w:val="000000"/>
        </w:rPr>
        <w:t xml:space="preserve"> </w:t>
      </w:r>
      <w:r>
        <w:rPr>
          <w:color w:val="000000"/>
        </w:rPr>
        <w:t>rešavanje</w:t>
      </w:r>
      <w:r w:rsidR="00AF3F7B">
        <w:rPr>
          <w:color w:val="000000"/>
        </w:rPr>
        <w:t xml:space="preserve"> </w:t>
      </w:r>
      <w:r>
        <w:rPr>
          <w:color w:val="000000"/>
        </w:rPr>
        <w:t>pritužbi</w:t>
      </w:r>
      <w:r w:rsidR="00AF3F7B">
        <w:rPr>
          <w:color w:val="000000"/>
        </w:rPr>
        <w:t xml:space="preserve"> (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dalјem</w:t>
      </w:r>
      <w:r w:rsidR="00AF3F7B">
        <w:rPr>
          <w:color w:val="000000"/>
        </w:rPr>
        <w:t xml:space="preserve"> </w:t>
      </w:r>
      <w:r>
        <w:rPr>
          <w:color w:val="000000"/>
        </w:rPr>
        <w:t>tekstu</w:t>
      </w:r>
      <w:r w:rsidR="00AF3F7B">
        <w:rPr>
          <w:color w:val="000000"/>
        </w:rPr>
        <w:t xml:space="preserve">: </w:t>
      </w:r>
      <w:r>
        <w:rPr>
          <w:color w:val="000000"/>
        </w:rPr>
        <w:t>Komisija</w:t>
      </w:r>
      <w:r w:rsidR="00AF3F7B">
        <w:rPr>
          <w:color w:val="000000"/>
        </w:rPr>
        <w:t>).</w:t>
      </w:r>
    </w:p>
    <w:p w:rsidR="000C0550" w:rsidRDefault="0002619B">
      <w:pPr>
        <w:spacing w:after="150"/>
      </w:pPr>
      <w:proofErr w:type="gramStart"/>
      <w:r>
        <w:rPr>
          <w:color w:val="000000"/>
        </w:rPr>
        <w:t>Pod</w:t>
      </w:r>
      <w:r w:rsidR="00AF3F7B">
        <w:rPr>
          <w:color w:val="000000"/>
        </w:rPr>
        <w:t xml:space="preserve"> </w:t>
      </w:r>
      <w:r>
        <w:rPr>
          <w:color w:val="000000"/>
        </w:rPr>
        <w:t>rukovodiocem</w:t>
      </w:r>
      <w:r w:rsidR="00AF3F7B">
        <w:rPr>
          <w:color w:val="000000"/>
        </w:rPr>
        <w:t xml:space="preserve"> </w:t>
      </w:r>
      <w:r>
        <w:rPr>
          <w:color w:val="000000"/>
        </w:rPr>
        <w:t>iz</w:t>
      </w:r>
      <w:r w:rsidR="00AF3F7B">
        <w:rPr>
          <w:color w:val="000000"/>
        </w:rPr>
        <w:t xml:space="preserve"> </w:t>
      </w:r>
      <w:r>
        <w:rPr>
          <w:color w:val="000000"/>
        </w:rPr>
        <w:t>stava</w:t>
      </w:r>
      <w:r w:rsidR="00AF3F7B">
        <w:rPr>
          <w:color w:val="000000"/>
        </w:rPr>
        <w:t xml:space="preserve"> 1.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ovog</w:t>
      </w:r>
      <w:r w:rsidR="00AF3F7B">
        <w:rPr>
          <w:color w:val="000000"/>
        </w:rPr>
        <w:t xml:space="preserve"> </w:t>
      </w:r>
      <w:r>
        <w:rPr>
          <w:color w:val="000000"/>
        </w:rPr>
        <w:t>člana</w:t>
      </w:r>
      <w:r w:rsidR="00AF3F7B">
        <w:rPr>
          <w:color w:val="000000"/>
        </w:rPr>
        <w:t xml:space="preserve">,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smislu</w:t>
      </w:r>
      <w:r w:rsidR="00AF3F7B">
        <w:rPr>
          <w:color w:val="000000"/>
        </w:rPr>
        <w:t xml:space="preserve"> </w:t>
      </w:r>
      <w:r>
        <w:rPr>
          <w:color w:val="000000"/>
        </w:rPr>
        <w:t>ovog</w:t>
      </w:r>
      <w:r w:rsidR="00AF3F7B">
        <w:rPr>
          <w:color w:val="000000"/>
        </w:rPr>
        <w:t xml:space="preserve"> </w:t>
      </w:r>
      <w:r>
        <w:rPr>
          <w:color w:val="000000"/>
        </w:rPr>
        <w:t>pravilnika</w:t>
      </w:r>
      <w:r w:rsidR="00AF3F7B">
        <w:rPr>
          <w:color w:val="000000"/>
        </w:rPr>
        <w:t xml:space="preserve">, </w:t>
      </w:r>
      <w:r>
        <w:rPr>
          <w:color w:val="000000"/>
        </w:rPr>
        <w:t>smatra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šef</w:t>
      </w:r>
      <w:r w:rsidR="00AF3F7B">
        <w:rPr>
          <w:color w:val="000000"/>
        </w:rPr>
        <w:t xml:space="preserve"> </w:t>
      </w:r>
      <w:r>
        <w:rPr>
          <w:color w:val="000000"/>
        </w:rPr>
        <w:t>Kabineta</w:t>
      </w:r>
      <w:r w:rsidR="00AF3F7B">
        <w:rPr>
          <w:color w:val="000000"/>
        </w:rPr>
        <w:t xml:space="preserve"> </w:t>
      </w:r>
      <w:r>
        <w:rPr>
          <w:color w:val="000000"/>
        </w:rPr>
        <w:t>ministra</w:t>
      </w:r>
      <w:r w:rsidR="00AF3F7B">
        <w:rPr>
          <w:color w:val="000000"/>
        </w:rPr>
        <w:t xml:space="preserve">, </w:t>
      </w:r>
      <w:r>
        <w:rPr>
          <w:color w:val="000000"/>
        </w:rPr>
        <w:t>sekretar</w:t>
      </w:r>
      <w:r w:rsidR="00AF3F7B">
        <w:rPr>
          <w:color w:val="000000"/>
        </w:rPr>
        <w:t xml:space="preserve"> </w:t>
      </w:r>
      <w:r>
        <w:rPr>
          <w:color w:val="000000"/>
        </w:rPr>
        <w:t>Ministarstva</w:t>
      </w:r>
      <w:r w:rsidR="00AF3F7B">
        <w:rPr>
          <w:color w:val="000000"/>
        </w:rPr>
        <w:t xml:space="preserve">, </w:t>
      </w:r>
      <w:r>
        <w:rPr>
          <w:color w:val="000000"/>
        </w:rPr>
        <w:t>načelnik</w:t>
      </w:r>
      <w:r w:rsidR="00AF3F7B">
        <w:rPr>
          <w:color w:val="000000"/>
        </w:rPr>
        <w:t xml:space="preserve"> </w:t>
      </w:r>
      <w:r>
        <w:rPr>
          <w:color w:val="000000"/>
        </w:rPr>
        <w:t>sektora</w:t>
      </w:r>
      <w:r w:rsidR="00AF3F7B">
        <w:rPr>
          <w:color w:val="000000"/>
        </w:rPr>
        <w:t xml:space="preserve">, </w:t>
      </w:r>
      <w:r>
        <w:rPr>
          <w:color w:val="000000"/>
        </w:rPr>
        <w:t>direktor</w:t>
      </w:r>
      <w:r w:rsidR="00AF3F7B">
        <w:rPr>
          <w:color w:val="000000"/>
        </w:rPr>
        <w:t xml:space="preserve"> </w:t>
      </w:r>
      <w:r>
        <w:rPr>
          <w:color w:val="000000"/>
        </w:rPr>
        <w:t>policije</w:t>
      </w:r>
      <w:r w:rsidR="00AF3F7B">
        <w:rPr>
          <w:color w:val="000000"/>
        </w:rPr>
        <w:t xml:space="preserve">, </w:t>
      </w:r>
      <w:r>
        <w:rPr>
          <w:color w:val="000000"/>
        </w:rPr>
        <w:t>načelnici</w:t>
      </w:r>
      <w:r w:rsidR="00AF3F7B">
        <w:rPr>
          <w:color w:val="000000"/>
        </w:rPr>
        <w:t xml:space="preserve"> </w:t>
      </w:r>
      <w:r>
        <w:rPr>
          <w:color w:val="000000"/>
        </w:rPr>
        <w:t>uprava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sedištu</w:t>
      </w:r>
      <w:r w:rsidR="00AF3F7B">
        <w:rPr>
          <w:color w:val="000000"/>
        </w:rPr>
        <w:t xml:space="preserve"> </w:t>
      </w:r>
      <w:r>
        <w:rPr>
          <w:color w:val="000000"/>
        </w:rPr>
        <w:t>Ministarstva</w:t>
      </w:r>
      <w:r w:rsidR="00AF3F7B">
        <w:rPr>
          <w:color w:val="000000"/>
        </w:rPr>
        <w:t xml:space="preserve">, </w:t>
      </w:r>
      <w:r>
        <w:rPr>
          <w:color w:val="000000"/>
        </w:rPr>
        <w:t>načelnik</w:t>
      </w:r>
      <w:r w:rsidR="00AF3F7B">
        <w:rPr>
          <w:color w:val="000000"/>
        </w:rPr>
        <w:t xml:space="preserve"> </w:t>
      </w:r>
      <w:r>
        <w:rPr>
          <w:color w:val="000000"/>
        </w:rPr>
        <w:t>službe</w:t>
      </w:r>
      <w:r w:rsidR="00AF3F7B">
        <w:rPr>
          <w:color w:val="000000"/>
        </w:rPr>
        <w:t xml:space="preserve">, </w:t>
      </w:r>
      <w:r>
        <w:rPr>
          <w:color w:val="000000"/>
        </w:rPr>
        <w:t>načelnik</w:t>
      </w:r>
      <w:r w:rsidR="00AF3F7B">
        <w:rPr>
          <w:color w:val="000000"/>
        </w:rPr>
        <w:t xml:space="preserve"> </w:t>
      </w:r>
      <w:r>
        <w:rPr>
          <w:color w:val="000000"/>
        </w:rPr>
        <w:t>Komandno</w:t>
      </w:r>
      <w:r w:rsidR="00AF3F7B">
        <w:rPr>
          <w:color w:val="000000"/>
        </w:rPr>
        <w:t>-</w:t>
      </w:r>
      <w:r>
        <w:rPr>
          <w:color w:val="000000"/>
        </w:rPr>
        <w:t>operativnog</w:t>
      </w:r>
      <w:r w:rsidR="00AF3F7B">
        <w:rPr>
          <w:color w:val="000000"/>
        </w:rPr>
        <w:t xml:space="preserve"> </w:t>
      </w:r>
      <w:r>
        <w:rPr>
          <w:color w:val="000000"/>
        </w:rPr>
        <w:t>centra</w:t>
      </w:r>
      <w:r w:rsidR="00AF3F7B">
        <w:rPr>
          <w:color w:val="000000"/>
        </w:rPr>
        <w:t xml:space="preserve">, </w:t>
      </w:r>
      <w:r>
        <w:rPr>
          <w:color w:val="000000"/>
        </w:rPr>
        <w:t>komandant</w:t>
      </w:r>
      <w:r w:rsidR="00AF3F7B">
        <w:rPr>
          <w:color w:val="000000"/>
        </w:rPr>
        <w:t xml:space="preserve"> </w:t>
      </w:r>
      <w:r>
        <w:rPr>
          <w:color w:val="000000"/>
        </w:rPr>
        <w:t>specijalne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posebnih</w:t>
      </w:r>
      <w:r w:rsidR="00AF3F7B">
        <w:rPr>
          <w:color w:val="000000"/>
        </w:rPr>
        <w:t xml:space="preserve"> </w:t>
      </w:r>
      <w:r>
        <w:rPr>
          <w:color w:val="000000"/>
        </w:rPr>
        <w:t>jedinica</w:t>
      </w:r>
      <w:r w:rsidR="00AF3F7B">
        <w:rPr>
          <w:color w:val="000000"/>
        </w:rPr>
        <w:t xml:space="preserve"> </w:t>
      </w:r>
      <w:r>
        <w:rPr>
          <w:color w:val="000000"/>
        </w:rPr>
        <w:t>policije</w:t>
      </w:r>
      <w:r w:rsidR="00AF3F7B">
        <w:rPr>
          <w:color w:val="000000"/>
        </w:rPr>
        <w:t xml:space="preserve">, </w:t>
      </w:r>
      <w:r>
        <w:rPr>
          <w:color w:val="000000"/>
        </w:rPr>
        <w:t>načelnik</w:t>
      </w:r>
      <w:r w:rsidR="00AF3F7B">
        <w:rPr>
          <w:color w:val="000000"/>
        </w:rPr>
        <w:t xml:space="preserve"> </w:t>
      </w:r>
      <w:r>
        <w:rPr>
          <w:color w:val="000000"/>
        </w:rPr>
        <w:t>Policijske</w:t>
      </w:r>
      <w:r w:rsidR="00AF3F7B">
        <w:rPr>
          <w:color w:val="000000"/>
        </w:rPr>
        <w:t xml:space="preserve"> </w:t>
      </w:r>
      <w:r>
        <w:rPr>
          <w:color w:val="000000"/>
        </w:rPr>
        <w:t>uprave</w:t>
      </w:r>
      <w:r w:rsidR="00AF3F7B">
        <w:rPr>
          <w:color w:val="000000"/>
        </w:rPr>
        <w:t xml:space="preserve"> </w:t>
      </w:r>
      <w:r>
        <w:rPr>
          <w:color w:val="000000"/>
        </w:rPr>
        <w:t>za</w:t>
      </w:r>
      <w:r w:rsidR="00AF3F7B">
        <w:rPr>
          <w:color w:val="000000"/>
        </w:rPr>
        <w:t xml:space="preserve"> </w:t>
      </w:r>
      <w:r>
        <w:rPr>
          <w:color w:val="000000"/>
        </w:rPr>
        <w:t>grad</w:t>
      </w:r>
      <w:r w:rsidR="00AF3F7B">
        <w:rPr>
          <w:color w:val="000000"/>
        </w:rPr>
        <w:t xml:space="preserve"> </w:t>
      </w:r>
      <w:r>
        <w:rPr>
          <w:color w:val="000000"/>
        </w:rPr>
        <w:t>Beograd</w:t>
      </w:r>
      <w:r w:rsidR="00AF3F7B">
        <w:rPr>
          <w:color w:val="000000"/>
        </w:rPr>
        <w:t xml:space="preserve">, </w:t>
      </w:r>
      <w:r>
        <w:rPr>
          <w:color w:val="000000"/>
        </w:rPr>
        <w:t>načelnik</w:t>
      </w:r>
      <w:r w:rsidR="00AF3F7B">
        <w:rPr>
          <w:color w:val="000000"/>
        </w:rPr>
        <w:t xml:space="preserve"> </w:t>
      </w:r>
      <w:r>
        <w:rPr>
          <w:color w:val="000000"/>
        </w:rPr>
        <w:t>područne</w:t>
      </w:r>
      <w:r w:rsidR="00AF3F7B">
        <w:rPr>
          <w:color w:val="000000"/>
        </w:rPr>
        <w:t xml:space="preserve"> </w:t>
      </w:r>
      <w:r>
        <w:rPr>
          <w:color w:val="000000"/>
        </w:rPr>
        <w:t>policijske</w:t>
      </w:r>
      <w:r w:rsidR="00AF3F7B">
        <w:rPr>
          <w:color w:val="000000"/>
        </w:rPr>
        <w:t xml:space="preserve"> </w:t>
      </w:r>
      <w:r>
        <w:rPr>
          <w:color w:val="000000"/>
        </w:rPr>
        <w:t>uprave</w:t>
      </w:r>
      <w:r w:rsidR="00AF3F7B">
        <w:rPr>
          <w:color w:val="000000"/>
        </w:rPr>
        <w:t xml:space="preserve">, </w:t>
      </w:r>
      <w:r>
        <w:rPr>
          <w:color w:val="000000"/>
        </w:rPr>
        <w:t>načelnici</w:t>
      </w:r>
      <w:r w:rsidR="00AF3F7B">
        <w:rPr>
          <w:color w:val="000000"/>
        </w:rPr>
        <w:t xml:space="preserve"> </w:t>
      </w:r>
      <w:r>
        <w:rPr>
          <w:color w:val="000000"/>
        </w:rPr>
        <w:t>regionalnih</w:t>
      </w:r>
      <w:r w:rsidR="00AF3F7B">
        <w:rPr>
          <w:color w:val="000000"/>
        </w:rPr>
        <w:t xml:space="preserve"> </w:t>
      </w:r>
      <w:r>
        <w:rPr>
          <w:color w:val="000000"/>
        </w:rPr>
        <w:t>centara</w:t>
      </w:r>
      <w:r w:rsidR="00AF3F7B">
        <w:rPr>
          <w:color w:val="000000"/>
        </w:rPr>
        <w:t xml:space="preserve"> </w:t>
      </w:r>
      <w:r>
        <w:rPr>
          <w:color w:val="000000"/>
        </w:rPr>
        <w:t>granične</w:t>
      </w:r>
      <w:r w:rsidR="00AF3F7B">
        <w:rPr>
          <w:color w:val="000000"/>
        </w:rPr>
        <w:t xml:space="preserve"> </w:t>
      </w:r>
      <w:r>
        <w:rPr>
          <w:color w:val="000000"/>
        </w:rPr>
        <w:t>policije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načelnik</w:t>
      </w:r>
      <w:r w:rsidR="00AF3F7B">
        <w:rPr>
          <w:color w:val="000000"/>
        </w:rPr>
        <w:t xml:space="preserve"> </w:t>
      </w:r>
      <w:r>
        <w:rPr>
          <w:color w:val="000000"/>
        </w:rPr>
        <w:t>policijske</w:t>
      </w:r>
      <w:r w:rsidR="00AF3F7B">
        <w:rPr>
          <w:color w:val="000000"/>
        </w:rPr>
        <w:t xml:space="preserve"> </w:t>
      </w:r>
      <w:r>
        <w:rPr>
          <w:color w:val="000000"/>
        </w:rPr>
        <w:t>stanice</w:t>
      </w:r>
      <w:r w:rsidR="00AF3F7B">
        <w:rPr>
          <w:color w:val="000000"/>
        </w:rPr>
        <w:t xml:space="preserve">, </w:t>
      </w:r>
      <w:r>
        <w:rPr>
          <w:color w:val="000000"/>
        </w:rPr>
        <w:t>odnosno</w:t>
      </w:r>
      <w:r w:rsidR="00AF3F7B">
        <w:rPr>
          <w:color w:val="000000"/>
        </w:rPr>
        <w:t xml:space="preserve"> </w:t>
      </w:r>
      <w:r>
        <w:rPr>
          <w:color w:val="000000"/>
        </w:rPr>
        <w:t>lice</w:t>
      </w:r>
      <w:r w:rsidR="00AF3F7B">
        <w:rPr>
          <w:color w:val="000000"/>
        </w:rPr>
        <w:t xml:space="preserve"> </w:t>
      </w:r>
      <w:r>
        <w:rPr>
          <w:color w:val="000000"/>
        </w:rPr>
        <w:t>koje</w:t>
      </w:r>
      <w:r w:rsidR="00AF3F7B">
        <w:rPr>
          <w:color w:val="000000"/>
        </w:rPr>
        <w:t xml:space="preserve"> </w:t>
      </w:r>
      <w:r>
        <w:rPr>
          <w:color w:val="000000"/>
        </w:rPr>
        <w:t>oni</w:t>
      </w:r>
      <w:r w:rsidR="00AF3F7B">
        <w:rPr>
          <w:color w:val="000000"/>
        </w:rPr>
        <w:t xml:space="preserve"> </w:t>
      </w:r>
      <w:r>
        <w:rPr>
          <w:color w:val="000000"/>
        </w:rPr>
        <w:t>ovlaste</w:t>
      </w:r>
      <w:r w:rsidR="00AF3F7B">
        <w:rPr>
          <w:color w:val="000000"/>
        </w:rPr>
        <w:t xml:space="preserve"> </w:t>
      </w:r>
      <w:r>
        <w:rPr>
          <w:color w:val="000000"/>
        </w:rPr>
        <w:t>za</w:t>
      </w:r>
      <w:r w:rsidR="00AF3F7B">
        <w:rPr>
          <w:color w:val="000000"/>
        </w:rPr>
        <w:t xml:space="preserve"> </w:t>
      </w:r>
      <w:r>
        <w:rPr>
          <w:color w:val="000000"/>
        </w:rPr>
        <w:t>rešavanje</w:t>
      </w:r>
      <w:r w:rsidR="00AF3F7B">
        <w:rPr>
          <w:color w:val="000000"/>
        </w:rPr>
        <w:t xml:space="preserve"> </w:t>
      </w:r>
      <w:r>
        <w:rPr>
          <w:color w:val="000000"/>
        </w:rPr>
        <w:t>pritužbe</w:t>
      </w:r>
      <w:r w:rsidR="00AF3F7B">
        <w:rPr>
          <w:color w:val="000000"/>
        </w:rPr>
        <w:t>.</w:t>
      </w:r>
    </w:p>
    <w:p w:rsidR="000C0550" w:rsidRDefault="0002619B">
      <w:pPr>
        <w:spacing w:after="150"/>
      </w:pPr>
      <w:r>
        <w:rPr>
          <w:color w:val="000000"/>
        </w:rPr>
        <w:t>Izuzetno</w:t>
      </w:r>
      <w:r w:rsidR="00AF3F7B">
        <w:rPr>
          <w:color w:val="000000"/>
        </w:rPr>
        <w:t xml:space="preserve">, </w:t>
      </w:r>
      <w:r>
        <w:rPr>
          <w:color w:val="000000"/>
        </w:rPr>
        <w:t>ako</w:t>
      </w:r>
      <w:r w:rsidR="00AF3F7B">
        <w:rPr>
          <w:color w:val="000000"/>
        </w:rPr>
        <w:t xml:space="preserve"> </w:t>
      </w:r>
      <w:r>
        <w:rPr>
          <w:color w:val="000000"/>
        </w:rPr>
        <w:t>je</w:t>
      </w:r>
      <w:r w:rsidR="00AF3F7B">
        <w:rPr>
          <w:color w:val="000000"/>
        </w:rPr>
        <w:t xml:space="preserve"> </w:t>
      </w:r>
      <w:r>
        <w:rPr>
          <w:color w:val="000000"/>
        </w:rPr>
        <w:t>pritužba</w:t>
      </w:r>
      <w:r w:rsidR="00AF3F7B">
        <w:rPr>
          <w:color w:val="000000"/>
        </w:rPr>
        <w:t xml:space="preserve"> </w:t>
      </w:r>
      <w:r>
        <w:rPr>
          <w:color w:val="000000"/>
        </w:rPr>
        <w:t>podneta</w:t>
      </w:r>
      <w:r w:rsidR="00AF3F7B">
        <w:rPr>
          <w:color w:val="000000"/>
        </w:rPr>
        <w:t xml:space="preserve"> </w:t>
      </w:r>
      <w:r>
        <w:rPr>
          <w:color w:val="000000"/>
        </w:rPr>
        <w:t>protiv</w:t>
      </w:r>
      <w:r w:rsidR="00AF3F7B">
        <w:rPr>
          <w:color w:val="000000"/>
        </w:rPr>
        <w:t xml:space="preserve"> </w:t>
      </w:r>
      <w:r>
        <w:rPr>
          <w:color w:val="000000"/>
        </w:rPr>
        <w:t>zaposlenih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dve</w:t>
      </w:r>
      <w:r w:rsidR="00AF3F7B">
        <w:rPr>
          <w:color w:val="000000"/>
        </w:rPr>
        <w:t xml:space="preserve"> </w:t>
      </w:r>
      <w:r>
        <w:rPr>
          <w:color w:val="000000"/>
        </w:rPr>
        <w:t>ili</w:t>
      </w:r>
      <w:r w:rsidR="00AF3F7B">
        <w:rPr>
          <w:color w:val="000000"/>
        </w:rPr>
        <w:t xml:space="preserve"> </w:t>
      </w:r>
      <w:r>
        <w:rPr>
          <w:color w:val="000000"/>
        </w:rPr>
        <w:t>više</w:t>
      </w:r>
      <w:r w:rsidR="00AF3F7B">
        <w:rPr>
          <w:color w:val="000000"/>
        </w:rPr>
        <w:t xml:space="preserve"> </w:t>
      </w:r>
      <w:r>
        <w:rPr>
          <w:color w:val="000000"/>
        </w:rPr>
        <w:t>organizacionih</w:t>
      </w:r>
      <w:r w:rsidR="00AF3F7B">
        <w:rPr>
          <w:color w:val="000000"/>
        </w:rPr>
        <w:t xml:space="preserve"> </w:t>
      </w:r>
      <w:r>
        <w:rPr>
          <w:color w:val="000000"/>
        </w:rPr>
        <w:t>jedinica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istoj</w:t>
      </w:r>
      <w:r w:rsidR="00AF3F7B">
        <w:rPr>
          <w:color w:val="000000"/>
        </w:rPr>
        <w:t xml:space="preserve"> </w:t>
      </w:r>
      <w:r>
        <w:rPr>
          <w:color w:val="000000"/>
        </w:rPr>
        <w:t>područnoj</w:t>
      </w:r>
      <w:r w:rsidR="00AF3F7B">
        <w:rPr>
          <w:color w:val="000000"/>
        </w:rPr>
        <w:t xml:space="preserve"> </w:t>
      </w:r>
      <w:r>
        <w:rPr>
          <w:color w:val="000000"/>
        </w:rPr>
        <w:t>policijskoj</w:t>
      </w:r>
      <w:r w:rsidR="00AF3F7B">
        <w:rPr>
          <w:color w:val="000000"/>
        </w:rPr>
        <w:t xml:space="preserve"> </w:t>
      </w:r>
      <w:r>
        <w:rPr>
          <w:color w:val="000000"/>
        </w:rPr>
        <w:t>upravi</w:t>
      </w:r>
      <w:r w:rsidR="00AF3F7B">
        <w:rPr>
          <w:color w:val="000000"/>
        </w:rPr>
        <w:t xml:space="preserve">, </w:t>
      </w:r>
      <w:r>
        <w:rPr>
          <w:color w:val="000000"/>
        </w:rPr>
        <w:t>a</w:t>
      </w:r>
      <w:r w:rsidR="00AF3F7B">
        <w:rPr>
          <w:color w:val="000000"/>
        </w:rPr>
        <w:t xml:space="preserve"> </w:t>
      </w:r>
      <w:r>
        <w:rPr>
          <w:color w:val="000000"/>
        </w:rPr>
        <w:t>odnosi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na</w:t>
      </w:r>
      <w:r w:rsidR="00AF3F7B">
        <w:rPr>
          <w:color w:val="000000"/>
        </w:rPr>
        <w:t xml:space="preserve"> </w:t>
      </w:r>
      <w:r>
        <w:rPr>
          <w:color w:val="000000"/>
        </w:rPr>
        <w:t>isti</w:t>
      </w:r>
      <w:r w:rsidR="00AF3F7B">
        <w:rPr>
          <w:color w:val="000000"/>
        </w:rPr>
        <w:t xml:space="preserve"> </w:t>
      </w:r>
      <w:r>
        <w:rPr>
          <w:color w:val="000000"/>
        </w:rPr>
        <w:t>događaj</w:t>
      </w:r>
      <w:r w:rsidR="00AF3F7B">
        <w:rPr>
          <w:color w:val="000000"/>
        </w:rPr>
        <w:t xml:space="preserve">, </w:t>
      </w:r>
      <w:r>
        <w:rPr>
          <w:color w:val="000000"/>
        </w:rPr>
        <w:t>jedinstveni</w:t>
      </w:r>
      <w:r w:rsidR="00AF3F7B">
        <w:rPr>
          <w:color w:val="000000"/>
        </w:rPr>
        <w:t xml:space="preserve"> </w:t>
      </w:r>
      <w:r>
        <w:rPr>
          <w:color w:val="000000"/>
        </w:rPr>
        <w:t>pritužbeni</w:t>
      </w:r>
      <w:r w:rsidR="00AF3F7B">
        <w:rPr>
          <w:color w:val="000000"/>
        </w:rPr>
        <w:t xml:space="preserve"> </w:t>
      </w:r>
      <w:r>
        <w:rPr>
          <w:color w:val="000000"/>
        </w:rPr>
        <w:t>postupak</w:t>
      </w:r>
      <w:r w:rsidR="00AF3F7B">
        <w:rPr>
          <w:color w:val="000000"/>
        </w:rPr>
        <w:t xml:space="preserve"> </w:t>
      </w:r>
      <w:r>
        <w:rPr>
          <w:color w:val="000000"/>
        </w:rPr>
        <w:t>sprovodi</w:t>
      </w:r>
      <w:r w:rsidR="00AF3F7B">
        <w:rPr>
          <w:color w:val="000000"/>
        </w:rPr>
        <w:t xml:space="preserve"> </w:t>
      </w:r>
      <w:r>
        <w:rPr>
          <w:color w:val="000000"/>
        </w:rPr>
        <w:t>rukovodilac</w:t>
      </w:r>
      <w:r w:rsidR="00AF3F7B">
        <w:rPr>
          <w:color w:val="000000"/>
        </w:rPr>
        <w:t xml:space="preserve"> </w:t>
      </w:r>
      <w:r>
        <w:rPr>
          <w:color w:val="000000"/>
        </w:rPr>
        <w:t>organizacione</w:t>
      </w:r>
      <w:r w:rsidR="00AF3F7B">
        <w:rPr>
          <w:color w:val="000000"/>
        </w:rPr>
        <w:t xml:space="preserve"> </w:t>
      </w:r>
      <w:r>
        <w:rPr>
          <w:color w:val="000000"/>
        </w:rPr>
        <w:t>jedinice</w:t>
      </w:r>
      <w:r w:rsidR="00AF3F7B">
        <w:rPr>
          <w:color w:val="000000"/>
        </w:rPr>
        <w:t xml:space="preserve"> </w:t>
      </w:r>
      <w:r>
        <w:rPr>
          <w:color w:val="000000"/>
        </w:rPr>
        <w:t>koga</w:t>
      </w:r>
      <w:r w:rsidR="00AF3F7B">
        <w:rPr>
          <w:color w:val="000000"/>
        </w:rPr>
        <w:t xml:space="preserve"> </w:t>
      </w:r>
      <w:r>
        <w:rPr>
          <w:color w:val="000000"/>
        </w:rPr>
        <w:t>za</w:t>
      </w:r>
      <w:r w:rsidR="00AF3F7B">
        <w:rPr>
          <w:color w:val="000000"/>
        </w:rPr>
        <w:t xml:space="preserve"> </w:t>
      </w:r>
      <w:r>
        <w:rPr>
          <w:color w:val="000000"/>
        </w:rPr>
        <w:t>to</w:t>
      </w:r>
      <w:r w:rsidR="00AF3F7B">
        <w:rPr>
          <w:color w:val="000000"/>
        </w:rPr>
        <w:t xml:space="preserve"> </w:t>
      </w:r>
      <w:r>
        <w:rPr>
          <w:color w:val="000000"/>
        </w:rPr>
        <w:t>posebno</w:t>
      </w:r>
      <w:r w:rsidR="00AF3F7B">
        <w:rPr>
          <w:color w:val="000000"/>
        </w:rPr>
        <w:t xml:space="preserve"> </w:t>
      </w:r>
      <w:r>
        <w:rPr>
          <w:color w:val="000000"/>
        </w:rPr>
        <w:t>ovlasti</w:t>
      </w:r>
      <w:r w:rsidR="00AF3F7B">
        <w:rPr>
          <w:color w:val="000000"/>
        </w:rPr>
        <w:t xml:space="preserve"> </w:t>
      </w:r>
      <w:r>
        <w:rPr>
          <w:color w:val="000000"/>
        </w:rPr>
        <w:t>načelnik</w:t>
      </w:r>
      <w:r w:rsidR="00AF3F7B">
        <w:rPr>
          <w:color w:val="000000"/>
        </w:rPr>
        <w:t xml:space="preserve"> </w:t>
      </w:r>
      <w:r>
        <w:rPr>
          <w:color w:val="000000"/>
        </w:rPr>
        <w:t>područne</w:t>
      </w:r>
      <w:r w:rsidR="00AF3F7B">
        <w:rPr>
          <w:color w:val="000000"/>
        </w:rPr>
        <w:t xml:space="preserve"> </w:t>
      </w:r>
      <w:r>
        <w:rPr>
          <w:color w:val="000000"/>
        </w:rPr>
        <w:t>policijske</w:t>
      </w:r>
      <w:r w:rsidR="00AF3F7B">
        <w:rPr>
          <w:color w:val="000000"/>
        </w:rPr>
        <w:t xml:space="preserve"> </w:t>
      </w:r>
      <w:r>
        <w:rPr>
          <w:color w:val="000000"/>
        </w:rPr>
        <w:t>uprave</w:t>
      </w:r>
      <w:r w:rsidR="00AF3F7B">
        <w:rPr>
          <w:color w:val="000000"/>
        </w:rPr>
        <w:t xml:space="preserve"> </w:t>
      </w:r>
      <w:r>
        <w:rPr>
          <w:color w:val="000000"/>
        </w:rPr>
        <w:t>odnosno</w:t>
      </w:r>
      <w:r w:rsidR="00AF3F7B">
        <w:rPr>
          <w:color w:val="000000"/>
        </w:rPr>
        <w:t xml:space="preserve"> </w:t>
      </w:r>
      <w:r>
        <w:rPr>
          <w:color w:val="000000"/>
        </w:rPr>
        <w:t>Komisija</w:t>
      </w:r>
      <w:r w:rsidR="00AF3F7B">
        <w:rPr>
          <w:color w:val="000000"/>
        </w:rPr>
        <w:t xml:space="preserve"> </w:t>
      </w:r>
      <w:r>
        <w:rPr>
          <w:color w:val="000000"/>
        </w:rPr>
        <w:t>za</w:t>
      </w:r>
      <w:r w:rsidR="00AF3F7B">
        <w:rPr>
          <w:color w:val="000000"/>
        </w:rPr>
        <w:t xml:space="preserve"> </w:t>
      </w:r>
      <w:r>
        <w:rPr>
          <w:color w:val="000000"/>
        </w:rPr>
        <w:t>rešavanje</w:t>
      </w:r>
      <w:r w:rsidR="00AF3F7B">
        <w:rPr>
          <w:color w:val="000000"/>
        </w:rPr>
        <w:t xml:space="preserve"> </w:t>
      </w:r>
      <w:r>
        <w:rPr>
          <w:color w:val="000000"/>
        </w:rPr>
        <w:t>pritužbi</w:t>
      </w:r>
      <w:r w:rsidR="00AF3F7B">
        <w:rPr>
          <w:color w:val="000000"/>
        </w:rPr>
        <w:t xml:space="preserve"> </w:t>
      </w:r>
      <w:r>
        <w:rPr>
          <w:color w:val="000000"/>
        </w:rPr>
        <w:t>područne</w:t>
      </w:r>
      <w:r w:rsidR="00AF3F7B">
        <w:rPr>
          <w:color w:val="000000"/>
        </w:rPr>
        <w:t xml:space="preserve"> </w:t>
      </w:r>
      <w:r>
        <w:rPr>
          <w:color w:val="000000"/>
        </w:rPr>
        <w:t>policijske</w:t>
      </w:r>
      <w:r w:rsidR="00AF3F7B">
        <w:rPr>
          <w:color w:val="000000"/>
        </w:rPr>
        <w:t xml:space="preserve"> </w:t>
      </w:r>
      <w:r>
        <w:rPr>
          <w:color w:val="000000"/>
        </w:rPr>
        <w:t>uprave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kojoj</w:t>
      </w:r>
      <w:r w:rsidR="00AF3F7B">
        <w:rPr>
          <w:color w:val="000000"/>
        </w:rPr>
        <w:t xml:space="preserve"> </w:t>
      </w:r>
      <w:r>
        <w:rPr>
          <w:color w:val="000000"/>
        </w:rPr>
        <w:t>prituženici</w:t>
      </w:r>
      <w:r w:rsidR="00AF3F7B">
        <w:rPr>
          <w:color w:val="000000"/>
        </w:rPr>
        <w:t xml:space="preserve"> </w:t>
      </w:r>
      <w:r>
        <w:rPr>
          <w:color w:val="000000"/>
        </w:rPr>
        <w:t>rade</w:t>
      </w:r>
      <w:r w:rsidR="00AF3F7B">
        <w:rPr>
          <w:color w:val="000000"/>
        </w:rPr>
        <w:t>.</w:t>
      </w:r>
    </w:p>
    <w:p w:rsidR="000C0550" w:rsidRDefault="0002619B">
      <w:pPr>
        <w:spacing w:after="150"/>
      </w:pPr>
      <w:r>
        <w:rPr>
          <w:color w:val="000000"/>
        </w:rPr>
        <w:t>Ako</w:t>
      </w:r>
      <w:r w:rsidR="00AF3F7B">
        <w:rPr>
          <w:color w:val="000000"/>
        </w:rPr>
        <w:t xml:space="preserve"> </w:t>
      </w:r>
      <w:r>
        <w:rPr>
          <w:color w:val="000000"/>
        </w:rPr>
        <w:t>je</w:t>
      </w:r>
      <w:r w:rsidR="00AF3F7B">
        <w:rPr>
          <w:color w:val="000000"/>
        </w:rPr>
        <w:t xml:space="preserve"> </w:t>
      </w:r>
      <w:r>
        <w:rPr>
          <w:color w:val="000000"/>
        </w:rPr>
        <w:t>pritužba</w:t>
      </w:r>
      <w:r w:rsidR="00AF3F7B">
        <w:rPr>
          <w:color w:val="000000"/>
        </w:rPr>
        <w:t xml:space="preserve"> </w:t>
      </w:r>
      <w:r>
        <w:rPr>
          <w:color w:val="000000"/>
        </w:rPr>
        <w:t>podneta</w:t>
      </w:r>
      <w:r w:rsidR="00AF3F7B">
        <w:rPr>
          <w:color w:val="000000"/>
        </w:rPr>
        <w:t xml:space="preserve"> </w:t>
      </w:r>
      <w:r>
        <w:rPr>
          <w:color w:val="000000"/>
        </w:rPr>
        <w:t>protiv</w:t>
      </w:r>
      <w:r w:rsidR="00AF3F7B">
        <w:rPr>
          <w:color w:val="000000"/>
        </w:rPr>
        <w:t xml:space="preserve"> </w:t>
      </w:r>
      <w:r>
        <w:rPr>
          <w:color w:val="000000"/>
        </w:rPr>
        <w:t>zaposlenih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područnoj</w:t>
      </w:r>
      <w:r w:rsidR="00AF3F7B">
        <w:rPr>
          <w:color w:val="000000"/>
        </w:rPr>
        <w:t xml:space="preserve"> </w:t>
      </w:r>
      <w:r>
        <w:rPr>
          <w:color w:val="000000"/>
        </w:rPr>
        <w:t>policijskoj</w:t>
      </w:r>
      <w:r w:rsidR="00AF3F7B">
        <w:rPr>
          <w:color w:val="000000"/>
        </w:rPr>
        <w:t xml:space="preserve"> </w:t>
      </w:r>
      <w:r>
        <w:rPr>
          <w:color w:val="000000"/>
        </w:rPr>
        <w:t>upravi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sedištu</w:t>
      </w:r>
      <w:r w:rsidR="00AF3F7B">
        <w:rPr>
          <w:color w:val="000000"/>
        </w:rPr>
        <w:t xml:space="preserve"> </w:t>
      </w:r>
      <w:r>
        <w:rPr>
          <w:color w:val="000000"/>
        </w:rPr>
        <w:t>Ministarstva</w:t>
      </w:r>
      <w:r w:rsidR="00AF3F7B">
        <w:rPr>
          <w:color w:val="000000"/>
        </w:rPr>
        <w:t xml:space="preserve"> </w:t>
      </w:r>
      <w:r>
        <w:rPr>
          <w:color w:val="000000"/>
        </w:rPr>
        <w:t>ili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radi</w:t>
      </w:r>
      <w:r w:rsidR="00AF3F7B">
        <w:rPr>
          <w:color w:val="000000"/>
        </w:rPr>
        <w:t xml:space="preserve"> </w:t>
      </w:r>
      <w:r>
        <w:rPr>
          <w:color w:val="000000"/>
        </w:rPr>
        <w:t>o</w:t>
      </w:r>
      <w:r w:rsidR="00AF3F7B">
        <w:rPr>
          <w:color w:val="000000"/>
        </w:rPr>
        <w:t xml:space="preserve"> </w:t>
      </w:r>
      <w:r>
        <w:rPr>
          <w:color w:val="000000"/>
        </w:rPr>
        <w:t>pritužbi</w:t>
      </w:r>
      <w:r w:rsidR="00AF3F7B">
        <w:rPr>
          <w:color w:val="000000"/>
        </w:rPr>
        <w:t xml:space="preserve"> </w:t>
      </w:r>
      <w:r>
        <w:rPr>
          <w:color w:val="000000"/>
        </w:rPr>
        <w:t>na</w:t>
      </w:r>
      <w:r w:rsidR="00AF3F7B">
        <w:rPr>
          <w:color w:val="000000"/>
        </w:rPr>
        <w:t xml:space="preserve"> </w:t>
      </w:r>
      <w:r>
        <w:rPr>
          <w:color w:val="000000"/>
        </w:rPr>
        <w:t>rad</w:t>
      </w:r>
      <w:r w:rsidR="00AF3F7B">
        <w:rPr>
          <w:color w:val="000000"/>
        </w:rPr>
        <w:t xml:space="preserve"> </w:t>
      </w:r>
      <w:r>
        <w:rPr>
          <w:color w:val="000000"/>
        </w:rPr>
        <w:t>zaposlenih</w:t>
      </w:r>
      <w:r w:rsidR="00AF3F7B">
        <w:rPr>
          <w:color w:val="000000"/>
        </w:rPr>
        <w:t xml:space="preserve"> </w:t>
      </w:r>
      <w:r>
        <w:rPr>
          <w:color w:val="000000"/>
        </w:rPr>
        <w:t>iz</w:t>
      </w:r>
      <w:r w:rsidR="00AF3F7B">
        <w:rPr>
          <w:color w:val="000000"/>
        </w:rPr>
        <w:t xml:space="preserve"> </w:t>
      </w:r>
      <w:r>
        <w:rPr>
          <w:color w:val="000000"/>
        </w:rPr>
        <w:t>više</w:t>
      </w:r>
      <w:r w:rsidR="00AF3F7B">
        <w:rPr>
          <w:color w:val="000000"/>
        </w:rPr>
        <w:t xml:space="preserve"> </w:t>
      </w:r>
      <w:r>
        <w:rPr>
          <w:color w:val="000000"/>
        </w:rPr>
        <w:t>organizacionih</w:t>
      </w:r>
      <w:r w:rsidR="00AF3F7B">
        <w:rPr>
          <w:color w:val="000000"/>
        </w:rPr>
        <w:t xml:space="preserve"> </w:t>
      </w:r>
      <w:r>
        <w:rPr>
          <w:color w:val="000000"/>
        </w:rPr>
        <w:t>jedinica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sedištu</w:t>
      </w:r>
      <w:r w:rsidR="00AF3F7B">
        <w:rPr>
          <w:color w:val="000000"/>
        </w:rPr>
        <w:t xml:space="preserve"> </w:t>
      </w:r>
      <w:r>
        <w:rPr>
          <w:color w:val="000000"/>
        </w:rPr>
        <w:t>Ministarstva</w:t>
      </w:r>
      <w:r w:rsidR="00AF3F7B">
        <w:rPr>
          <w:color w:val="000000"/>
        </w:rPr>
        <w:t xml:space="preserve">, </w:t>
      </w:r>
      <w:r>
        <w:rPr>
          <w:color w:val="000000"/>
        </w:rPr>
        <w:t>a</w:t>
      </w:r>
      <w:r w:rsidR="00AF3F7B">
        <w:rPr>
          <w:color w:val="000000"/>
        </w:rPr>
        <w:t xml:space="preserve"> </w:t>
      </w:r>
      <w:r>
        <w:rPr>
          <w:color w:val="000000"/>
        </w:rPr>
        <w:t>odnosi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na</w:t>
      </w:r>
      <w:r w:rsidR="00AF3F7B">
        <w:rPr>
          <w:color w:val="000000"/>
        </w:rPr>
        <w:t xml:space="preserve"> </w:t>
      </w:r>
      <w:r>
        <w:rPr>
          <w:color w:val="000000"/>
        </w:rPr>
        <w:t>isti</w:t>
      </w:r>
      <w:r w:rsidR="00AF3F7B">
        <w:rPr>
          <w:color w:val="000000"/>
        </w:rPr>
        <w:t xml:space="preserve"> </w:t>
      </w:r>
      <w:r>
        <w:rPr>
          <w:color w:val="000000"/>
        </w:rPr>
        <w:t>događaj</w:t>
      </w:r>
      <w:r w:rsidR="00AF3F7B">
        <w:rPr>
          <w:color w:val="000000"/>
        </w:rPr>
        <w:t xml:space="preserve">, </w:t>
      </w:r>
      <w:r>
        <w:rPr>
          <w:color w:val="000000"/>
        </w:rPr>
        <w:t>jedinstveni</w:t>
      </w:r>
      <w:r w:rsidR="00AF3F7B">
        <w:rPr>
          <w:color w:val="000000"/>
        </w:rPr>
        <w:t xml:space="preserve"> </w:t>
      </w:r>
      <w:r>
        <w:rPr>
          <w:color w:val="000000"/>
        </w:rPr>
        <w:t>pritužbeni</w:t>
      </w:r>
      <w:r w:rsidR="00AF3F7B">
        <w:rPr>
          <w:color w:val="000000"/>
        </w:rPr>
        <w:t xml:space="preserve"> </w:t>
      </w:r>
      <w:r>
        <w:rPr>
          <w:color w:val="000000"/>
        </w:rPr>
        <w:t>postupak</w:t>
      </w:r>
      <w:r w:rsidR="00AF3F7B">
        <w:rPr>
          <w:color w:val="000000"/>
        </w:rPr>
        <w:t xml:space="preserve"> </w:t>
      </w:r>
      <w:r>
        <w:rPr>
          <w:color w:val="000000"/>
        </w:rPr>
        <w:t>sprovodi</w:t>
      </w:r>
      <w:r w:rsidR="00AF3F7B">
        <w:rPr>
          <w:color w:val="000000"/>
        </w:rPr>
        <w:t xml:space="preserve"> </w:t>
      </w:r>
      <w:r>
        <w:rPr>
          <w:color w:val="000000"/>
        </w:rPr>
        <w:t>rukovodilac</w:t>
      </w:r>
      <w:r w:rsidR="00AF3F7B">
        <w:rPr>
          <w:color w:val="000000"/>
        </w:rPr>
        <w:t xml:space="preserve"> </w:t>
      </w:r>
      <w:r>
        <w:rPr>
          <w:color w:val="000000"/>
        </w:rPr>
        <w:t>neposredno</w:t>
      </w:r>
      <w:r w:rsidR="00AF3F7B">
        <w:rPr>
          <w:color w:val="000000"/>
        </w:rPr>
        <w:t xml:space="preserve"> </w:t>
      </w:r>
      <w:r>
        <w:rPr>
          <w:color w:val="000000"/>
        </w:rPr>
        <w:t>šire</w:t>
      </w:r>
      <w:r w:rsidR="00AF3F7B">
        <w:rPr>
          <w:color w:val="000000"/>
        </w:rPr>
        <w:t xml:space="preserve"> </w:t>
      </w:r>
      <w:r>
        <w:rPr>
          <w:color w:val="000000"/>
        </w:rPr>
        <w:t>organizacione</w:t>
      </w:r>
      <w:r w:rsidR="00AF3F7B">
        <w:rPr>
          <w:color w:val="000000"/>
        </w:rPr>
        <w:t xml:space="preserve"> </w:t>
      </w:r>
      <w:r>
        <w:rPr>
          <w:color w:val="000000"/>
        </w:rPr>
        <w:t>jedinice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odnosu</w:t>
      </w:r>
      <w:r w:rsidR="00AF3F7B">
        <w:rPr>
          <w:color w:val="000000"/>
        </w:rPr>
        <w:t xml:space="preserve"> </w:t>
      </w:r>
      <w:r>
        <w:rPr>
          <w:color w:val="000000"/>
        </w:rPr>
        <w:t>na</w:t>
      </w:r>
      <w:r w:rsidR="00AF3F7B">
        <w:rPr>
          <w:color w:val="000000"/>
        </w:rPr>
        <w:t xml:space="preserve"> </w:t>
      </w:r>
      <w:r>
        <w:rPr>
          <w:color w:val="000000"/>
        </w:rPr>
        <w:t>organizacione</w:t>
      </w:r>
      <w:r w:rsidR="00AF3F7B">
        <w:rPr>
          <w:color w:val="000000"/>
        </w:rPr>
        <w:t xml:space="preserve"> </w:t>
      </w:r>
      <w:r>
        <w:rPr>
          <w:color w:val="000000"/>
        </w:rPr>
        <w:t>jedinice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kojima</w:t>
      </w:r>
      <w:r w:rsidR="00AF3F7B">
        <w:rPr>
          <w:color w:val="000000"/>
        </w:rPr>
        <w:t xml:space="preserve"> </w:t>
      </w:r>
      <w:r>
        <w:rPr>
          <w:color w:val="000000"/>
        </w:rPr>
        <w:t>rade</w:t>
      </w:r>
      <w:r w:rsidR="00AF3F7B">
        <w:rPr>
          <w:color w:val="000000"/>
        </w:rPr>
        <w:t xml:space="preserve"> </w:t>
      </w:r>
      <w:r>
        <w:rPr>
          <w:color w:val="000000"/>
        </w:rPr>
        <w:t>prituženici</w:t>
      </w:r>
      <w:r w:rsidR="00AF3F7B">
        <w:rPr>
          <w:color w:val="000000"/>
        </w:rPr>
        <w:t xml:space="preserve"> </w:t>
      </w:r>
      <w:r>
        <w:rPr>
          <w:color w:val="000000"/>
        </w:rPr>
        <w:t>ili</w:t>
      </w:r>
      <w:r w:rsidR="00AF3F7B">
        <w:rPr>
          <w:color w:val="000000"/>
        </w:rPr>
        <w:t xml:space="preserve"> </w:t>
      </w:r>
      <w:r>
        <w:rPr>
          <w:color w:val="000000"/>
        </w:rPr>
        <w:t>lice</w:t>
      </w:r>
      <w:r w:rsidR="00AF3F7B">
        <w:rPr>
          <w:color w:val="000000"/>
        </w:rPr>
        <w:t xml:space="preserve"> </w:t>
      </w:r>
      <w:r>
        <w:rPr>
          <w:color w:val="000000"/>
        </w:rPr>
        <w:t>koga</w:t>
      </w:r>
      <w:r w:rsidR="00AF3F7B">
        <w:rPr>
          <w:color w:val="000000"/>
        </w:rPr>
        <w:t xml:space="preserve"> </w:t>
      </w:r>
      <w:r>
        <w:rPr>
          <w:color w:val="000000"/>
        </w:rPr>
        <w:t>on</w:t>
      </w:r>
      <w:r w:rsidR="00AF3F7B">
        <w:rPr>
          <w:color w:val="000000"/>
        </w:rPr>
        <w:t xml:space="preserve"> </w:t>
      </w:r>
      <w:r>
        <w:rPr>
          <w:color w:val="000000"/>
        </w:rPr>
        <w:t>ovlasti</w:t>
      </w:r>
      <w:r w:rsidR="00AF3F7B">
        <w:rPr>
          <w:color w:val="000000"/>
        </w:rPr>
        <w:t xml:space="preserve">, </w:t>
      </w:r>
      <w:r>
        <w:rPr>
          <w:color w:val="000000"/>
        </w:rPr>
        <w:t>odnosno</w:t>
      </w:r>
      <w:r w:rsidR="00AF3F7B">
        <w:rPr>
          <w:color w:val="000000"/>
        </w:rPr>
        <w:t xml:space="preserve"> </w:t>
      </w:r>
      <w:r>
        <w:rPr>
          <w:color w:val="000000"/>
        </w:rPr>
        <w:t>Komisija</w:t>
      </w:r>
      <w:r w:rsidR="00AF3F7B">
        <w:rPr>
          <w:color w:val="000000"/>
        </w:rPr>
        <w:t xml:space="preserve"> </w:t>
      </w:r>
      <w:r>
        <w:rPr>
          <w:color w:val="000000"/>
        </w:rPr>
        <w:t>za</w:t>
      </w:r>
      <w:r w:rsidR="00AF3F7B">
        <w:rPr>
          <w:color w:val="000000"/>
        </w:rPr>
        <w:t xml:space="preserve"> </w:t>
      </w:r>
      <w:r>
        <w:rPr>
          <w:color w:val="000000"/>
        </w:rPr>
        <w:t>rešavanje</w:t>
      </w:r>
      <w:r w:rsidR="00AF3F7B">
        <w:rPr>
          <w:color w:val="000000"/>
        </w:rPr>
        <w:t xml:space="preserve"> </w:t>
      </w:r>
      <w:r>
        <w:rPr>
          <w:color w:val="000000"/>
        </w:rPr>
        <w:t>pritužbi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sedištu</w:t>
      </w:r>
      <w:r w:rsidR="00AF3F7B">
        <w:rPr>
          <w:color w:val="000000"/>
        </w:rPr>
        <w:t xml:space="preserve"> </w:t>
      </w:r>
      <w:r>
        <w:rPr>
          <w:color w:val="000000"/>
        </w:rPr>
        <w:t>ministarstva</w:t>
      </w:r>
      <w:r w:rsidR="00AF3F7B">
        <w:rPr>
          <w:color w:val="000000"/>
        </w:rPr>
        <w:t>.</w:t>
      </w:r>
    </w:p>
    <w:p w:rsidR="000C0550" w:rsidRDefault="0002619B">
      <w:pPr>
        <w:spacing w:after="150"/>
      </w:pPr>
      <w:proofErr w:type="gramStart"/>
      <w:r>
        <w:rPr>
          <w:color w:val="000000"/>
        </w:rPr>
        <w:t>Ovlašćenje</w:t>
      </w:r>
      <w:r w:rsidR="00AF3F7B">
        <w:rPr>
          <w:color w:val="000000"/>
        </w:rPr>
        <w:t xml:space="preserve"> </w:t>
      </w:r>
      <w:r>
        <w:rPr>
          <w:color w:val="000000"/>
        </w:rPr>
        <w:t>za</w:t>
      </w:r>
      <w:r w:rsidR="00AF3F7B">
        <w:rPr>
          <w:color w:val="000000"/>
        </w:rPr>
        <w:t xml:space="preserve"> </w:t>
      </w:r>
      <w:r>
        <w:rPr>
          <w:color w:val="000000"/>
        </w:rPr>
        <w:t>rešavanje</w:t>
      </w:r>
      <w:r w:rsidR="00AF3F7B">
        <w:rPr>
          <w:color w:val="000000"/>
        </w:rPr>
        <w:t xml:space="preserve"> </w:t>
      </w:r>
      <w:r>
        <w:rPr>
          <w:color w:val="000000"/>
        </w:rPr>
        <w:t>pritužbe</w:t>
      </w:r>
      <w:r w:rsidR="00AF3F7B">
        <w:rPr>
          <w:color w:val="000000"/>
        </w:rPr>
        <w:t xml:space="preserve"> </w:t>
      </w:r>
      <w:r>
        <w:rPr>
          <w:color w:val="000000"/>
        </w:rPr>
        <w:t>daje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pismenoj</w:t>
      </w:r>
      <w:r w:rsidR="00AF3F7B">
        <w:rPr>
          <w:color w:val="000000"/>
        </w:rPr>
        <w:t xml:space="preserve"> </w:t>
      </w:r>
      <w:r>
        <w:rPr>
          <w:color w:val="000000"/>
        </w:rPr>
        <w:t>formi</w:t>
      </w:r>
      <w:r w:rsidR="00AF3F7B">
        <w:rPr>
          <w:color w:val="000000"/>
        </w:rPr>
        <w:t>.</w:t>
      </w:r>
      <w:proofErr w:type="gramEnd"/>
    </w:p>
    <w:p w:rsidR="000C0550" w:rsidRDefault="0002619B">
      <w:pPr>
        <w:spacing w:after="120"/>
        <w:jc w:val="center"/>
      </w:pPr>
      <w:proofErr w:type="gramStart"/>
      <w:r>
        <w:rPr>
          <w:color w:val="000000"/>
        </w:rPr>
        <w:t>Član</w:t>
      </w:r>
      <w:r w:rsidR="00AF3F7B">
        <w:rPr>
          <w:color w:val="000000"/>
        </w:rPr>
        <w:t xml:space="preserve"> 9.</w:t>
      </w:r>
      <w:proofErr w:type="gramEnd"/>
    </w:p>
    <w:p w:rsidR="000C0550" w:rsidRDefault="0002619B">
      <w:pPr>
        <w:spacing w:after="150"/>
      </w:pPr>
      <w:r>
        <w:rPr>
          <w:color w:val="000000"/>
        </w:rPr>
        <w:t>Komisija</w:t>
      </w:r>
      <w:r w:rsidR="00AF3F7B">
        <w:rPr>
          <w:color w:val="000000"/>
        </w:rPr>
        <w:t xml:space="preserve"> </w:t>
      </w:r>
      <w:r>
        <w:rPr>
          <w:color w:val="000000"/>
        </w:rPr>
        <w:t>rešava</w:t>
      </w:r>
      <w:r w:rsidR="00AF3F7B">
        <w:rPr>
          <w:color w:val="000000"/>
        </w:rPr>
        <w:t xml:space="preserve"> </w:t>
      </w:r>
      <w:r>
        <w:rPr>
          <w:color w:val="000000"/>
        </w:rPr>
        <w:t>pritužbu</w:t>
      </w:r>
      <w:r w:rsidR="00AF3F7B">
        <w:rPr>
          <w:color w:val="000000"/>
        </w:rPr>
        <w:t>:</w:t>
      </w:r>
    </w:p>
    <w:p w:rsidR="000C0550" w:rsidRDefault="00AF3F7B">
      <w:pPr>
        <w:spacing w:after="150"/>
      </w:pPr>
      <w:r>
        <w:rPr>
          <w:color w:val="000000"/>
        </w:rPr>
        <w:t xml:space="preserve">1) </w:t>
      </w:r>
      <w:proofErr w:type="gramStart"/>
      <w:r w:rsidR="0002619B">
        <w:rPr>
          <w:color w:val="000000"/>
        </w:rPr>
        <w:t>ako</w:t>
      </w:r>
      <w:proofErr w:type="gramEnd"/>
      <w:r>
        <w:rPr>
          <w:color w:val="000000"/>
        </w:rPr>
        <w:t xml:space="preserve"> </w:t>
      </w:r>
      <w:r w:rsidR="0002619B">
        <w:rPr>
          <w:color w:val="000000"/>
        </w:rPr>
        <w:t>se</w:t>
      </w:r>
      <w:r>
        <w:rPr>
          <w:color w:val="000000"/>
        </w:rPr>
        <w:t xml:space="preserve"> </w:t>
      </w:r>
      <w:r w:rsidR="0002619B">
        <w:rPr>
          <w:color w:val="000000"/>
        </w:rPr>
        <w:t>pritužilac</w:t>
      </w:r>
      <w:r>
        <w:rPr>
          <w:color w:val="000000"/>
        </w:rPr>
        <w:t xml:space="preserve"> </w:t>
      </w:r>
      <w:r w:rsidR="0002619B">
        <w:rPr>
          <w:color w:val="000000"/>
        </w:rPr>
        <w:t>odazove</w:t>
      </w:r>
      <w:r>
        <w:rPr>
          <w:color w:val="000000"/>
        </w:rPr>
        <w:t xml:space="preserve"> </w:t>
      </w:r>
      <w:r w:rsidR="0002619B">
        <w:rPr>
          <w:color w:val="000000"/>
        </w:rPr>
        <w:t>pozivu</w:t>
      </w:r>
      <w:r>
        <w:rPr>
          <w:color w:val="000000"/>
        </w:rPr>
        <w:t xml:space="preserve"> </w:t>
      </w:r>
      <w:r w:rsidR="0002619B">
        <w:rPr>
          <w:color w:val="000000"/>
        </w:rPr>
        <w:t>rukovodioca</w:t>
      </w:r>
      <w:r>
        <w:rPr>
          <w:color w:val="000000"/>
        </w:rPr>
        <w:t xml:space="preserve"> </w:t>
      </w:r>
      <w:r w:rsidR="0002619B">
        <w:rPr>
          <w:color w:val="000000"/>
        </w:rPr>
        <w:t>na</w:t>
      </w:r>
      <w:r>
        <w:rPr>
          <w:color w:val="000000"/>
        </w:rPr>
        <w:t xml:space="preserve"> </w:t>
      </w:r>
      <w:r w:rsidR="0002619B">
        <w:rPr>
          <w:color w:val="000000"/>
        </w:rPr>
        <w:t>razgovor</w:t>
      </w:r>
      <w:r>
        <w:rPr>
          <w:color w:val="000000"/>
        </w:rPr>
        <w:t xml:space="preserve">, </w:t>
      </w:r>
      <w:r w:rsidR="0002619B">
        <w:rPr>
          <w:color w:val="000000"/>
        </w:rPr>
        <w:t>ali</w:t>
      </w:r>
      <w:r>
        <w:rPr>
          <w:color w:val="000000"/>
        </w:rPr>
        <w:t xml:space="preserve"> </w:t>
      </w:r>
      <w:r w:rsidR="0002619B">
        <w:rPr>
          <w:color w:val="000000"/>
        </w:rPr>
        <w:t>se</w:t>
      </w:r>
      <w:r>
        <w:rPr>
          <w:color w:val="000000"/>
        </w:rPr>
        <w:t xml:space="preserve"> </w:t>
      </w:r>
      <w:r w:rsidR="0002619B">
        <w:rPr>
          <w:color w:val="000000"/>
        </w:rPr>
        <w:t>ne</w:t>
      </w:r>
      <w:r>
        <w:rPr>
          <w:color w:val="000000"/>
        </w:rPr>
        <w:t xml:space="preserve"> </w:t>
      </w:r>
      <w:r w:rsidR="0002619B">
        <w:rPr>
          <w:color w:val="000000"/>
        </w:rPr>
        <w:t>saglasi</w:t>
      </w:r>
      <w:r>
        <w:rPr>
          <w:color w:val="000000"/>
        </w:rPr>
        <w:t xml:space="preserve"> </w:t>
      </w:r>
      <w:r w:rsidR="0002619B">
        <w:rPr>
          <w:color w:val="000000"/>
        </w:rPr>
        <w:t>sa</w:t>
      </w:r>
      <w:r>
        <w:rPr>
          <w:color w:val="000000"/>
        </w:rPr>
        <w:t xml:space="preserve"> </w:t>
      </w:r>
      <w:r w:rsidR="0002619B">
        <w:rPr>
          <w:color w:val="000000"/>
        </w:rPr>
        <w:t>njegovim</w:t>
      </w:r>
      <w:r>
        <w:rPr>
          <w:color w:val="000000"/>
        </w:rPr>
        <w:t xml:space="preserve"> </w:t>
      </w:r>
      <w:r w:rsidR="0002619B">
        <w:rPr>
          <w:color w:val="000000"/>
        </w:rPr>
        <w:t>stavom</w:t>
      </w:r>
      <w:r>
        <w:rPr>
          <w:color w:val="000000"/>
        </w:rPr>
        <w:t xml:space="preserve"> </w:t>
      </w:r>
      <w:r w:rsidR="0002619B">
        <w:rPr>
          <w:color w:val="000000"/>
        </w:rPr>
        <w:t>o</w:t>
      </w:r>
      <w:r>
        <w:rPr>
          <w:color w:val="000000"/>
        </w:rPr>
        <w:t xml:space="preserve"> </w:t>
      </w:r>
      <w:r w:rsidR="0002619B">
        <w:rPr>
          <w:color w:val="000000"/>
        </w:rPr>
        <w:t>tome</w:t>
      </w:r>
      <w:r>
        <w:rPr>
          <w:color w:val="000000"/>
        </w:rPr>
        <w:t xml:space="preserve"> </w:t>
      </w:r>
      <w:r w:rsidR="0002619B">
        <w:rPr>
          <w:color w:val="000000"/>
        </w:rPr>
        <w:t>da</w:t>
      </w:r>
      <w:r>
        <w:rPr>
          <w:color w:val="000000"/>
        </w:rPr>
        <w:t xml:space="preserve"> </w:t>
      </w:r>
      <w:r w:rsidR="0002619B">
        <w:rPr>
          <w:color w:val="000000"/>
        </w:rPr>
        <w:t>li</w:t>
      </w:r>
      <w:r>
        <w:rPr>
          <w:color w:val="000000"/>
        </w:rPr>
        <w:t xml:space="preserve"> </w:t>
      </w:r>
      <w:r w:rsidR="0002619B">
        <w:rPr>
          <w:color w:val="000000"/>
        </w:rPr>
        <w:t>su</w:t>
      </w:r>
      <w:r>
        <w:rPr>
          <w:color w:val="000000"/>
        </w:rPr>
        <w:t xml:space="preserve"> </w:t>
      </w:r>
      <w:r w:rsidR="0002619B">
        <w:rPr>
          <w:color w:val="000000"/>
        </w:rPr>
        <w:t>prava</w:t>
      </w:r>
      <w:r>
        <w:rPr>
          <w:color w:val="000000"/>
        </w:rPr>
        <w:t xml:space="preserve"> </w:t>
      </w:r>
      <w:r w:rsidR="0002619B">
        <w:rPr>
          <w:color w:val="000000"/>
        </w:rPr>
        <w:t>i</w:t>
      </w:r>
      <w:r>
        <w:rPr>
          <w:color w:val="000000"/>
        </w:rPr>
        <w:t xml:space="preserve"> </w:t>
      </w:r>
      <w:r w:rsidR="0002619B">
        <w:rPr>
          <w:color w:val="000000"/>
        </w:rPr>
        <w:t>slobode</w:t>
      </w:r>
      <w:r>
        <w:rPr>
          <w:color w:val="000000"/>
        </w:rPr>
        <w:t xml:space="preserve"> </w:t>
      </w:r>
      <w:r w:rsidR="0002619B">
        <w:rPr>
          <w:color w:val="000000"/>
        </w:rPr>
        <w:t>pritužioca</w:t>
      </w:r>
      <w:r>
        <w:rPr>
          <w:color w:val="000000"/>
        </w:rPr>
        <w:t xml:space="preserve"> </w:t>
      </w:r>
      <w:r w:rsidR="0002619B">
        <w:rPr>
          <w:color w:val="000000"/>
        </w:rPr>
        <w:t>povređena</w:t>
      </w:r>
      <w:r>
        <w:rPr>
          <w:color w:val="000000"/>
        </w:rPr>
        <w:t xml:space="preserve"> </w:t>
      </w:r>
      <w:r w:rsidR="0002619B">
        <w:rPr>
          <w:color w:val="000000"/>
        </w:rPr>
        <w:t>ili</w:t>
      </w:r>
      <w:r>
        <w:rPr>
          <w:color w:val="000000"/>
        </w:rPr>
        <w:t xml:space="preserve"> </w:t>
      </w:r>
      <w:r w:rsidR="0002619B">
        <w:rPr>
          <w:color w:val="000000"/>
        </w:rPr>
        <w:t>ugrožena</w:t>
      </w:r>
      <w:r>
        <w:rPr>
          <w:color w:val="000000"/>
        </w:rPr>
        <w:t xml:space="preserve"> </w:t>
      </w:r>
      <w:r w:rsidR="0002619B">
        <w:rPr>
          <w:color w:val="000000"/>
        </w:rPr>
        <w:t>postupanjem</w:t>
      </w:r>
      <w:r>
        <w:rPr>
          <w:color w:val="000000"/>
        </w:rPr>
        <w:t xml:space="preserve"> </w:t>
      </w:r>
      <w:r w:rsidR="0002619B">
        <w:rPr>
          <w:color w:val="000000"/>
        </w:rPr>
        <w:t>ili</w:t>
      </w:r>
      <w:r>
        <w:rPr>
          <w:color w:val="000000"/>
        </w:rPr>
        <w:t xml:space="preserve"> </w:t>
      </w:r>
      <w:r w:rsidR="0002619B">
        <w:rPr>
          <w:color w:val="000000"/>
        </w:rPr>
        <w:t>propuštanjem</w:t>
      </w:r>
      <w:r>
        <w:rPr>
          <w:color w:val="000000"/>
        </w:rPr>
        <w:t xml:space="preserve"> </w:t>
      </w:r>
      <w:r w:rsidR="0002619B">
        <w:rPr>
          <w:color w:val="000000"/>
        </w:rPr>
        <w:t>postupanja</w:t>
      </w:r>
      <w:r>
        <w:rPr>
          <w:color w:val="000000"/>
        </w:rPr>
        <w:t xml:space="preserve"> </w:t>
      </w:r>
      <w:r w:rsidR="0002619B">
        <w:rPr>
          <w:color w:val="000000"/>
        </w:rPr>
        <w:t>prituženika</w:t>
      </w:r>
      <w:r>
        <w:rPr>
          <w:color w:val="000000"/>
        </w:rPr>
        <w:t>;</w:t>
      </w:r>
    </w:p>
    <w:p w:rsidR="000C0550" w:rsidRDefault="00AF3F7B">
      <w:pPr>
        <w:spacing w:after="150"/>
      </w:pPr>
      <w:r>
        <w:rPr>
          <w:color w:val="000000"/>
        </w:rPr>
        <w:lastRenderedPageBreak/>
        <w:t xml:space="preserve">2) </w:t>
      </w:r>
      <w:proofErr w:type="gramStart"/>
      <w:r w:rsidR="0002619B">
        <w:rPr>
          <w:color w:val="000000"/>
        </w:rPr>
        <w:t>ako</w:t>
      </w:r>
      <w:proofErr w:type="gramEnd"/>
      <w:r>
        <w:rPr>
          <w:color w:val="000000"/>
        </w:rPr>
        <w:t xml:space="preserve"> </w:t>
      </w:r>
      <w:r w:rsidR="0002619B">
        <w:rPr>
          <w:color w:val="000000"/>
        </w:rPr>
        <w:t>se</w:t>
      </w:r>
      <w:r>
        <w:rPr>
          <w:color w:val="000000"/>
        </w:rPr>
        <w:t xml:space="preserve"> </w:t>
      </w:r>
      <w:r w:rsidR="0002619B">
        <w:rPr>
          <w:color w:val="000000"/>
        </w:rPr>
        <w:t>uredno</w:t>
      </w:r>
      <w:r>
        <w:rPr>
          <w:color w:val="000000"/>
        </w:rPr>
        <w:t xml:space="preserve"> </w:t>
      </w:r>
      <w:r w:rsidR="0002619B">
        <w:rPr>
          <w:color w:val="000000"/>
        </w:rPr>
        <w:t>pozvani</w:t>
      </w:r>
      <w:r>
        <w:rPr>
          <w:color w:val="000000"/>
        </w:rPr>
        <w:t xml:space="preserve"> </w:t>
      </w:r>
      <w:r w:rsidR="0002619B">
        <w:rPr>
          <w:color w:val="000000"/>
        </w:rPr>
        <w:t>pritužilac</w:t>
      </w:r>
      <w:r>
        <w:rPr>
          <w:color w:val="000000"/>
        </w:rPr>
        <w:t xml:space="preserve"> </w:t>
      </w:r>
      <w:r w:rsidR="0002619B">
        <w:rPr>
          <w:color w:val="000000"/>
        </w:rPr>
        <w:t>ne</w:t>
      </w:r>
      <w:r>
        <w:rPr>
          <w:color w:val="000000"/>
        </w:rPr>
        <w:t xml:space="preserve"> </w:t>
      </w:r>
      <w:r w:rsidR="0002619B">
        <w:rPr>
          <w:color w:val="000000"/>
        </w:rPr>
        <w:t>odazove</w:t>
      </w:r>
      <w:r>
        <w:rPr>
          <w:color w:val="000000"/>
        </w:rPr>
        <w:t xml:space="preserve"> </w:t>
      </w:r>
      <w:r w:rsidR="0002619B">
        <w:rPr>
          <w:color w:val="000000"/>
        </w:rPr>
        <w:t>pozivu</w:t>
      </w:r>
      <w:r>
        <w:rPr>
          <w:color w:val="000000"/>
        </w:rPr>
        <w:t xml:space="preserve"> </w:t>
      </w:r>
      <w:r w:rsidR="0002619B">
        <w:rPr>
          <w:color w:val="000000"/>
        </w:rPr>
        <w:t>rukovodioca</w:t>
      </w:r>
      <w:r>
        <w:rPr>
          <w:color w:val="000000"/>
        </w:rPr>
        <w:t xml:space="preserve"> </w:t>
      </w:r>
      <w:r w:rsidR="0002619B">
        <w:rPr>
          <w:color w:val="000000"/>
        </w:rPr>
        <w:t>na</w:t>
      </w:r>
      <w:r>
        <w:rPr>
          <w:color w:val="000000"/>
        </w:rPr>
        <w:t xml:space="preserve"> </w:t>
      </w:r>
      <w:r w:rsidR="0002619B">
        <w:rPr>
          <w:color w:val="000000"/>
        </w:rPr>
        <w:t>razgovor</w:t>
      </w:r>
      <w:r>
        <w:rPr>
          <w:color w:val="000000"/>
        </w:rPr>
        <w:t xml:space="preserve">, </w:t>
      </w:r>
      <w:r w:rsidR="0002619B">
        <w:rPr>
          <w:color w:val="000000"/>
        </w:rPr>
        <w:t>a</w:t>
      </w:r>
      <w:r>
        <w:rPr>
          <w:color w:val="000000"/>
        </w:rPr>
        <w:t xml:space="preserve"> </w:t>
      </w:r>
      <w:r w:rsidR="0002619B">
        <w:rPr>
          <w:color w:val="000000"/>
        </w:rPr>
        <w:t>pri</w:t>
      </w:r>
      <w:r>
        <w:rPr>
          <w:color w:val="000000"/>
        </w:rPr>
        <w:t xml:space="preserve"> </w:t>
      </w:r>
      <w:r w:rsidR="0002619B">
        <w:rPr>
          <w:color w:val="000000"/>
        </w:rPr>
        <w:t>tom</w:t>
      </w:r>
      <w:r>
        <w:rPr>
          <w:color w:val="000000"/>
        </w:rPr>
        <w:t xml:space="preserve"> </w:t>
      </w:r>
      <w:r w:rsidR="0002619B">
        <w:rPr>
          <w:color w:val="000000"/>
        </w:rPr>
        <w:t>pismeno</w:t>
      </w:r>
      <w:r>
        <w:rPr>
          <w:color w:val="000000"/>
        </w:rPr>
        <w:t xml:space="preserve"> </w:t>
      </w:r>
      <w:r w:rsidR="0002619B">
        <w:rPr>
          <w:color w:val="000000"/>
        </w:rPr>
        <w:t>ili</w:t>
      </w:r>
      <w:r>
        <w:rPr>
          <w:color w:val="000000"/>
        </w:rPr>
        <w:t xml:space="preserve"> </w:t>
      </w:r>
      <w:r w:rsidR="0002619B">
        <w:rPr>
          <w:color w:val="000000"/>
        </w:rPr>
        <w:t>usmeno</w:t>
      </w:r>
      <w:r>
        <w:rPr>
          <w:color w:val="000000"/>
        </w:rPr>
        <w:t xml:space="preserve"> </w:t>
      </w:r>
      <w:r w:rsidR="0002619B">
        <w:rPr>
          <w:color w:val="000000"/>
        </w:rPr>
        <w:t>zahteva</w:t>
      </w:r>
      <w:r>
        <w:rPr>
          <w:color w:val="000000"/>
        </w:rPr>
        <w:t xml:space="preserve"> </w:t>
      </w:r>
      <w:r w:rsidR="0002619B">
        <w:rPr>
          <w:color w:val="000000"/>
        </w:rPr>
        <w:t>da</w:t>
      </w:r>
      <w:r>
        <w:rPr>
          <w:color w:val="000000"/>
        </w:rPr>
        <w:t xml:space="preserve"> </w:t>
      </w:r>
      <w:r w:rsidR="0002619B">
        <w:rPr>
          <w:color w:val="000000"/>
        </w:rPr>
        <w:t>njegovu</w:t>
      </w:r>
      <w:r>
        <w:rPr>
          <w:color w:val="000000"/>
        </w:rPr>
        <w:t xml:space="preserve"> </w:t>
      </w:r>
      <w:r w:rsidR="0002619B">
        <w:rPr>
          <w:color w:val="000000"/>
        </w:rPr>
        <w:t>pritužbu</w:t>
      </w:r>
      <w:r>
        <w:rPr>
          <w:color w:val="000000"/>
        </w:rPr>
        <w:t xml:space="preserve"> </w:t>
      </w:r>
      <w:r w:rsidR="0002619B">
        <w:rPr>
          <w:color w:val="000000"/>
        </w:rPr>
        <w:t>rešava</w:t>
      </w:r>
      <w:r>
        <w:rPr>
          <w:color w:val="000000"/>
        </w:rPr>
        <w:t xml:space="preserve"> </w:t>
      </w:r>
      <w:r w:rsidR="0002619B">
        <w:rPr>
          <w:color w:val="000000"/>
        </w:rPr>
        <w:t>Komisija</w:t>
      </w:r>
      <w:r>
        <w:rPr>
          <w:color w:val="000000"/>
        </w:rPr>
        <w:t xml:space="preserve">. </w:t>
      </w:r>
      <w:r w:rsidR="0002619B">
        <w:rPr>
          <w:color w:val="000000"/>
        </w:rPr>
        <w:t>O</w:t>
      </w:r>
      <w:r>
        <w:rPr>
          <w:color w:val="000000"/>
        </w:rPr>
        <w:t xml:space="preserve"> </w:t>
      </w:r>
      <w:r w:rsidR="0002619B">
        <w:rPr>
          <w:color w:val="000000"/>
        </w:rPr>
        <w:t>usmenom</w:t>
      </w:r>
      <w:r>
        <w:rPr>
          <w:color w:val="000000"/>
        </w:rPr>
        <w:t xml:space="preserve"> </w:t>
      </w:r>
      <w:r w:rsidR="0002619B">
        <w:rPr>
          <w:color w:val="000000"/>
        </w:rPr>
        <w:t>zahtevu</w:t>
      </w:r>
      <w:r>
        <w:rPr>
          <w:color w:val="000000"/>
        </w:rPr>
        <w:t xml:space="preserve"> </w:t>
      </w:r>
      <w:r w:rsidR="0002619B">
        <w:rPr>
          <w:color w:val="000000"/>
        </w:rPr>
        <w:t>sačiniće</w:t>
      </w:r>
      <w:r>
        <w:rPr>
          <w:color w:val="000000"/>
        </w:rPr>
        <w:t xml:space="preserve"> </w:t>
      </w:r>
      <w:r w:rsidR="0002619B">
        <w:rPr>
          <w:color w:val="000000"/>
        </w:rPr>
        <w:t>se</w:t>
      </w:r>
      <w:r>
        <w:rPr>
          <w:color w:val="000000"/>
        </w:rPr>
        <w:t xml:space="preserve"> </w:t>
      </w:r>
      <w:r w:rsidR="0002619B">
        <w:rPr>
          <w:color w:val="000000"/>
        </w:rPr>
        <w:t>službena</w:t>
      </w:r>
      <w:r>
        <w:rPr>
          <w:color w:val="000000"/>
        </w:rPr>
        <w:t xml:space="preserve"> </w:t>
      </w:r>
      <w:r w:rsidR="0002619B">
        <w:rPr>
          <w:color w:val="000000"/>
        </w:rPr>
        <w:t>beleška</w:t>
      </w:r>
      <w:r>
        <w:rPr>
          <w:color w:val="000000"/>
        </w:rPr>
        <w:t>.</w:t>
      </w:r>
    </w:p>
    <w:p w:rsidR="000C0550" w:rsidRDefault="0002619B">
      <w:pPr>
        <w:spacing w:after="150"/>
      </w:pPr>
      <w:proofErr w:type="gramStart"/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slučaju</w:t>
      </w:r>
      <w:r w:rsidR="00AF3F7B">
        <w:rPr>
          <w:color w:val="000000"/>
        </w:rPr>
        <w:t xml:space="preserve"> </w:t>
      </w:r>
      <w:r>
        <w:rPr>
          <w:color w:val="000000"/>
        </w:rPr>
        <w:t>iz</w:t>
      </w:r>
      <w:r w:rsidR="00AF3F7B">
        <w:rPr>
          <w:color w:val="000000"/>
        </w:rPr>
        <w:t xml:space="preserve"> </w:t>
      </w:r>
      <w:r>
        <w:rPr>
          <w:color w:val="000000"/>
        </w:rPr>
        <w:t>stava</w:t>
      </w:r>
      <w:r w:rsidR="00AF3F7B">
        <w:rPr>
          <w:color w:val="000000"/>
        </w:rPr>
        <w:t xml:space="preserve"> 1.</w:t>
      </w:r>
      <w:proofErr w:type="gramEnd"/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ovog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člana</w:t>
      </w:r>
      <w:r w:rsidR="00AF3F7B">
        <w:rPr>
          <w:color w:val="000000"/>
        </w:rPr>
        <w:t xml:space="preserve"> </w:t>
      </w:r>
      <w:r>
        <w:rPr>
          <w:color w:val="000000"/>
        </w:rPr>
        <w:t>rukovodilac</w:t>
      </w:r>
      <w:r w:rsidR="00AF3F7B">
        <w:rPr>
          <w:color w:val="000000"/>
        </w:rPr>
        <w:t xml:space="preserve"> </w:t>
      </w:r>
      <w:r>
        <w:rPr>
          <w:color w:val="000000"/>
        </w:rPr>
        <w:t>kompletne</w:t>
      </w:r>
      <w:r w:rsidR="00AF3F7B">
        <w:rPr>
          <w:color w:val="000000"/>
        </w:rPr>
        <w:t xml:space="preserve"> </w:t>
      </w:r>
      <w:r>
        <w:rPr>
          <w:color w:val="000000"/>
        </w:rPr>
        <w:t>spise</w:t>
      </w:r>
      <w:r w:rsidR="00AF3F7B">
        <w:rPr>
          <w:color w:val="000000"/>
        </w:rPr>
        <w:t xml:space="preserve"> </w:t>
      </w:r>
      <w:r>
        <w:rPr>
          <w:color w:val="000000"/>
        </w:rPr>
        <w:t>pritužbenog</w:t>
      </w:r>
      <w:r w:rsidR="00AF3F7B">
        <w:rPr>
          <w:color w:val="000000"/>
        </w:rPr>
        <w:t xml:space="preserve"> </w:t>
      </w:r>
      <w:r>
        <w:rPr>
          <w:color w:val="000000"/>
        </w:rPr>
        <w:t>predmeta</w:t>
      </w:r>
      <w:r w:rsidR="00AF3F7B">
        <w:rPr>
          <w:color w:val="000000"/>
        </w:rPr>
        <w:t xml:space="preserve"> </w:t>
      </w:r>
      <w:r>
        <w:rPr>
          <w:color w:val="000000"/>
        </w:rPr>
        <w:t>ustupa</w:t>
      </w:r>
      <w:r w:rsidR="00AF3F7B">
        <w:rPr>
          <w:color w:val="000000"/>
        </w:rPr>
        <w:t xml:space="preserve"> </w:t>
      </w:r>
      <w:r>
        <w:rPr>
          <w:color w:val="000000"/>
        </w:rPr>
        <w:t>Komisiji</w:t>
      </w:r>
      <w:r w:rsidR="00AF3F7B">
        <w:rPr>
          <w:color w:val="000000"/>
        </w:rPr>
        <w:t xml:space="preserve">,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što</w:t>
      </w:r>
      <w:r w:rsidR="00AF3F7B">
        <w:rPr>
          <w:color w:val="000000"/>
        </w:rPr>
        <w:t xml:space="preserve"> </w:t>
      </w:r>
      <w:r>
        <w:rPr>
          <w:color w:val="000000"/>
        </w:rPr>
        <w:t>kraćem</w:t>
      </w:r>
      <w:r w:rsidR="00AF3F7B">
        <w:rPr>
          <w:color w:val="000000"/>
        </w:rPr>
        <w:t xml:space="preserve"> </w:t>
      </w:r>
      <w:r>
        <w:rPr>
          <w:color w:val="000000"/>
        </w:rPr>
        <w:t>roku</w:t>
      </w:r>
      <w:r w:rsidR="00AF3F7B">
        <w:rPr>
          <w:color w:val="000000"/>
        </w:rPr>
        <w:t>.</w:t>
      </w:r>
    </w:p>
    <w:p w:rsidR="000C0550" w:rsidRDefault="0002619B">
      <w:pPr>
        <w:spacing w:after="120"/>
        <w:jc w:val="center"/>
      </w:pPr>
      <w:proofErr w:type="gramStart"/>
      <w:r>
        <w:rPr>
          <w:color w:val="000000"/>
        </w:rPr>
        <w:t>Član</w:t>
      </w:r>
      <w:r w:rsidR="00AF3F7B">
        <w:rPr>
          <w:color w:val="000000"/>
        </w:rPr>
        <w:t xml:space="preserve"> 10.</w:t>
      </w:r>
      <w:proofErr w:type="gramEnd"/>
    </w:p>
    <w:p w:rsidR="000C0550" w:rsidRDefault="0002619B">
      <w:pPr>
        <w:spacing w:after="150"/>
      </w:pPr>
      <w:r>
        <w:rPr>
          <w:color w:val="000000"/>
        </w:rPr>
        <w:t>Pre</w:t>
      </w:r>
      <w:r w:rsidR="00AF3F7B">
        <w:rPr>
          <w:color w:val="000000"/>
        </w:rPr>
        <w:t xml:space="preserve"> </w:t>
      </w:r>
      <w:r>
        <w:rPr>
          <w:color w:val="000000"/>
        </w:rPr>
        <w:t>započinjanja</w:t>
      </w:r>
      <w:r w:rsidR="00AF3F7B">
        <w:rPr>
          <w:color w:val="000000"/>
        </w:rPr>
        <w:t xml:space="preserve"> </w:t>
      </w:r>
      <w:r>
        <w:rPr>
          <w:color w:val="000000"/>
        </w:rPr>
        <w:t>pritužbenog</w:t>
      </w:r>
      <w:r w:rsidR="00AF3F7B">
        <w:rPr>
          <w:color w:val="000000"/>
        </w:rPr>
        <w:t xml:space="preserve"> </w:t>
      </w:r>
      <w:r>
        <w:rPr>
          <w:color w:val="000000"/>
        </w:rPr>
        <w:t>postupka</w:t>
      </w:r>
      <w:r w:rsidR="00AF3F7B">
        <w:rPr>
          <w:color w:val="000000"/>
        </w:rPr>
        <w:t xml:space="preserve"> </w:t>
      </w:r>
      <w:r>
        <w:rPr>
          <w:color w:val="000000"/>
        </w:rPr>
        <w:t>rukovodilac</w:t>
      </w:r>
      <w:r w:rsidR="00AF3F7B">
        <w:rPr>
          <w:color w:val="000000"/>
        </w:rPr>
        <w:t xml:space="preserve"> </w:t>
      </w:r>
      <w:r>
        <w:rPr>
          <w:color w:val="000000"/>
        </w:rPr>
        <w:t>utvrđuje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li</w:t>
      </w:r>
      <w:r w:rsidR="00AF3F7B">
        <w:rPr>
          <w:color w:val="000000"/>
        </w:rPr>
        <w:t xml:space="preserve"> </w:t>
      </w:r>
      <w:r>
        <w:rPr>
          <w:color w:val="000000"/>
        </w:rPr>
        <w:t>su</w:t>
      </w:r>
      <w:r w:rsidR="00AF3F7B">
        <w:rPr>
          <w:color w:val="000000"/>
        </w:rPr>
        <w:t xml:space="preserve"> </w:t>
      </w:r>
      <w:r>
        <w:rPr>
          <w:color w:val="000000"/>
        </w:rPr>
        <w:t>ispunjeni</w:t>
      </w:r>
      <w:r w:rsidR="00AF3F7B">
        <w:rPr>
          <w:color w:val="000000"/>
        </w:rPr>
        <w:t xml:space="preserve"> </w:t>
      </w:r>
      <w:r>
        <w:rPr>
          <w:color w:val="000000"/>
        </w:rPr>
        <w:t>uslovi</w:t>
      </w:r>
      <w:r w:rsidR="00AF3F7B">
        <w:rPr>
          <w:color w:val="000000"/>
        </w:rPr>
        <w:t xml:space="preserve"> </w:t>
      </w:r>
      <w:r>
        <w:rPr>
          <w:color w:val="000000"/>
        </w:rPr>
        <w:t>za</w:t>
      </w:r>
      <w:r w:rsidR="00AF3F7B">
        <w:rPr>
          <w:color w:val="000000"/>
        </w:rPr>
        <w:t xml:space="preserve"> </w:t>
      </w:r>
      <w:r>
        <w:rPr>
          <w:color w:val="000000"/>
        </w:rPr>
        <w:t>vođenje</w:t>
      </w:r>
      <w:r w:rsidR="00AF3F7B">
        <w:rPr>
          <w:color w:val="000000"/>
        </w:rPr>
        <w:t xml:space="preserve"> </w:t>
      </w:r>
      <w:r>
        <w:rPr>
          <w:color w:val="000000"/>
        </w:rPr>
        <w:t>pritužbenog</w:t>
      </w:r>
      <w:r w:rsidR="00AF3F7B">
        <w:rPr>
          <w:color w:val="000000"/>
        </w:rPr>
        <w:t xml:space="preserve"> </w:t>
      </w:r>
      <w:r>
        <w:rPr>
          <w:color w:val="000000"/>
        </w:rPr>
        <w:t>postupka</w:t>
      </w:r>
      <w:r w:rsidR="00AF3F7B">
        <w:rPr>
          <w:color w:val="000000"/>
        </w:rPr>
        <w:t xml:space="preserve">, </w:t>
      </w:r>
      <w:r>
        <w:rPr>
          <w:color w:val="000000"/>
        </w:rPr>
        <w:t>odnosno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li</w:t>
      </w:r>
      <w:r w:rsidR="00AF3F7B">
        <w:rPr>
          <w:color w:val="000000"/>
        </w:rPr>
        <w:t xml:space="preserve"> </w:t>
      </w:r>
      <w:r>
        <w:rPr>
          <w:color w:val="000000"/>
        </w:rPr>
        <w:t>je</w:t>
      </w:r>
      <w:r w:rsidR="00AF3F7B">
        <w:rPr>
          <w:color w:val="000000"/>
        </w:rPr>
        <w:t xml:space="preserve"> </w:t>
      </w:r>
      <w:r>
        <w:rPr>
          <w:color w:val="000000"/>
        </w:rPr>
        <w:t>pritužba</w:t>
      </w:r>
      <w:r w:rsidR="00AF3F7B">
        <w:rPr>
          <w:color w:val="000000"/>
        </w:rPr>
        <w:t xml:space="preserve"> </w:t>
      </w:r>
      <w:r>
        <w:rPr>
          <w:color w:val="000000"/>
        </w:rPr>
        <w:t>razumlјiva</w:t>
      </w:r>
      <w:r w:rsidR="00AF3F7B">
        <w:rPr>
          <w:color w:val="000000"/>
        </w:rPr>
        <w:t xml:space="preserve">, </w:t>
      </w:r>
      <w:r>
        <w:rPr>
          <w:color w:val="000000"/>
        </w:rPr>
        <w:t>podneta</w:t>
      </w:r>
      <w:r w:rsidR="00AF3F7B">
        <w:rPr>
          <w:color w:val="000000"/>
        </w:rPr>
        <w:t xml:space="preserve"> </w:t>
      </w:r>
      <w:r>
        <w:rPr>
          <w:color w:val="000000"/>
        </w:rPr>
        <w:t>od</w:t>
      </w:r>
      <w:r w:rsidR="00AF3F7B">
        <w:rPr>
          <w:color w:val="000000"/>
        </w:rPr>
        <w:t xml:space="preserve"> </w:t>
      </w:r>
      <w:r>
        <w:rPr>
          <w:color w:val="000000"/>
        </w:rPr>
        <w:t>strane</w:t>
      </w:r>
      <w:r w:rsidR="00AF3F7B">
        <w:rPr>
          <w:color w:val="000000"/>
        </w:rPr>
        <w:t xml:space="preserve"> </w:t>
      </w:r>
      <w:r>
        <w:rPr>
          <w:color w:val="000000"/>
        </w:rPr>
        <w:t>ovlašćenog</w:t>
      </w:r>
      <w:r w:rsidR="00AF3F7B">
        <w:rPr>
          <w:color w:val="000000"/>
        </w:rPr>
        <w:t xml:space="preserve"> </w:t>
      </w:r>
      <w:r>
        <w:rPr>
          <w:color w:val="000000"/>
        </w:rPr>
        <w:t>lica</w:t>
      </w:r>
      <w:r w:rsidR="00AF3F7B">
        <w:rPr>
          <w:color w:val="000000"/>
        </w:rPr>
        <w:t xml:space="preserve">,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li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postupanje</w:t>
      </w:r>
      <w:r w:rsidR="00AF3F7B">
        <w:rPr>
          <w:color w:val="000000"/>
        </w:rPr>
        <w:t xml:space="preserve"> </w:t>
      </w:r>
      <w:r>
        <w:rPr>
          <w:color w:val="000000"/>
        </w:rPr>
        <w:t>ili</w:t>
      </w:r>
      <w:r w:rsidR="00AF3F7B">
        <w:rPr>
          <w:color w:val="000000"/>
        </w:rPr>
        <w:t xml:space="preserve"> </w:t>
      </w:r>
      <w:r>
        <w:rPr>
          <w:color w:val="000000"/>
        </w:rPr>
        <w:t>propuštanje</w:t>
      </w:r>
      <w:r w:rsidR="00AF3F7B">
        <w:rPr>
          <w:color w:val="000000"/>
        </w:rPr>
        <w:t xml:space="preserve"> </w:t>
      </w:r>
      <w:r>
        <w:rPr>
          <w:color w:val="000000"/>
        </w:rPr>
        <w:t>postupanja</w:t>
      </w:r>
      <w:r w:rsidR="00AF3F7B">
        <w:rPr>
          <w:color w:val="000000"/>
        </w:rPr>
        <w:t xml:space="preserve"> </w:t>
      </w:r>
      <w:r>
        <w:rPr>
          <w:color w:val="000000"/>
        </w:rPr>
        <w:t>zaposlenog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Ministarstvu</w:t>
      </w:r>
      <w:r w:rsidR="00AF3F7B">
        <w:rPr>
          <w:color w:val="000000"/>
        </w:rPr>
        <w:t xml:space="preserve"> </w:t>
      </w:r>
      <w:r>
        <w:rPr>
          <w:color w:val="000000"/>
        </w:rPr>
        <w:t>smatra</w:t>
      </w:r>
      <w:r w:rsidR="00AF3F7B">
        <w:rPr>
          <w:color w:val="000000"/>
        </w:rPr>
        <w:t xml:space="preserve"> </w:t>
      </w:r>
      <w:r>
        <w:rPr>
          <w:color w:val="000000"/>
        </w:rPr>
        <w:t>pritužbenom</w:t>
      </w:r>
      <w:r w:rsidR="00AF3F7B">
        <w:rPr>
          <w:color w:val="000000"/>
        </w:rPr>
        <w:t xml:space="preserve"> </w:t>
      </w:r>
      <w:r>
        <w:rPr>
          <w:color w:val="000000"/>
        </w:rPr>
        <w:t>radnjom</w:t>
      </w:r>
      <w:r w:rsidR="00AF3F7B">
        <w:rPr>
          <w:color w:val="000000"/>
        </w:rPr>
        <w:t xml:space="preserve">, </w:t>
      </w:r>
      <w:r>
        <w:rPr>
          <w:color w:val="000000"/>
        </w:rPr>
        <w:t>kao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li</w:t>
      </w:r>
      <w:r w:rsidR="00AF3F7B">
        <w:rPr>
          <w:color w:val="000000"/>
        </w:rPr>
        <w:t xml:space="preserve"> </w:t>
      </w:r>
      <w:r>
        <w:rPr>
          <w:color w:val="000000"/>
        </w:rPr>
        <w:t>su</w:t>
      </w:r>
      <w:r w:rsidR="00AF3F7B">
        <w:rPr>
          <w:color w:val="000000"/>
        </w:rPr>
        <w:t xml:space="preserve"> </w:t>
      </w:r>
      <w:r>
        <w:rPr>
          <w:color w:val="000000"/>
        </w:rPr>
        <w:t>ispunjeni</w:t>
      </w:r>
      <w:r w:rsidR="00AF3F7B">
        <w:rPr>
          <w:color w:val="000000"/>
        </w:rPr>
        <w:t xml:space="preserve"> </w:t>
      </w:r>
      <w:r>
        <w:rPr>
          <w:color w:val="000000"/>
        </w:rPr>
        <w:t>uslovi</w:t>
      </w:r>
      <w:r w:rsidR="00AF3F7B">
        <w:rPr>
          <w:color w:val="000000"/>
        </w:rPr>
        <w:t xml:space="preserve"> </w:t>
      </w:r>
      <w:r>
        <w:rPr>
          <w:color w:val="000000"/>
        </w:rPr>
        <w:t>iz</w:t>
      </w:r>
      <w:r w:rsidR="00AF3F7B">
        <w:rPr>
          <w:color w:val="000000"/>
        </w:rPr>
        <w:t xml:space="preserve"> </w:t>
      </w:r>
      <w:r>
        <w:rPr>
          <w:color w:val="000000"/>
        </w:rPr>
        <w:t>člana</w:t>
      </w:r>
      <w:r w:rsidR="00AF3F7B">
        <w:rPr>
          <w:color w:val="000000"/>
        </w:rPr>
        <w:t xml:space="preserve"> 7. </w:t>
      </w:r>
      <w:proofErr w:type="gramStart"/>
      <w:r>
        <w:rPr>
          <w:color w:val="000000"/>
        </w:rPr>
        <w:t>ovog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pravilnika</w:t>
      </w:r>
      <w:r w:rsidR="00AF3F7B">
        <w:rPr>
          <w:color w:val="000000"/>
        </w:rPr>
        <w:t>.</w:t>
      </w:r>
    </w:p>
    <w:p w:rsidR="000C0550" w:rsidRDefault="0002619B">
      <w:pPr>
        <w:spacing w:after="150"/>
      </w:pPr>
      <w:proofErr w:type="gramStart"/>
      <w:r>
        <w:rPr>
          <w:color w:val="000000"/>
        </w:rPr>
        <w:t>Ako</w:t>
      </w:r>
      <w:r w:rsidR="00AF3F7B">
        <w:rPr>
          <w:color w:val="000000"/>
        </w:rPr>
        <w:t xml:space="preserve"> </w:t>
      </w:r>
      <w:r>
        <w:rPr>
          <w:color w:val="000000"/>
        </w:rPr>
        <w:t>podnesak</w:t>
      </w:r>
      <w:r w:rsidR="00AF3F7B">
        <w:rPr>
          <w:color w:val="000000"/>
        </w:rPr>
        <w:t xml:space="preserve"> </w:t>
      </w:r>
      <w:r>
        <w:rPr>
          <w:color w:val="000000"/>
        </w:rPr>
        <w:t>ne</w:t>
      </w:r>
      <w:r w:rsidR="00AF3F7B">
        <w:rPr>
          <w:color w:val="000000"/>
        </w:rPr>
        <w:t xml:space="preserve"> </w:t>
      </w:r>
      <w:r>
        <w:rPr>
          <w:color w:val="000000"/>
        </w:rPr>
        <w:t>ispunjava</w:t>
      </w:r>
      <w:r w:rsidR="00AF3F7B">
        <w:rPr>
          <w:color w:val="000000"/>
        </w:rPr>
        <w:t xml:space="preserve"> </w:t>
      </w:r>
      <w:r>
        <w:rPr>
          <w:color w:val="000000"/>
        </w:rPr>
        <w:t>uslove</w:t>
      </w:r>
      <w:r w:rsidR="00AF3F7B">
        <w:rPr>
          <w:color w:val="000000"/>
        </w:rPr>
        <w:t xml:space="preserve"> </w:t>
      </w:r>
      <w:r>
        <w:rPr>
          <w:color w:val="000000"/>
        </w:rPr>
        <w:t>iz</w:t>
      </w:r>
      <w:r w:rsidR="00AF3F7B">
        <w:rPr>
          <w:color w:val="000000"/>
        </w:rPr>
        <w:t xml:space="preserve"> </w:t>
      </w:r>
      <w:r>
        <w:rPr>
          <w:color w:val="000000"/>
        </w:rPr>
        <w:t>stava</w:t>
      </w:r>
      <w:r w:rsidR="00AF3F7B">
        <w:rPr>
          <w:color w:val="000000"/>
        </w:rPr>
        <w:t xml:space="preserve"> 1.</w:t>
      </w:r>
      <w:proofErr w:type="gramEnd"/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ovog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člana</w:t>
      </w:r>
      <w:r w:rsidR="00AF3F7B">
        <w:rPr>
          <w:color w:val="000000"/>
        </w:rPr>
        <w:t xml:space="preserve"> </w:t>
      </w:r>
      <w:r>
        <w:rPr>
          <w:color w:val="000000"/>
        </w:rPr>
        <w:t>rukovodilac</w:t>
      </w:r>
      <w:r w:rsidR="00AF3F7B">
        <w:rPr>
          <w:color w:val="000000"/>
        </w:rPr>
        <w:t xml:space="preserve"> </w:t>
      </w:r>
      <w:r>
        <w:rPr>
          <w:color w:val="000000"/>
        </w:rPr>
        <w:t>pisanim</w:t>
      </w:r>
      <w:r w:rsidR="00AF3F7B">
        <w:rPr>
          <w:color w:val="000000"/>
        </w:rPr>
        <w:t xml:space="preserve"> </w:t>
      </w:r>
      <w:r>
        <w:rPr>
          <w:color w:val="000000"/>
        </w:rPr>
        <w:t>putem</w:t>
      </w:r>
      <w:r w:rsidR="00AF3F7B">
        <w:rPr>
          <w:color w:val="000000"/>
        </w:rPr>
        <w:t xml:space="preserve"> </w:t>
      </w:r>
      <w:r>
        <w:rPr>
          <w:color w:val="000000"/>
        </w:rPr>
        <w:t>poziva</w:t>
      </w:r>
      <w:r w:rsidR="00AF3F7B">
        <w:rPr>
          <w:color w:val="000000"/>
        </w:rPr>
        <w:t xml:space="preserve"> </w:t>
      </w:r>
      <w:r>
        <w:rPr>
          <w:color w:val="000000"/>
        </w:rPr>
        <w:t>podnosioca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roku</w:t>
      </w:r>
      <w:r w:rsidR="00AF3F7B">
        <w:rPr>
          <w:color w:val="000000"/>
        </w:rPr>
        <w:t xml:space="preserve"> </w:t>
      </w:r>
      <w:r>
        <w:rPr>
          <w:color w:val="000000"/>
        </w:rPr>
        <w:t>od</w:t>
      </w:r>
      <w:r w:rsidR="00AF3F7B">
        <w:rPr>
          <w:color w:val="000000"/>
        </w:rPr>
        <w:t xml:space="preserve"> </w:t>
      </w:r>
      <w:r>
        <w:rPr>
          <w:color w:val="000000"/>
        </w:rPr>
        <w:t>pet</w:t>
      </w:r>
      <w:r w:rsidR="00AF3F7B">
        <w:rPr>
          <w:color w:val="000000"/>
        </w:rPr>
        <w:t xml:space="preserve"> </w:t>
      </w:r>
      <w:r>
        <w:rPr>
          <w:color w:val="000000"/>
        </w:rPr>
        <w:t>dana</w:t>
      </w:r>
      <w:r w:rsidR="00AF3F7B">
        <w:rPr>
          <w:color w:val="000000"/>
        </w:rPr>
        <w:t xml:space="preserve"> </w:t>
      </w:r>
      <w:r>
        <w:rPr>
          <w:color w:val="000000"/>
        </w:rPr>
        <w:t>od</w:t>
      </w:r>
      <w:r w:rsidR="00AF3F7B">
        <w:rPr>
          <w:color w:val="000000"/>
        </w:rPr>
        <w:t xml:space="preserve"> </w:t>
      </w:r>
      <w:r>
        <w:rPr>
          <w:color w:val="000000"/>
        </w:rPr>
        <w:t>dana</w:t>
      </w:r>
      <w:r w:rsidR="00AF3F7B">
        <w:rPr>
          <w:color w:val="000000"/>
        </w:rPr>
        <w:t xml:space="preserve"> </w:t>
      </w:r>
      <w:r>
        <w:rPr>
          <w:color w:val="000000"/>
        </w:rPr>
        <w:t>prijema</w:t>
      </w:r>
      <w:r w:rsidR="00AF3F7B">
        <w:rPr>
          <w:color w:val="000000"/>
        </w:rPr>
        <w:t xml:space="preserve"> </w:t>
      </w:r>
      <w:r>
        <w:rPr>
          <w:color w:val="000000"/>
        </w:rPr>
        <w:t>obaveštenja</w:t>
      </w:r>
      <w:r w:rsidR="00AF3F7B">
        <w:rPr>
          <w:color w:val="000000"/>
        </w:rPr>
        <w:t xml:space="preserve"> </w:t>
      </w:r>
      <w:r>
        <w:rPr>
          <w:color w:val="000000"/>
        </w:rPr>
        <w:t>uredi</w:t>
      </w:r>
      <w:r w:rsidR="00AF3F7B">
        <w:rPr>
          <w:color w:val="000000"/>
        </w:rPr>
        <w:t xml:space="preserve"> </w:t>
      </w:r>
      <w:r>
        <w:rPr>
          <w:color w:val="000000"/>
        </w:rPr>
        <w:t>podnesak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ujedno</w:t>
      </w:r>
      <w:r w:rsidR="00AF3F7B">
        <w:rPr>
          <w:color w:val="000000"/>
        </w:rPr>
        <w:t xml:space="preserve"> </w:t>
      </w:r>
      <w:r>
        <w:rPr>
          <w:color w:val="000000"/>
        </w:rPr>
        <w:t>ga</w:t>
      </w:r>
      <w:r w:rsidR="00AF3F7B">
        <w:rPr>
          <w:color w:val="000000"/>
        </w:rPr>
        <w:t xml:space="preserve"> </w:t>
      </w:r>
      <w:r>
        <w:rPr>
          <w:color w:val="000000"/>
        </w:rPr>
        <w:t>upozorava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ako</w:t>
      </w:r>
      <w:r w:rsidR="00AF3F7B">
        <w:rPr>
          <w:color w:val="000000"/>
        </w:rPr>
        <w:t xml:space="preserve"> </w:t>
      </w:r>
      <w:r>
        <w:rPr>
          <w:color w:val="000000"/>
        </w:rPr>
        <w:t>to</w:t>
      </w:r>
      <w:r w:rsidR="00AF3F7B">
        <w:rPr>
          <w:color w:val="000000"/>
        </w:rPr>
        <w:t xml:space="preserve"> </w:t>
      </w:r>
      <w:r>
        <w:rPr>
          <w:color w:val="000000"/>
        </w:rPr>
        <w:t>ne</w:t>
      </w:r>
      <w:r w:rsidR="00AF3F7B">
        <w:rPr>
          <w:color w:val="000000"/>
        </w:rPr>
        <w:t xml:space="preserve"> </w:t>
      </w:r>
      <w:r>
        <w:rPr>
          <w:color w:val="000000"/>
        </w:rPr>
        <w:t>učini</w:t>
      </w:r>
      <w:r w:rsidR="00AF3F7B">
        <w:rPr>
          <w:color w:val="000000"/>
        </w:rPr>
        <w:t xml:space="preserve">, </w:t>
      </w:r>
      <w:r>
        <w:rPr>
          <w:color w:val="000000"/>
        </w:rPr>
        <w:t>neće</w:t>
      </w:r>
      <w:r w:rsidR="00AF3F7B">
        <w:rPr>
          <w:color w:val="000000"/>
        </w:rPr>
        <w:t xml:space="preserve"> </w:t>
      </w:r>
      <w:r>
        <w:rPr>
          <w:color w:val="000000"/>
        </w:rPr>
        <w:t>biti</w:t>
      </w:r>
      <w:r w:rsidR="00AF3F7B">
        <w:rPr>
          <w:color w:val="000000"/>
        </w:rPr>
        <w:t xml:space="preserve"> </w:t>
      </w:r>
      <w:r>
        <w:rPr>
          <w:color w:val="000000"/>
        </w:rPr>
        <w:t>pokrenut</w:t>
      </w:r>
      <w:r w:rsidR="00AF3F7B">
        <w:rPr>
          <w:color w:val="000000"/>
        </w:rPr>
        <w:t xml:space="preserve"> </w:t>
      </w:r>
      <w:r>
        <w:rPr>
          <w:color w:val="000000"/>
        </w:rPr>
        <w:t>pritužbeni</w:t>
      </w:r>
      <w:r w:rsidR="00AF3F7B">
        <w:rPr>
          <w:color w:val="000000"/>
        </w:rPr>
        <w:t xml:space="preserve"> </w:t>
      </w:r>
      <w:r>
        <w:rPr>
          <w:color w:val="000000"/>
        </w:rPr>
        <w:t>postupak</w:t>
      </w:r>
      <w:r w:rsidR="00AF3F7B">
        <w:rPr>
          <w:color w:val="000000"/>
        </w:rPr>
        <w:t>.</w:t>
      </w:r>
    </w:p>
    <w:p w:rsidR="000C0550" w:rsidRDefault="0002619B">
      <w:pPr>
        <w:spacing w:after="120"/>
        <w:jc w:val="center"/>
      </w:pPr>
      <w:proofErr w:type="gramStart"/>
      <w:r>
        <w:rPr>
          <w:color w:val="000000"/>
        </w:rPr>
        <w:t>Član</w:t>
      </w:r>
      <w:r w:rsidR="00AF3F7B">
        <w:rPr>
          <w:color w:val="000000"/>
        </w:rPr>
        <w:t xml:space="preserve"> 11.</w:t>
      </w:r>
      <w:proofErr w:type="gramEnd"/>
    </w:p>
    <w:p w:rsidR="000C0550" w:rsidRDefault="0002619B">
      <w:pPr>
        <w:spacing w:after="150"/>
      </w:pPr>
      <w:proofErr w:type="gramStart"/>
      <w:r>
        <w:rPr>
          <w:color w:val="000000"/>
        </w:rPr>
        <w:t>Nakon</w:t>
      </w:r>
      <w:r w:rsidR="00AF3F7B">
        <w:rPr>
          <w:color w:val="000000"/>
        </w:rPr>
        <w:t xml:space="preserve"> </w:t>
      </w:r>
      <w:r>
        <w:rPr>
          <w:color w:val="000000"/>
        </w:rPr>
        <w:t>utvrđivanja</w:t>
      </w:r>
      <w:r w:rsidR="00AF3F7B">
        <w:rPr>
          <w:color w:val="000000"/>
        </w:rPr>
        <w:t xml:space="preserve"> </w:t>
      </w:r>
      <w:r>
        <w:rPr>
          <w:color w:val="000000"/>
        </w:rPr>
        <w:t>ispunjenosti</w:t>
      </w:r>
      <w:r w:rsidR="00AF3F7B">
        <w:rPr>
          <w:color w:val="000000"/>
        </w:rPr>
        <w:t xml:space="preserve"> </w:t>
      </w:r>
      <w:r>
        <w:rPr>
          <w:color w:val="000000"/>
        </w:rPr>
        <w:t>uslova</w:t>
      </w:r>
      <w:r w:rsidR="00AF3F7B">
        <w:rPr>
          <w:color w:val="000000"/>
        </w:rPr>
        <w:t xml:space="preserve"> </w:t>
      </w:r>
      <w:r>
        <w:rPr>
          <w:color w:val="000000"/>
        </w:rPr>
        <w:t>za</w:t>
      </w:r>
      <w:r w:rsidR="00AF3F7B">
        <w:rPr>
          <w:color w:val="000000"/>
        </w:rPr>
        <w:t xml:space="preserve"> </w:t>
      </w:r>
      <w:r>
        <w:rPr>
          <w:color w:val="000000"/>
        </w:rPr>
        <w:t>vođenje</w:t>
      </w:r>
      <w:r w:rsidR="00AF3F7B">
        <w:rPr>
          <w:color w:val="000000"/>
        </w:rPr>
        <w:t xml:space="preserve"> </w:t>
      </w:r>
      <w:r>
        <w:rPr>
          <w:color w:val="000000"/>
        </w:rPr>
        <w:t>pritužbenog</w:t>
      </w:r>
      <w:r w:rsidR="00AF3F7B">
        <w:rPr>
          <w:color w:val="000000"/>
        </w:rPr>
        <w:t xml:space="preserve"> </w:t>
      </w:r>
      <w:r>
        <w:rPr>
          <w:color w:val="000000"/>
        </w:rPr>
        <w:t>postupka</w:t>
      </w:r>
      <w:r w:rsidR="00AF3F7B">
        <w:rPr>
          <w:color w:val="000000"/>
        </w:rPr>
        <w:t xml:space="preserve">, </w:t>
      </w:r>
      <w:r>
        <w:rPr>
          <w:color w:val="000000"/>
        </w:rPr>
        <w:t>rukovodilac</w:t>
      </w:r>
      <w:r w:rsidR="00AF3F7B">
        <w:rPr>
          <w:color w:val="000000"/>
        </w:rPr>
        <w:t xml:space="preserve"> </w:t>
      </w:r>
      <w:r>
        <w:rPr>
          <w:color w:val="000000"/>
        </w:rPr>
        <w:t>započinje</w:t>
      </w:r>
      <w:r w:rsidR="00AF3F7B">
        <w:rPr>
          <w:color w:val="000000"/>
        </w:rPr>
        <w:t xml:space="preserve"> </w:t>
      </w:r>
      <w:r>
        <w:rPr>
          <w:color w:val="000000"/>
        </w:rPr>
        <w:t>pritužbeni</w:t>
      </w:r>
      <w:r w:rsidR="00AF3F7B">
        <w:rPr>
          <w:color w:val="000000"/>
        </w:rPr>
        <w:t xml:space="preserve"> </w:t>
      </w:r>
      <w:r>
        <w:rPr>
          <w:color w:val="000000"/>
        </w:rPr>
        <w:t>postupak</w:t>
      </w:r>
      <w:r w:rsidR="00AF3F7B">
        <w:rPr>
          <w:color w:val="000000"/>
        </w:rPr>
        <w:t xml:space="preserve"> </w:t>
      </w:r>
      <w:r>
        <w:rPr>
          <w:color w:val="000000"/>
        </w:rPr>
        <w:t>proveravanjem</w:t>
      </w:r>
      <w:r w:rsidR="00AF3F7B">
        <w:rPr>
          <w:color w:val="000000"/>
        </w:rPr>
        <w:t xml:space="preserve"> </w:t>
      </w:r>
      <w:r>
        <w:rPr>
          <w:color w:val="000000"/>
        </w:rPr>
        <w:t>navoda</w:t>
      </w:r>
      <w:r w:rsidR="00AF3F7B">
        <w:rPr>
          <w:color w:val="000000"/>
        </w:rPr>
        <w:t xml:space="preserve"> </w:t>
      </w:r>
      <w:r>
        <w:rPr>
          <w:color w:val="000000"/>
        </w:rPr>
        <w:t>iz</w:t>
      </w:r>
      <w:r w:rsidR="00AF3F7B">
        <w:rPr>
          <w:color w:val="000000"/>
        </w:rPr>
        <w:t xml:space="preserve"> </w:t>
      </w:r>
      <w:r>
        <w:rPr>
          <w:color w:val="000000"/>
        </w:rPr>
        <w:t>pritužbe</w:t>
      </w:r>
      <w:r w:rsidR="00AF3F7B">
        <w:rPr>
          <w:color w:val="000000"/>
        </w:rPr>
        <w:t>.</w:t>
      </w:r>
      <w:proofErr w:type="gramEnd"/>
    </w:p>
    <w:p w:rsidR="000C0550" w:rsidRDefault="0002619B">
      <w:pPr>
        <w:spacing w:after="150"/>
      </w:pPr>
      <w:proofErr w:type="gramStart"/>
      <w:r>
        <w:rPr>
          <w:color w:val="000000"/>
        </w:rPr>
        <w:t>Proveravanje</w:t>
      </w:r>
      <w:r w:rsidR="00AF3F7B">
        <w:rPr>
          <w:color w:val="000000"/>
        </w:rPr>
        <w:t xml:space="preserve"> </w:t>
      </w:r>
      <w:r>
        <w:rPr>
          <w:color w:val="000000"/>
        </w:rPr>
        <w:t>navoda</w:t>
      </w:r>
      <w:r w:rsidR="00AF3F7B">
        <w:rPr>
          <w:color w:val="000000"/>
        </w:rPr>
        <w:t xml:space="preserve"> </w:t>
      </w:r>
      <w:r>
        <w:rPr>
          <w:color w:val="000000"/>
        </w:rPr>
        <w:t>pritužbe</w:t>
      </w:r>
      <w:r w:rsidR="00AF3F7B">
        <w:rPr>
          <w:color w:val="000000"/>
        </w:rPr>
        <w:t xml:space="preserve"> </w:t>
      </w:r>
      <w:r>
        <w:rPr>
          <w:color w:val="000000"/>
        </w:rPr>
        <w:t>obuhvata</w:t>
      </w:r>
      <w:r w:rsidR="00AF3F7B">
        <w:rPr>
          <w:color w:val="000000"/>
        </w:rPr>
        <w:t xml:space="preserve"> </w:t>
      </w:r>
      <w:r>
        <w:rPr>
          <w:color w:val="000000"/>
        </w:rPr>
        <w:t>sve</w:t>
      </w:r>
      <w:r w:rsidR="00AF3F7B">
        <w:rPr>
          <w:color w:val="000000"/>
        </w:rPr>
        <w:t xml:space="preserve"> </w:t>
      </w:r>
      <w:r>
        <w:rPr>
          <w:color w:val="000000"/>
        </w:rPr>
        <w:t>radnje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postupke</w:t>
      </w:r>
      <w:r w:rsidR="00AF3F7B">
        <w:rPr>
          <w:color w:val="000000"/>
        </w:rPr>
        <w:t xml:space="preserve"> </w:t>
      </w:r>
      <w:r>
        <w:rPr>
          <w:color w:val="000000"/>
        </w:rPr>
        <w:t>kojima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utvrđuju</w:t>
      </w:r>
      <w:r w:rsidR="00AF3F7B">
        <w:rPr>
          <w:color w:val="000000"/>
        </w:rPr>
        <w:t xml:space="preserve"> </w:t>
      </w:r>
      <w:r>
        <w:rPr>
          <w:color w:val="000000"/>
        </w:rPr>
        <w:t>relevantne</w:t>
      </w:r>
      <w:r w:rsidR="00AF3F7B">
        <w:rPr>
          <w:color w:val="000000"/>
        </w:rPr>
        <w:t xml:space="preserve"> </w:t>
      </w:r>
      <w:r>
        <w:rPr>
          <w:color w:val="000000"/>
        </w:rPr>
        <w:t>činjenice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okolnosti</w:t>
      </w:r>
      <w:r w:rsidR="00AF3F7B">
        <w:rPr>
          <w:color w:val="000000"/>
        </w:rPr>
        <w:t xml:space="preserve"> </w:t>
      </w:r>
      <w:r>
        <w:rPr>
          <w:color w:val="000000"/>
        </w:rPr>
        <w:t>koje</w:t>
      </w:r>
      <w:r w:rsidR="00AF3F7B">
        <w:rPr>
          <w:color w:val="000000"/>
        </w:rPr>
        <w:t xml:space="preserve"> </w:t>
      </w:r>
      <w:r>
        <w:rPr>
          <w:color w:val="000000"/>
        </w:rPr>
        <w:t>su</w:t>
      </w:r>
      <w:r w:rsidR="00AF3F7B">
        <w:rPr>
          <w:color w:val="000000"/>
        </w:rPr>
        <w:t xml:space="preserve"> </w:t>
      </w:r>
      <w:r>
        <w:rPr>
          <w:color w:val="000000"/>
        </w:rPr>
        <w:t>sadržane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pritužbi</w:t>
      </w:r>
      <w:r w:rsidR="00AF3F7B">
        <w:rPr>
          <w:color w:val="000000"/>
        </w:rPr>
        <w:t xml:space="preserve">, </w:t>
      </w:r>
      <w:r>
        <w:rPr>
          <w:color w:val="000000"/>
        </w:rPr>
        <w:t>a</w:t>
      </w:r>
      <w:r w:rsidR="00AF3F7B">
        <w:rPr>
          <w:color w:val="000000"/>
        </w:rPr>
        <w:t xml:space="preserve"> </w:t>
      </w:r>
      <w:r>
        <w:rPr>
          <w:color w:val="000000"/>
        </w:rPr>
        <w:t>naročito</w:t>
      </w:r>
      <w:r w:rsidR="00AF3F7B">
        <w:rPr>
          <w:color w:val="000000"/>
        </w:rPr>
        <w:t xml:space="preserve"> </w:t>
      </w:r>
      <w:r>
        <w:rPr>
          <w:color w:val="000000"/>
        </w:rPr>
        <w:t>postupanje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posledice</w:t>
      </w:r>
      <w:r w:rsidR="00AF3F7B">
        <w:rPr>
          <w:color w:val="000000"/>
        </w:rPr>
        <w:t xml:space="preserve"> </w:t>
      </w:r>
      <w:r>
        <w:rPr>
          <w:color w:val="000000"/>
        </w:rPr>
        <w:t>postupanja</w:t>
      </w:r>
      <w:r w:rsidR="00AF3F7B">
        <w:rPr>
          <w:color w:val="000000"/>
        </w:rPr>
        <w:t xml:space="preserve"> </w:t>
      </w:r>
      <w:r>
        <w:rPr>
          <w:color w:val="000000"/>
        </w:rPr>
        <w:t>prituženika</w:t>
      </w:r>
      <w:r w:rsidR="00AF3F7B">
        <w:rPr>
          <w:color w:val="000000"/>
        </w:rPr>
        <w:t xml:space="preserve"> </w:t>
      </w:r>
      <w:r>
        <w:rPr>
          <w:color w:val="000000"/>
        </w:rPr>
        <w:t>koje</w:t>
      </w:r>
      <w:r w:rsidR="00AF3F7B">
        <w:rPr>
          <w:color w:val="000000"/>
        </w:rPr>
        <w:t xml:space="preserve"> </w:t>
      </w:r>
      <w:r>
        <w:rPr>
          <w:color w:val="000000"/>
        </w:rPr>
        <w:t>je</w:t>
      </w:r>
      <w:r w:rsidR="00AF3F7B">
        <w:rPr>
          <w:color w:val="000000"/>
        </w:rPr>
        <w:t xml:space="preserve"> </w:t>
      </w:r>
      <w:r>
        <w:rPr>
          <w:color w:val="000000"/>
        </w:rPr>
        <w:t>predmet</w:t>
      </w:r>
      <w:r w:rsidR="00AF3F7B">
        <w:rPr>
          <w:color w:val="000000"/>
        </w:rPr>
        <w:t xml:space="preserve"> </w:t>
      </w:r>
      <w:r>
        <w:rPr>
          <w:color w:val="000000"/>
        </w:rPr>
        <w:t>pritužbe</w:t>
      </w:r>
      <w:r w:rsidR="00AF3F7B">
        <w:rPr>
          <w:color w:val="000000"/>
        </w:rPr>
        <w:t>.</w:t>
      </w:r>
      <w:proofErr w:type="gramEnd"/>
    </w:p>
    <w:p w:rsidR="000C0550" w:rsidRDefault="0002619B">
      <w:pPr>
        <w:spacing w:after="150"/>
      </w:pPr>
      <w:r>
        <w:rPr>
          <w:color w:val="000000"/>
        </w:rPr>
        <w:t>Rukovodilac</w:t>
      </w:r>
      <w:r w:rsidR="00AF3F7B">
        <w:rPr>
          <w:color w:val="000000"/>
        </w:rPr>
        <w:t xml:space="preserve"> </w:t>
      </w:r>
      <w:r>
        <w:rPr>
          <w:color w:val="000000"/>
        </w:rPr>
        <w:t>je</w:t>
      </w:r>
      <w:r w:rsidR="00AF3F7B">
        <w:rPr>
          <w:color w:val="000000"/>
        </w:rPr>
        <w:t xml:space="preserve"> </w:t>
      </w:r>
      <w:r>
        <w:rPr>
          <w:color w:val="000000"/>
        </w:rPr>
        <w:t>dužan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pritužbenom</w:t>
      </w:r>
      <w:r w:rsidR="00AF3F7B">
        <w:rPr>
          <w:color w:val="000000"/>
        </w:rPr>
        <w:t xml:space="preserve"> </w:t>
      </w:r>
      <w:r>
        <w:rPr>
          <w:color w:val="000000"/>
        </w:rPr>
        <w:t>postupku</w:t>
      </w:r>
      <w:r w:rsidR="00AF3F7B">
        <w:rPr>
          <w:color w:val="000000"/>
        </w:rPr>
        <w:t xml:space="preserve"> </w:t>
      </w:r>
      <w:r>
        <w:rPr>
          <w:color w:val="000000"/>
        </w:rPr>
        <w:t>razmotri</w:t>
      </w:r>
      <w:r w:rsidR="00AF3F7B">
        <w:rPr>
          <w:color w:val="000000"/>
        </w:rPr>
        <w:t xml:space="preserve"> </w:t>
      </w:r>
      <w:r>
        <w:rPr>
          <w:color w:val="000000"/>
        </w:rPr>
        <w:t>sve</w:t>
      </w:r>
      <w:r w:rsidR="00AF3F7B">
        <w:rPr>
          <w:color w:val="000000"/>
        </w:rPr>
        <w:t xml:space="preserve"> </w:t>
      </w:r>
      <w:r>
        <w:rPr>
          <w:color w:val="000000"/>
        </w:rPr>
        <w:t>raspoložive</w:t>
      </w:r>
      <w:r w:rsidR="00AF3F7B">
        <w:rPr>
          <w:color w:val="000000"/>
        </w:rPr>
        <w:t xml:space="preserve"> </w:t>
      </w:r>
      <w:r>
        <w:rPr>
          <w:color w:val="000000"/>
        </w:rPr>
        <w:t>dokumente</w:t>
      </w:r>
      <w:r w:rsidR="00AF3F7B">
        <w:rPr>
          <w:color w:val="000000"/>
        </w:rPr>
        <w:t xml:space="preserve">, </w:t>
      </w:r>
      <w:r>
        <w:rPr>
          <w:color w:val="000000"/>
        </w:rPr>
        <w:t>obavi</w:t>
      </w:r>
      <w:r w:rsidR="00AF3F7B">
        <w:rPr>
          <w:color w:val="000000"/>
        </w:rPr>
        <w:t xml:space="preserve"> </w:t>
      </w:r>
      <w:r>
        <w:rPr>
          <w:color w:val="000000"/>
        </w:rPr>
        <w:t>potrebne</w:t>
      </w:r>
      <w:r w:rsidR="00AF3F7B">
        <w:rPr>
          <w:color w:val="000000"/>
        </w:rPr>
        <w:t xml:space="preserve"> </w:t>
      </w:r>
      <w:r>
        <w:rPr>
          <w:color w:val="000000"/>
        </w:rPr>
        <w:t>razgovore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ostvari</w:t>
      </w:r>
      <w:r w:rsidR="00AF3F7B">
        <w:rPr>
          <w:color w:val="000000"/>
        </w:rPr>
        <w:t xml:space="preserve"> </w:t>
      </w:r>
      <w:r>
        <w:rPr>
          <w:color w:val="000000"/>
        </w:rPr>
        <w:t>celovit</w:t>
      </w:r>
      <w:r w:rsidR="00AF3F7B">
        <w:rPr>
          <w:color w:val="000000"/>
        </w:rPr>
        <w:t xml:space="preserve"> </w:t>
      </w:r>
      <w:r>
        <w:rPr>
          <w:color w:val="000000"/>
        </w:rPr>
        <w:t>uvid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postupanje</w:t>
      </w:r>
      <w:r w:rsidR="00AF3F7B">
        <w:rPr>
          <w:color w:val="000000"/>
        </w:rPr>
        <w:t xml:space="preserve"> </w:t>
      </w:r>
      <w:r>
        <w:rPr>
          <w:color w:val="000000"/>
        </w:rPr>
        <w:t>prituženika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koje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pritužba</w:t>
      </w:r>
      <w:r w:rsidR="00AF3F7B">
        <w:rPr>
          <w:color w:val="000000"/>
        </w:rPr>
        <w:t xml:space="preserve"> </w:t>
      </w:r>
      <w:r>
        <w:rPr>
          <w:color w:val="000000"/>
        </w:rPr>
        <w:t>odnosi</w:t>
      </w:r>
      <w:r w:rsidR="00AF3F7B">
        <w:rPr>
          <w:color w:val="000000"/>
        </w:rPr>
        <w:t>.</w:t>
      </w:r>
    </w:p>
    <w:p w:rsidR="000C0550" w:rsidRDefault="0002619B">
      <w:pPr>
        <w:spacing w:after="120"/>
        <w:jc w:val="center"/>
      </w:pPr>
      <w:proofErr w:type="gramStart"/>
      <w:r>
        <w:rPr>
          <w:color w:val="000000"/>
        </w:rPr>
        <w:t>Član</w:t>
      </w:r>
      <w:r w:rsidR="00AF3F7B">
        <w:rPr>
          <w:color w:val="000000"/>
        </w:rPr>
        <w:t xml:space="preserve"> 12.</w:t>
      </w:r>
      <w:proofErr w:type="gramEnd"/>
    </w:p>
    <w:p w:rsidR="000C0550" w:rsidRDefault="0002619B">
      <w:pPr>
        <w:spacing w:after="150"/>
      </w:pP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pritužbenom</w:t>
      </w:r>
      <w:r w:rsidR="00AF3F7B">
        <w:rPr>
          <w:color w:val="000000"/>
        </w:rPr>
        <w:t xml:space="preserve"> </w:t>
      </w:r>
      <w:r>
        <w:rPr>
          <w:color w:val="000000"/>
        </w:rPr>
        <w:t>postupku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kojem</w:t>
      </w:r>
      <w:r w:rsidR="00AF3F7B">
        <w:rPr>
          <w:color w:val="000000"/>
        </w:rPr>
        <w:t xml:space="preserve"> </w:t>
      </w:r>
      <w:r>
        <w:rPr>
          <w:color w:val="000000"/>
        </w:rPr>
        <w:t>je</w:t>
      </w:r>
      <w:r w:rsidR="00AF3F7B">
        <w:rPr>
          <w:color w:val="000000"/>
        </w:rPr>
        <w:t xml:space="preserve"> </w:t>
      </w:r>
      <w:r>
        <w:rPr>
          <w:color w:val="000000"/>
        </w:rPr>
        <w:t>pritužilac</w:t>
      </w:r>
      <w:r w:rsidR="00AF3F7B">
        <w:rPr>
          <w:color w:val="000000"/>
        </w:rPr>
        <w:t xml:space="preserve"> </w:t>
      </w:r>
      <w:r>
        <w:rPr>
          <w:color w:val="000000"/>
        </w:rPr>
        <w:t>maloletno</w:t>
      </w:r>
      <w:r w:rsidR="00AF3F7B">
        <w:rPr>
          <w:color w:val="000000"/>
        </w:rPr>
        <w:t xml:space="preserve"> </w:t>
      </w:r>
      <w:r>
        <w:rPr>
          <w:color w:val="000000"/>
        </w:rPr>
        <w:t>lice</w:t>
      </w:r>
      <w:r w:rsidR="00AF3F7B">
        <w:rPr>
          <w:color w:val="000000"/>
        </w:rPr>
        <w:t xml:space="preserve">, </w:t>
      </w:r>
      <w:r>
        <w:rPr>
          <w:color w:val="000000"/>
        </w:rPr>
        <w:t>obavezno</w:t>
      </w:r>
      <w:r w:rsidR="00AF3F7B">
        <w:rPr>
          <w:color w:val="000000"/>
        </w:rPr>
        <w:t xml:space="preserve"> </w:t>
      </w:r>
      <w:r>
        <w:rPr>
          <w:color w:val="000000"/>
        </w:rPr>
        <w:t>je</w:t>
      </w:r>
      <w:r w:rsidR="00AF3F7B">
        <w:rPr>
          <w:color w:val="000000"/>
        </w:rPr>
        <w:t xml:space="preserve"> </w:t>
      </w:r>
      <w:r>
        <w:rPr>
          <w:color w:val="000000"/>
        </w:rPr>
        <w:t>prisustvo</w:t>
      </w:r>
      <w:r w:rsidR="00AF3F7B">
        <w:rPr>
          <w:color w:val="000000"/>
        </w:rPr>
        <w:t xml:space="preserve"> </w:t>
      </w:r>
      <w:r>
        <w:rPr>
          <w:color w:val="000000"/>
        </w:rPr>
        <w:t>roditelјa</w:t>
      </w:r>
      <w:r w:rsidR="00AF3F7B">
        <w:rPr>
          <w:color w:val="000000"/>
        </w:rPr>
        <w:t xml:space="preserve">, </w:t>
      </w:r>
      <w:r>
        <w:rPr>
          <w:color w:val="000000"/>
        </w:rPr>
        <w:t>staratelјa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zakonskog</w:t>
      </w:r>
      <w:r w:rsidR="00AF3F7B">
        <w:rPr>
          <w:color w:val="000000"/>
        </w:rPr>
        <w:t xml:space="preserve"> </w:t>
      </w:r>
      <w:r>
        <w:rPr>
          <w:color w:val="000000"/>
        </w:rPr>
        <w:t>zastupnika</w:t>
      </w:r>
      <w:r w:rsidR="00AF3F7B">
        <w:rPr>
          <w:color w:val="000000"/>
        </w:rPr>
        <w:t>.</w:t>
      </w:r>
    </w:p>
    <w:p w:rsidR="000C0550" w:rsidRDefault="0002619B">
      <w:pPr>
        <w:spacing w:after="150"/>
      </w:pPr>
      <w:proofErr w:type="gramStart"/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pritužbenom</w:t>
      </w:r>
      <w:r w:rsidR="00AF3F7B">
        <w:rPr>
          <w:color w:val="000000"/>
        </w:rPr>
        <w:t xml:space="preserve"> </w:t>
      </w:r>
      <w:r>
        <w:rPr>
          <w:color w:val="000000"/>
        </w:rPr>
        <w:t>postupku</w:t>
      </w:r>
      <w:r w:rsidR="00AF3F7B">
        <w:rPr>
          <w:color w:val="000000"/>
        </w:rPr>
        <w:t xml:space="preserve"> </w:t>
      </w:r>
      <w:r>
        <w:rPr>
          <w:color w:val="000000"/>
        </w:rPr>
        <w:t>iz</w:t>
      </w:r>
      <w:r w:rsidR="00AF3F7B">
        <w:rPr>
          <w:color w:val="000000"/>
        </w:rPr>
        <w:t xml:space="preserve"> </w:t>
      </w:r>
      <w:r>
        <w:rPr>
          <w:color w:val="000000"/>
        </w:rPr>
        <w:t>stava</w:t>
      </w:r>
      <w:r w:rsidR="00AF3F7B">
        <w:rPr>
          <w:color w:val="000000"/>
        </w:rPr>
        <w:t xml:space="preserve"> 1.</w:t>
      </w:r>
      <w:proofErr w:type="gramEnd"/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ovog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člana</w:t>
      </w:r>
      <w:r w:rsidR="00AF3F7B">
        <w:rPr>
          <w:color w:val="000000"/>
        </w:rPr>
        <w:t xml:space="preserve">, </w:t>
      </w:r>
      <w:r>
        <w:rPr>
          <w:color w:val="000000"/>
        </w:rPr>
        <w:t>rukovodilac</w:t>
      </w:r>
      <w:r w:rsidR="00AF3F7B">
        <w:rPr>
          <w:color w:val="000000"/>
        </w:rPr>
        <w:t xml:space="preserve"> </w:t>
      </w:r>
      <w:r>
        <w:rPr>
          <w:color w:val="000000"/>
        </w:rPr>
        <w:t>odnosno</w:t>
      </w:r>
      <w:r w:rsidR="00AF3F7B">
        <w:rPr>
          <w:color w:val="000000"/>
        </w:rPr>
        <w:t xml:space="preserve"> </w:t>
      </w:r>
      <w:r>
        <w:rPr>
          <w:color w:val="000000"/>
        </w:rPr>
        <w:t>predsednik</w:t>
      </w:r>
      <w:r w:rsidR="00AF3F7B">
        <w:rPr>
          <w:color w:val="000000"/>
        </w:rPr>
        <w:t xml:space="preserve"> </w:t>
      </w:r>
      <w:r>
        <w:rPr>
          <w:color w:val="000000"/>
        </w:rPr>
        <w:t>Komisije</w:t>
      </w:r>
      <w:r w:rsidR="00AF3F7B">
        <w:rPr>
          <w:color w:val="000000"/>
        </w:rPr>
        <w:t xml:space="preserve">, </w:t>
      </w:r>
      <w:r>
        <w:rPr>
          <w:color w:val="000000"/>
        </w:rPr>
        <w:t>dužni</w:t>
      </w:r>
      <w:r w:rsidR="00AF3F7B">
        <w:rPr>
          <w:color w:val="000000"/>
        </w:rPr>
        <w:t xml:space="preserve"> </w:t>
      </w:r>
      <w:r>
        <w:rPr>
          <w:color w:val="000000"/>
        </w:rPr>
        <w:t>su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prilikom</w:t>
      </w:r>
      <w:r w:rsidR="00AF3F7B">
        <w:rPr>
          <w:color w:val="000000"/>
        </w:rPr>
        <w:t xml:space="preserve"> </w:t>
      </w:r>
      <w:r>
        <w:rPr>
          <w:color w:val="000000"/>
        </w:rPr>
        <w:t>sačinjavanja</w:t>
      </w:r>
      <w:r w:rsidR="00AF3F7B">
        <w:rPr>
          <w:color w:val="000000"/>
        </w:rPr>
        <w:t xml:space="preserve"> </w:t>
      </w:r>
      <w:r>
        <w:rPr>
          <w:color w:val="000000"/>
        </w:rPr>
        <w:t>zapisnika</w:t>
      </w:r>
      <w:r w:rsidR="00AF3F7B">
        <w:rPr>
          <w:color w:val="000000"/>
        </w:rPr>
        <w:t xml:space="preserve"> </w:t>
      </w:r>
      <w:r>
        <w:rPr>
          <w:color w:val="000000"/>
        </w:rPr>
        <w:t>o</w:t>
      </w:r>
      <w:r w:rsidR="00AF3F7B">
        <w:rPr>
          <w:color w:val="000000"/>
        </w:rPr>
        <w:t xml:space="preserve"> </w:t>
      </w:r>
      <w:r>
        <w:rPr>
          <w:color w:val="000000"/>
        </w:rPr>
        <w:t>razmatranju</w:t>
      </w:r>
      <w:r w:rsidR="00AF3F7B">
        <w:rPr>
          <w:color w:val="000000"/>
        </w:rPr>
        <w:t xml:space="preserve"> </w:t>
      </w:r>
      <w:r>
        <w:rPr>
          <w:color w:val="000000"/>
        </w:rPr>
        <w:t>pritužbe</w:t>
      </w:r>
      <w:r w:rsidR="00AF3F7B">
        <w:rPr>
          <w:color w:val="000000"/>
        </w:rPr>
        <w:t xml:space="preserve">, </w:t>
      </w:r>
      <w:r>
        <w:rPr>
          <w:color w:val="000000"/>
        </w:rPr>
        <w:t>odnosno</w:t>
      </w:r>
      <w:r w:rsidR="00AF3F7B">
        <w:rPr>
          <w:color w:val="000000"/>
        </w:rPr>
        <w:t xml:space="preserve"> </w:t>
      </w:r>
      <w:r>
        <w:rPr>
          <w:color w:val="000000"/>
        </w:rPr>
        <w:t>održavanja</w:t>
      </w:r>
      <w:r w:rsidR="00AF3F7B">
        <w:rPr>
          <w:color w:val="000000"/>
        </w:rPr>
        <w:t xml:space="preserve"> </w:t>
      </w:r>
      <w:r>
        <w:rPr>
          <w:color w:val="000000"/>
        </w:rPr>
        <w:t>sednice</w:t>
      </w:r>
      <w:r w:rsidR="00AF3F7B">
        <w:rPr>
          <w:color w:val="000000"/>
        </w:rPr>
        <w:t xml:space="preserve"> </w:t>
      </w:r>
      <w:r>
        <w:rPr>
          <w:color w:val="000000"/>
        </w:rPr>
        <w:t>Komisije</w:t>
      </w:r>
      <w:r w:rsidR="00AF3F7B">
        <w:rPr>
          <w:color w:val="000000"/>
        </w:rPr>
        <w:t xml:space="preserve">, </w:t>
      </w:r>
      <w:r>
        <w:rPr>
          <w:color w:val="000000"/>
        </w:rPr>
        <w:t>obezbede</w:t>
      </w:r>
      <w:r w:rsidR="00AF3F7B">
        <w:rPr>
          <w:color w:val="000000"/>
        </w:rPr>
        <w:t xml:space="preserve"> </w:t>
      </w:r>
      <w:r>
        <w:rPr>
          <w:color w:val="000000"/>
        </w:rPr>
        <w:t>prisustvo</w:t>
      </w:r>
      <w:r w:rsidR="00AF3F7B">
        <w:rPr>
          <w:color w:val="000000"/>
        </w:rPr>
        <w:t xml:space="preserve"> </w:t>
      </w:r>
      <w:r>
        <w:rPr>
          <w:color w:val="000000"/>
        </w:rPr>
        <w:t>zaposlenog</w:t>
      </w:r>
      <w:r w:rsidR="00AF3F7B">
        <w:rPr>
          <w:color w:val="000000"/>
        </w:rPr>
        <w:t xml:space="preserve"> </w:t>
      </w:r>
      <w:r>
        <w:rPr>
          <w:color w:val="000000"/>
        </w:rPr>
        <w:t>koji</w:t>
      </w:r>
      <w:r w:rsidR="00AF3F7B">
        <w:rPr>
          <w:color w:val="000000"/>
        </w:rPr>
        <w:t xml:space="preserve"> je </w:t>
      </w:r>
      <w:r>
        <w:rPr>
          <w:color w:val="000000"/>
        </w:rPr>
        <w:t>završio</w:t>
      </w:r>
      <w:r w:rsidR="00AF3F7B">
        <w:rPr>
          <w:color w:val="000000"/>
        </w:rPr>
        <w:t xml:space="preserve"> </w:t>
      </w:r>
      <w:r>
        <w:rPr>
          <w:color w:val="000000"/>
        </w:rPr>
        <w:t>obuku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oblasti</w:t>
      </w:r>
      <w:r w:rsidR="00AF3F7B">
        <w:rPr>
          <w:color w:val="000000"/>
        </w:rPr>
        <w:t xml:space="preserve"> </w:t>
      </w:r>
      <w:r>
        <w:rPr>
          <w:color w:val="000000"/>
        </w:rPr>
        <w:t>prava</w:t>
      </w:r>
      <w:r w:rsidR="00AF3F7B">
        <w:rPr>
          <w:color w:val="000000"/>
        </w:rPr>
        <w:t xml:space="preserve"> </w:t>
      </w:r>
      <w:r>
        <w:rPr>
          <w:color w:val="000000"/>
        </w:rPr>
        <w:t>deteta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maloletničkog</w:t>
      </w:r>
      <w:r w:rsidR="00AF3F7B">
        <w:rPr>
          <w:color w:val="000000"/>
        </w:rPr>
        <w:t xml:space="preserve"> </w:t>
      </w:r>
      <w:r>
        <w:rPr>
          <w:color w:val="000000"/>
        </w:rPr>
        <w:t>krivičnog</w:t>
      </w:r>
      <w:r w:rsidR="00AF3F7B">
        <w:rPr>
          <w:color w:val="000000"/>
        </w:rPr>
        <w:t xml:space="preserve"> </w:t>
      </w:r>
      <w:r>
        <w:rPr>
          <w:color w:val="000000"/>
        </w:rPr>
        <w:t>prava</w:t>
      </w:r>
      <w:r w:rsidR="00AF3F7B">
        <w:rPr>
          <w:color w:val="000000"/>
        </w:rPr>
        <w:t>.</w:t>
      </w:r>
    </w:p>
    <w:p w:rsidR="000C0550" w:rsidRDefault="0002619B">
      <w:pPr>
        <w:spacing w:after="150"/>
      </w:pPr>
      <w:proofErr w:type="gramStart"/>
      <w:r>
        <w:rPr>
          <w:color w:val="000000"/>
        </w:rPr>
        <w:t>Zaposleni</w:t>
      </w:r>
      <w:r w:rsidR="00AF3F7B">
        <w:rPr>
          <w:color w:val="000000"/>
        </w:rPr>
        <w:t xml:space="preserve"> </w:t>
      </w:r>
      <w:r>
        <w:rPr>
          <w:color w:val="000000"/>
        </w:rPr>
        <w:t>iz</w:t>
      </w:r>
      <w:r w:rsidR="00AF3F7B">
        <w:rPr>
          <w:color w:val="000000"/>
        </w:rPr>
        <w:t xml:space="preserve"> </w:t>
      </w:r>
      <w:r>
        <w:rPr>
          <w:color w:val="000000"/>
        </w:rPr>
        <w:t>stava</w:t>
      </w:r>
      <w:r w:rsidR="00AF3F7B">
        <w:rPr>
          <w:color w:val="000000"/>
        </w:rPr>
        <w:t xml:space="preserve"> 2.</w:t>
      </w:r>
      <w:proofErr w:type="gramEnd"/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ovog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člana</w:t>
      </w:r>
      <w:r w:rsidR="00AF3F7B">
        <w:rPr>
          <w:color w:val="000000"/>
        </w:rPr>
        <w:t xml:space="preserve"> </w:t>
      </w:r>
      <w:r>
        <w:rPr>
          <w:color w:val="000000"/>
        </w:rPr>
        <w:t>će</w:t>
      </w:r>
      <w:r w:rsidR="00AF3F7B">
        <w:rPr>
          <w:color w:val="000000"/>
        </w:rPr>
        <w:t xml:space="preserve"> </w:t>
      </w:r>
      <w:r>
        <w:rPr>
          <w:color w:val="000000"/>
        </w:rPr>
        <w:t>usmeravati</w:t>
      </w:r>
      <w:r w:rsidR="00AF3F7B">
        <w:rPr>
          <w:color w:val="000000"/>
        </w:rPr>
        <w:t xml:space="preserve"> </w:t>
      </w:r>
      <w:r>
        <w:rPr>
          <w:color w:val="000000"/>
        </w:rPr>
        <w:t>razgovor</w:t>
      </w:r>
      <w:r w:rsidR="00AF3F7B">
        <w:rPr>
          <w:color w:val="000000"/>
        </w:rPr>
        <w:t xml:space="preserve"> </w:t>
      </w:r>
      <w:r>
        <w:rPr>
          <w:color w:val="000000"/>
        </w:rPr>
        <w:t>između</w:t>
      </w:r>
      <w:r w:rsidR="00AF3F7B">
        <w:rPr>
          <w:color w:val="000000"/>
        </w:rPr>
        <w:t xml:space="preserve"> </w:t>
      </w:r>
      <w:r>
        <w:rPr>
          <w:color w:val="000000"/>
        </w:rPr>
        <w:t>rukovodioca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maloletnog</w:t>
      </w:r>
      <w:r w:rsidR="00AF3F7B">
        <w:rPr>
          <w:color w:val="000000"/>
        </w:rPr>
        <w:t xml:space="preserve"> </w:t>
      </w:r>
      <w:r>
        <w:rPr>
          <w:color w:val="000000"/>
        </w:rPr>
        <w:t>lica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voditi</w:t>
      </w:r>
      <w:r w:rsidR="00AF3F7B">
        <w:rPr>
          <w:color w:val="000000"/>
        </w:rPr>
        <w:t xml:space="preserve"> </w:t>
      </w:r>
      <w:r>
        <w:rPr>
          <w:color w:val="000000"/>
        </w:rPr>
        <w:t>računa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postupku</w:t>
      </w:r>
      <w:r w:rsidR="00AF3F7B">
        <w:rPr>
          <w:color w:val="000000"/>
        </w:rPr>
        <w:t xml:space="preserve"> </w:t>
      </w:r>
      <w:r>
        <w:rPr>
          <w:color w:val="000000"/>
        </w:rPr>
        <w:t>prava</w:t>
      </w:r>
      <w:r w:rsidR="00AF3F7B">
        <w:rPr>
          <w:color w:val="000000"/>
        </w:rPr>
        <w:t xml:space="preserve"> </w:t>
      </w:r>
      <w:r>
        <w:rPr>
          <w:color w:val="000000"/>
        </w:rPr>
        <w:t>maloletnika</w:t>
      </w:r>
      <w:r w:rsidR="00AF3F7B">
        <w:rPr>
          <w:color w:val="000000"/>
        </w:rPr>
        <w:t xml:space="preserve"> </w:t>
      </w:r>
      <w:r>
        <w:rPr>
          <w:color w:val="000000"/>
        </w:rPr>
        <w:t>ne</w:t>
      </w:r>
      <w:r w:rsidR="00AF3F7B">
        <w:rPr>
          <w:color w:val="000000"/>
        </w:rPr>
        <w:t xml:space="preserve"> </w:t>
      </w:r>
      <w:r>
        <w:rPr>
          <w:color w:val="000000"/>
        </w:rPr>
        <w:t>budu</w:t>
      </w:r>
      <w:r w:rsidR="00AF3F7B">
        <w:rPr>
          <w:color w:val="000000"/>
        </w:rPr>
        <w:t xml:space="preserve"> </w:t>
      </w:r>
      <w:r>
        <w:rPr>
          <w:color w:val="000000"/>
        </w:rPr>
        <w:t>povređena</w:t>
      </w:r>
      <w:r w:rsidR="00AF3F7B">
        <w:rPr>
          <w:color w:val="000000"/>
        </w:rPr>
        <w:t>.</w:t>
      </w:r>
    </w:p>
    <w:p w:rsidR="000C0550" w:rsidRDefault="0002619B">
      <w:pPr>
        <w:spacing w:after="120"/>
        <w:jc w:val="center"/>
      </w:pPr>
      <w:proofErr w:type="gramStart"/>
      <w:r>
        <w:rPr>
          <w:color w:val="000000"/>
        </w:rPr>
        <w:t>Član</w:t>
      </w:r>
      <w:r w:rsidR="00AF3F7B">
        <w:rPr>
          <w:color w:val="000000"/>
        </w:rPr>
        <w:t xml:space="preserve"> 13.</w:t>
      </w:r>
      <w:proofErr w:type="gramEnd"/>
    </w:p>
    <w:p w:rsidR="000C0550" w:rsidRDefault="0002619B">
      <w:pPr>
        <w:spacing w:after="150"/>
      </w:pPr>
      <w:r>
        <w:rPr>
          <w:color w:val="000000"/>
        </w:rPr>
        <w:lastRenderedPageBreak/>
        <w:t>Rukovodilac</w:t>
      </w:r>
      <w:r w:rsidR="00AF3F7B">
        <w:rPr>
          <w:color w:val="000000"/>
        </w:rPr>
        <w:t xml:space="preserve"> </w:t>
      </w:r>
      <w:r>
        <w:rPr>
          <w:color w:val="000000"/>
        </w:rPr>
        <w:t>pisanim</w:t>
      </w:r>
      <w:r w:rsidR="00AF3F7B">
        <w:rPr>
          <w:color w:val="000000"/>
        </w:rPr>
        <w:t xml:space="preserve"> </w:t>
      </w:r>
      <w:r>
        <w:rPr>
          <w:color w:val="000000"/>
        </w:rPr>
        <w:t>pozivom</w:t>
      </w:r>
      <w:r w:rsidR="00AF3F7B">
        <w:rPr>
          <w:color w:val="000000"/>
        </w:rPr>
        <w:t xml:space="preserve">, </w:t>
      </w:r>
      <w:r>
        <w:rPr>
          <w:color w:val="000000"/>
        </w:rPr>
        <w:t>uz</w:t>
      </w:r>
      <w:r w:rsidR="00AF3F7B">
        <w:rPr>
          <w:color w:val="000000"/>
        </w:rPr>
        <w:t xml:space="preserve"> </w:t>
      </w:r>
      <w:r>
        <w:rPr>
          <w:color w:val="000000"/>
        </w:rPr>
        <w:t>koji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prilaže</w:t>
      </w:r>
      <w:r w:rsidR="00AF3F7B">
        <w:rPr>
          <w:color w:val="000000"/>
        </w:rPr>
        <w:t xml:space="preserve"> </w:t>
      </w:r>
      <w:r>
        <w:rPr>
          <w:color w:val="000000"/>
        </w:rPr>
        <w:t>kopija</w:t>
      </w:r>
      <w:r w:rsidR="00AF3F7B">
        <w:rPr>
          <w:color w:val="000000"/>
        </w:rPr>
        <w:t xml:space="preserve"> </w:t>
      </w:r>
      <w:r>
        <w:rPr>
          <w:color w:val="000000"/>
        </w:rPr>
        <w:t>pritužbe</w:t>
      </w:r>
      <w:r w:rsidR="00AF3F7B">
        <w:rPr>
          <w:color w:val="000000"/>
        </w:rPr>
        <w:t xml:space="preserve">, </w:t>
      </w:r>
      <w:r>
        <w:rPr>
          <w:color w:val="000000"/>
        </w:rPr>
        <w:t>poziva</w:t>
      </w:r>
      <w:r w:rsidR="00AF3F7B">
        <w:rPr>
          <w:color w:val="000000"/>
        </w:rPr>
        <w:t xml:space="preserve"> </w:t>
      </w:r>
      <w:r>
        <w:rPr>
          <w:color w:val="000000"/>
        </w:rPr>
        <w:t>prituženika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razgovor</w:t>
      </w:r>
      <w:r w:rsidR="00AF3F7B">
        <w:rPr>
          <w:color w:val="000000"/>
        </w:rPr>
        <w:t xml:space="preserve"> </w:t>
      </w:r>
      <w:r>
        <w:rPr>
          <w:color w:val="000000"/>
        </w:rPr>
        <w:t>radi</w:t>
      </w:r>
      <w:r w:rsidR="00AF3F7B">
        <w:rPr>
          <w:color w:val="000000"/>
        </w:rPr>
        <w:t xml:space="preserve"> </w:t>
      </w:r>
      <w:r>
        <w:rPr>
          <w:color w:val="000000"/>
        </w:rPr>
        <w:t>izjašnjenja</w:t>
      </w:r>
      <w:r w:rsidR="00AF3F7B">
        <w:rPr>
          <w:color w:val="000000"/>
        </w:rPr>
        <w:t xml:space="preserve"> </w:t>
      </w:r>
      <w:r>
        <w:rPr>
          <w:color w:val="000000"/>
        </w:rPr>
        <w:t>o</w:t>
      </w:r>
      <w:r w:rsidR="00AF3F7B">
        <w:rPr>
          <w:color w:val="000000"/>
        </w:rPr>
        <w:t xml:space="preserve"> </w:t>
      </w:r>
      <w:r>
        <w:rPr>
          <w:color w:val="000000"/>
        </w:rPr>
        <w:t>navodima</w:t>
      </w:r>
      <w:r w:rsidR="00AF3F7B">
        <w:rPr>
          <w:color w:val="000000"/>
        </w:rPr>
        <w:t xml:space="preserve"> </w:t>
      </w:r>
      <w:r>
        <w:rPr>
          <w:color w:val="000000"/>
        </w:rPr>
        <w:t>pritužbe</w:t>
      </w:r>
      <w:r w:rsidR="00AF3F7B">
        <w:rPr>
          <w:color w:val="000000"/>
        </w:rPr>
        <w:t xml:space="preserve">,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roku</w:t>
      </w:r>
      <w:r w:rsidR="00AF3F7B">
        <w:rPr>
          <w:color w:val="000000"/>
        </w:rPr>
        <w:t xml:space="preserve"> </w:t>
      </w:r>
      <w:r>
        <w:rPr>
          <w:color w:val="000000"/>
        </w:rPr>
        <w:t>koji</w:t>
      </w:r>
      <w:r w:rsidR="00AF3F7B">
        <w:rPr>
          <w:color w:val="000000"/>
        </w:rPr>
        <w:t xml:space="preserve"> </w:t>
      </w:r>
      <w:r>
        <w:rPr>
          <w:color w:val="000000"/>
        </w:rPr>
        <w:t>on</w:t>
      </w:r>
      <w:r w:rsidR="00AF3F7B">
        <w:rPr>
          <w:color w:val="000000"/>
        </w:rPr>
        <w:t xml:space="preserve"> </w:t>
      </w:r>
      <w:r>
        <w:rPr>
          <w:color w:val="000000"/>
        </w:rPr>
        <w:t>odredi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ujedno</w:t>
      </w:r>
      <w:r w:rsidR="00AF3F7B">
        <w:rPr>
          <w:color w:val="000000"/>
        </w:rPr>
        <w:t xml:space="preserve"> </w:t>
      </w:r>
      <w:r>
        <w:rPr>
          <w:color w:val="000000"/>
        </w:rPr>
        <w:t>ga</w:t>
      </w:r>
      <w:r w:rsidR="00AF3F7B">
        <w:rPr>
          <w:color w:val="000000"/>
        </w:rPr>
        <w:t xml:space="preserve"> </w:t>
      </w:r>
      <w:r>
        <w:rPr>
          <w:color w:val="000000"/>
        </w:rPr>
        <w:t>obaveštava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ako</w:t>
      </w:r>
      <w:r w:rsidR="00AF3F7B">
        <w:rPr>
          <w:color w:val="000000"/>
        </w:rPr>
        <w:t xml:space="preserve"> </w:t>
      </w:r>
      <w:r>
        <w:rPr>
          <w:color w:val="000000"/>
        </w:rPr>
        <w:t>nije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mogućnosti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učestvuje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pritužbenom</w:t>
      </w:r>
      <w:r w:rsidR="00AF3F7B">
        <w:rPr>
          <w:color w:val="000000"/>
        </w:rPr>
        <w:t xml:space="preserve"> </w:t>
      </w:r>
      <w:r>
        <w:rPr>
          <w:color w:val="000000"/>
        </w:rPr>
        <w:t>postupku</w:t>
      </w:r>
      <w:r w:rsidR="00AF3F7B">
        <w:rPr>
          <w:color w:val="000000"/>
        </w:rPr>
        <w:t xml:space="preserve">, </w:t>
      </w:r>
      <w:r>
        <w:rPr>
          <w:color w:val="000000"/>
        </w:rPr>
        <w:t>svoju</w:t>
      </w:r>
      <w:r w:rsidR="00AF3F7B">
        <w:rPr>
          <w:color w:val="000000"/>
        </w:rPr>
        <w:t xml:space="preserve"> </w:t>
      </w:r>
      <w:r>
        <w:rPr>
          <w:color w:val="000000"/>
        </w:rPr>
        <w:t>izjavu</w:t>
      </w:r>
      <w:r w:rsidR="00AF3F7B">
        <w:rPr>
          <w:color w:val="000000"/>
        </w:rPr>
        <w:t xml:space="preserve"> </w:t>
      </w:r>
      <w:r>
        <w:rPr>
          <w:color w:val="000000"/>
        </w:rPr>
        <w:t>koja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odnosi</w:t>
      </w:r>
      <w:r w:rsidR="00AF3F7B">
        <w:rPr>
          <w:color w:val="000000"/>
        </w:rPr>
        <w:t xml:space="preserve"> </w:t>
      </w:r>
      <w:r>
        <w:rPr>
          <w:color w:val="000000"/>
        </w:rPr>
        <w:t>na</w:t>
      </w:r>
      <w:r w:rsidR="00AF3F7B">
        <w:rPr>
          <w:color w:val="000000"/>
        </w:rPr>
        <w:t xml:space="preserve"> </w:t>
      </w:r>
      <w:r>
        <w:rPr>
          <w:color w:val="000000"/>
        </w:rPr>
        <w:t>pritužbenu</w:t>
      </w:r>
      <w:r w:rsidR="00AF3F7B">
        <w:rPr>
          <w:color w:val="000000"/>
        </w:rPr>
        <w:t xml:space="preserve"> </w:t>
      </w:r>
      <w:r>
        <w:rPr>
          <w:color w:val="000000"/>
        </w:rPr>
        <w:t>radnju</w:t>
      </w:r>
      <w:r w:rsidR="00AF3F7B">
        <w:rPr>
          <w:color w:val="000000"/>
        </w:rPr>
        <w:t xml:space="preserve"> </w:t>
      </w:r>
      <w:r>
        <w:rPr>
          <w:color w:val="000000"/>
        </w:rPr>
        <w:t>može</w:t>
      </w:r>
      <w:r w:rsidR="00AF3F7B">
        <w:rPr>
          <w:color w:val="000000"/>
        </w:rPr>
        <w:t xml:space="preserve"> </w:t>
      </w:r>
      <w:r>
        <w:rPr>
          <w:color w:val="000000"/>
        </w:rPr>
        <w:t>dostaviti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pisanom</w:t>
      </w:r>
      <w:r w:rsidR="00AF3F7B">
        <w:rPr>
          <w:color w:val="000000"/>
        </w:rPr>
        <w:t xml:space="preserve"> </w:t>
      </w:r>
      <w:r>
        <w:rPr>
          <w:color w:val="000000"/>
        </w:rPr>
        <w:t>obliku</w:t>
      </w:r>
      <w:r w:rsidR="00AF3F7B">
        <w:rPr>
          <w:color w:val="000000"/>
        </w:rPr>
        <w:t>.</w:t>
      </w:r>
    </w:p>
    <w:p w:rsidR="000C0550" w:rsidRDefault="0002619B">
      <w:pPr>
        <w:spacing w:after="150"/>
      </w:pPr>
      <w:r>
        <w:rPr>
          <w:color w:val="000000"/>
        </w:rPr>
        <w:t>O</w:t>
      </w:r>
      <w:r w:rsidR="00AF3F7B">
        <w:rPr>
          <w:color w:val="000000"/>
        </w:rPr>
        <w:t xml:space="preserve"> </w:t>
      </w:r>
      <w:r>
        <w:rPr>
          <w:color w:val="000000"/>
        </w:rPr>
        <w:t>razgovoru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prituženikom</w:t>
      </w:r>
      <w:r w:rsidR="00AF3F7B">
        <w:rPr>
          <w:color w:val="000000"/>
        </w:rPr>
        <w:t xml:space="preserve"> </w:t>
      </w:r>
      <w:r>
        <w:rPr>
          <w:color w:val="000000"/>
        </w:rPr>
        <w:t>sačinjava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zapisnik</w:t>
      </w:r>
      <w:r w:rsidR="00AF3F7B">
        <w:rPr>
          <w:color w:val="000000"/>
        </w:rPr>
        <w:t xml:space="preserve"> </w:t>
      </w:r>
      <w:r>
        <w:rPr>
          <w:color w:val="000000"/>
        </w:rPr>
        <w:t>koji</w:t>
      </w:r>
      <w:r w:rsidR="00AF3F7B">
        <w:rPr>
          <w:color w:val="000000"/>
        </w:rPr>
        <w:t xml:space="preserve"> </w:t>
      </w:r>
      <w:r>
        <w:rPr>
          <w:color w:val="000000"/>
        </w:rPr>
        <w:t>potpisuju</w:t>
      </w:r>
      <w:r w:rsidR="00AF3F7B">
        <w:rPr>
          <w:color w:val="000000"/>
        </w:rPr>
        <w:t xml:space="preserve"> </w:t>
      </w:r>
      <w:r>
        <w:rPr>
          <w:color w:val="000000"/>
        </w:rPr>
        <w:t>rukovodilac</w:t>
      </w:r>
      <w:r w:rsidR="00AF3F7B">
        <w:rPr>
          <w:color w:val="000000"/>
        </w:rPr>
        <w:t xml:space="preserve">, </w:t>
      </w:r>
      <w:r>
        <w:rPr>
          <w:color w:val="000000"/>
        </w:rPr>
        <w:t>prituženik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zapisničar</w:t>
      </w:r>
      <w:r w:rsidR="00AF3F7B">
        <w:rPr>
          <w:color w:val="000000"/>
        </w:rPr>
        <w:t>.</w:t>
      </w:r>
    </w:p>
    <w:p w:rsidR="000C0550" w:rsidRDefault="0002619B">
      <w:pPr>
        <w:spacing w:after="150"/>
      </w:pPr>
      <w:r>
        <w:rPr>
          <w:color w:val="000000"/>
        </w:rPr>
        <w:t>Ako</w:t>
      </w:r>
      <w:r w:rsidR="00AF3F7B">
        <w:rPr>
          <w:color w:val="000000"/>
        </w:rPr>
        <w:t xml:space="preserve"> </w:t>
      </w:r>
      <w:r>
        <w:rPr>
          <w:color w:val="000000"/>
        </w:rPr>
        <w:t>prituženik</w:t>
      </w:r>
      <w:r w:rsidR="00AF3F7B">
        <w:rPr>
          <w:color w:val="000000"/>
        </w:rPr>
        <w:t xml:space="preserve"> </w:t>
      </w:r>
      <w:r>
        <w:rPr>
          <w:color w:val="000000"/>
        </w:rPr>
        <w:t>odbije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učestvuje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pritužbenom</w:t>
      </w:r>
      <w:r w:rsidR="00AF3F7B">
        <w:rPr>
          <w:color w:val="000000"/>
        </w:rPr>
        <w:t xml:space="preserve"> </w:t>
      </w:r>
      <w:r>
        <w:rPr>
          <w:color w:val="000000"/>
        </w:rPr>
        <w:t>postupku</w:t>
      </w:r>
      <w:r w:rsidR="00AF3F7B">
        <w:rPr>
          <w:color w:val="000000"/>
        </w:rPr>
        <w:t xml:space="preserve">, </w:t>
      </w:r>
      <w:r>
        <w:rPr>
          <w:color w:val="000000"/>
        </w:rPr>
        <w:t>rukovodilac</w:t>
      </w:r>
      <w:r w:rsidR="00AF3F7B">
        <w:rPr>
          <w:color w:val="000000"/>
        </w:rPr>
        <w:t xml:space="preserve"> </w:t>
      </w:r>
      <w:r>
        <w:rPr>
          <w:color w:val="000000"/>
        </w:rPr>
        <w:t>koji</w:t>
      </w:r>
      <w:r w:rsidR="00AF3F7B">
        <w:rPr>
          <w:color w:val="000000"/>
        </w:rPr>
        <w:t xml:space="preserve"> </w:t>
      </w:r>
      <w:r>
        <w:rPr>
          <w:color w:val="000000"/>
        </w:rPr>
        <w:t>sprovodi</w:t>
      </w:r>
      <w:r w:rsidR="00AF3F7B">
        <w:rPr>
          <w:color w:val="000000"/>
        </w:rPr>
        <w:t xml:space="preserve"> </w:t>
      </w:r>
      <w:r>
        <w:rPr>
          <w:color w:val="000000"/>
        </w:rPr>
        <w:t>postupak</w:t>
      </w:r>
      <w:r w:rsidR="00AF3F7B">
        <w:rPr>
          <w:color w:val="000000"/>
        </w:rPr>
        <w:t xml:space="preserve">, </w:t>
      </w:r>
      <w:r>
        <w:rPr>
          <w:color w:val="000000"/>
        </w:rPr>
        <w:t>izvršiće</w:t>
      </w:r>
      <w:r w:rsidR="00AF3F7B">
        <w:rPr>
          <w:color w:val="000000"/>
        </w:rPr>
        <w:t xml:space="preserve"> </w:t>
      </w:r>
      <w:r>
        <w:rPr>
          <w:color w:val="000000"/>
        </w:rPr>
        <w:t>proveru</w:t>
      </w:r>
      <w:r w:rsidR="00AF3F7B">
        <w:rPr>
          <w:color w:val="000000"/>
        </w:rPr>
        <w:t xml:space="preserve"> </w:t>
      </w:r>
      <w:r>
        <w:rPr>
          <w:color w:val="000000"/>
        </w:rPr>
        <w:t>navoda</w:t>
      </w:r>
      <w:r w:rsidR="00AF3F7B">
        <w:rPr>
          <w:color w:val="000000"/>
        </w:rPr>
        <w:t xml:space="preserve"> </w:t>
      </w:r>
      <w:r>
        <w:rPr>
          <w:color w:val="000000"/>
        </w:rPr>
        <w:t>pritužbe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osnovu</w:t>
      </w:r>
      <w:r w:rsidR="00AF3F7B">
        <w:rPr>
          <w:color w:val="000000"/>
        </w:rPr>
        <w:t xml:space="preserve"> </w:t>
      </w:r>
      <w:r>
        <w:rPr>
          <w:color w:val="000000"/>
        </w:rPr>
        <w:t>raspoloživih</w:t>
      </w:r>
      <w:r w:rsidR="00AF3F7B">
        <w:rPr>
          <w:color w:val="000000"/>
        </w:rPr>
        <w:t xml:space="preserve"> </w:t>
      </w:r>
      <w:r>
        <w:rPr>
          <w:color w:val="000000"/>
        </w:rPr>
        <w:t>spisa</w:t>
      </w:r>
      <w:r w:rsidR="00AF3F7B">
        <w:rPr>
          <w:color w:val="000000"/>
        </w:rPr>
        <w:t>.</w:t>
      </w:r>
    </w:p>
    <w:p w:rsidR="000C0550" w:rsidRDefault="0002619B">
      <w:pPr>
        <w:spacing w:after="120"/>
        <w:jc w:val="center"/>
      </w:pPr>
      <w:proofErr w:type="gramStart"/>
      <w:r>
        <w:rPr>
          <w:color w:val="000000"/>
        </w:rPr>
        <w:t>Član</w:t>
      </w:r>
      <w:r w:rsidR="00AF3F7B">
        <w:rPr>
          <w:color w:val="000000"/>
        </w:rPr>
        <w:t xml:space="preserve"> 14.</w:t>
      </w:r>
      <w:proofErr w:type="gramEnd"/>
    </w:p>
    <w:p w:rsidR="000C0550" w:rsidRDefault="0002619B">
      <w:pPr>
        <w:spacing w:after="150"/>
      </w:pPr>
      <w:r>
        <w:rPr>
          <w:color w:val="000000"/>
        </w:rPr>
        <w:t>Rukovodilac</w:t>
      </w:r>
      <w:r w:rsidR="00AF3F7B">
        <w:rPr>
          <w:color w:val="000000"/>
        </w:rPr>
        <w:t xml:space="preserve"> </w:t>
      </w:r>
      <w:r>
        <w:rPr>
          <w:color w:val="000000"/>
        </w:rPr>
        <w:t>može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>:</w:t>
      </w:r>
    </w:p>
    <w:p w:rsidR="000C0550" w:rsidRDefault="00AF3F7B">
      <w:pPr>
        <w:spacing w:after="150"/>
      </w:pPr>
      <w:r>
        <w:rPr>
          <w:color w:val="000000"/>
        </w:rPr>
        <w:t xml:space="preserve">1) </w:t>
      </w:r>
      <w:proofErr w:type="gramStart"/>
      <w:r w:rsidR="0002619B">
        <w:rPr>
          <w:color w:val="000000"/>
        </w:rPr>
        <w:t>obavi</w:t>
      </w:r>
      <w:proofErr w:type="gramEnd"/>
      <w:r>
        <w:rPr>
          <w:color w:val="000000"/>
        </w:rPr>
        <w:t xml:space="preserve"> </w:t>
      </w:r>
      <w:r w:rsidR="0002619B">
        <w:rPr>
          <w:color w:val="000000"/>
        </w:rPr>
        <w:t>razgovor</w:t>
      </w:r>
      <w:r>
        <w:rPr>
          <w:color w:val="000000"/>
        </w:rPr>
        <w:t xml:space="preserve"> </w:t>
      </w:r>
      <w:r w:rsidR="0002619B">
        <w:rPr>
          <w:color w:val="000000"/>
        </w:rPr>
        <w:t>sa</w:t>
      </w:r>
      <w:r>
        <w:rPr>
          <w:color w:val="000000"/>
        </w:rPr>
        <w:t xml:space="preserve"> </w:t>
      </w:r>
      <w:r w:rsidR="0002619B">
        <w:rPr>
          <w:color w:val="000000"/>
        </w:rPr>
        <w:t>zaposlenima</w:t>
      </w:r>
      <w:r>
        <w:rPr>
          <w:color w:val="000000"/>
        </w:rPr>
        <w:t xml:space="preserve"> </w:t>
      </w:r>
      <w:r w:rsidR="0002619B">
        <w:rPr>
          <w:color w:val="000000"/>
        </w:rPr>
        <w:t>u</w:t>
      </w:r>
      <w:r>
        <w:rPr>
          <w:color w:val="000000"/>
        </w:rPr>
        <w:t xml:space="preserve"> </w:t>
      </w:r>
      <w:r w:rsidR="0002619B">
        <w:rPr>
          <w:color w:val="000000"/>
        </w:rPr>
        <w:t>Ministarstvu</w:t>
      </w:r>
      <w:r>
        <w:rPr>
          <w:color w:val="000000"/>
        </w:rPr>
        <w:t xml:space="preserve"> </w:t>
      </w:r>
      <w:r w:rsidR="0002619B">
        <w:rPr>
          <w:color w:val="000000"/>
        </w:rPr>
        <w:t>i</w:t>
      </w:r>
      <w:r>
        <w:rPr>
          <w:color w:val="000000"/>
        </w:rPr>
        <w:t xml:space="preserve"> </w:t>
      </w:r>
      <w:r w:rsidR="0002619B">
        <w:rPr>
          <w:color w:val="000000"/>
        </w:rPr>
        <w:t>drugim</w:t>
      </w:r>
      <w:r>
        <w:rPr>
          <w:color w:val="000000"/>
        </w:rPr>
        <w:t xml:space="preserve"> </w:t>
      </w:r>
      <w:r w:rsidR="0002619B">
        <w:rPr>
          <w:color w:val="000000"/>
        </w:rPr>
        <w:t>licima</w:t>
      </w:r>
      <w:r>
        <w:rPr>
          <w:color w:val="000000"/>
        </w:rPr>
        <w:t xml:space="preserve"> </w:t>
      </w:r>
      <w:r w:rsidR="0002619B">
        <w:rPr>
          <w:color w:val="000000"/>
        </w:rPr>
        <w:t>koja</w:t>
      </w:r>
      <w:r>
        <w:rPr>
          <w:color w:val="000000"/>
        </w:rPr>
        <w:t xml:space="preserve"> </w:t>
      </w:r>
      <w:r w:rsidR="0002619B">
        <w:rPr>
          <w:color w:val="000000"/>
        </w:rPr>
        <w:t>su</w:t>
      </w:r>
      <w:r>
        <w:rPr>
          <w:color w:val="000000"/>
        </w:rPr>
        <w:t xml:space="preserve"> </w:t>
      </w:r>
      <w:r w:rsidR="0002619B">
        <w:rPr>
          <w:color w:val="000000"/>
        </w:rPr>
        <w:t>bila</w:t>
      </w:r>
      <w:r>
        <w:rPr>
          <w:color w:val="000000"/>
        </w:rPr>
        <w:t xml:space="preserve"> </w:t>
      </w:r>
      <w:r w:rsidR="0002619B">
        <w:rPr>
          <w:color w:val="000000"/>
        </w:rPr>
        <w:t>učesnici</w:t>
      </w:r>
      <w:r>
        <w:rPr>
          <w:color w:val="000000"/>
        </w:rPr>
        <w:t xml:space="preserve"> </w:t>
      </w:r>
      <w:r w:rsidR="0002619B">
        <w:rPr>
          <w:color w:val="000000"/>
        </w:rPr>
        <w:t>događaja</w:t>
      </w:r>
      <w:r>
        <w:rPr>
          <w:color w:val="000000"/>
        </w:rPr>
        <w:t xml:space="preserve"> </w:t>
      </w:r>
      <w:r w:rsidR="0002619B">
        <w:rPr>
          <w:color w:val="000000"/>
        </w:rPr>
        <w:t>ili</w:t>
      </w:r>
      <w:r>
        <w:rPr>
          <w:color w:val="000000"/>
        </w:rPr>
        <w:t xml:space="preserve"> </w:t>
      </w:r>
      <w:r w:rsidR="0002619B">
        <w:rPr>
          <w:color w:val="000000"/>
        </w:rPr>
        <w:t>su</w:t>
      </w:r>
      <w:r>
        <w:rPr>
          <w:color w:val="000000"/>
        </w:rPr>
        <w:t xml:space="preserve"> </w:t>
      </w:r>
      <w:r w:rsidR="0002619B">
        <w:rPr>
          <w:color w:val="000000"/>
        </w:rPr>
        <w:t>na</w:t>
      </w:r>
      <w:r>
        <w:rPr>
          <w:color w:val="000000"/>
        </w:rPr>
        <w:t xml:space="preserve"> </w:t>
      </w:r>
      <w:r w:rsidR="0002619B">
        <w:rPr>
          <w:color w:val="000000"/>
        </w:rPr>
        <w:t>licu</w:t>
      </w:r>
      <w:r>
        <w:rPr>
          <w:color w:val="000000"/>
        </w:rPr>
        <w:t xml:space="preserve"> </w:t>
      </w:r>
      <w:r w:rsidR="0002619B">
        <w:rPr>
          <w:color w:val="000000"/>
        </w:rPr>
        <w:t>mesta</w:t>
      </w:r>
      <w:r>
        <w:rPr>
          <w:color w:val="000000"/>
        </w:rPr>
        <w:t xml:space="preserve"> </w:t>
      </w:r>
      <w:r w:rsidR="0002619B">
        <w:rPr>
          <w:color w:val="000000"/>
        </w:rPr>
        <w:t>mogla</w:t>
      </w:r>
      <w:r>
        <w:rPr>
          <w:color w:val="000000"/>
        </w:rPr>
        <w:t xml:space="preserve"> </w:t>
      </w:r>
      <w:r w:rsidR="0002619B">
        <w:rPr>
          <w:color w:val="000000"/>
        </w:rPr>
        <w:t>steći</w:t>
      </w:r>
      <w:r>
        <w:rPr>
          <w:color w:val="000000"/>
        </w:rPr>
        <w:t xml:space="preserve"> </w:t>
      </w:r>
      <w:r w:rsidR="0002619B">
        <w:rPr>
          <w:color w:val="000000"/>
        </w:rPr>
        <w:t>saznanja</w:t>
      </w:r>
      <w:r>
        <w:rPr>
          <w:color w:val="000000"/>
        </w:rPr>
        <w:t xml:space="preserve"> </w:t>
      </w:r>
      <w:r w:rsidR="0002619B">
        <w:rPr>
          <w:color w:val="000000"/>
        </w:rPr>
        <w:t>o</w:t>
      </w:r>
      <w:r>
        <w:rPr>
          <w:color w:val="000000"/>
        </w:rPr>
        <w:t xml:space="preserve"> </w:t>
      </w:r>
      <w:r w:rsidR="0002619B">
        <w:rPr>
          <w:color w:val="000000"/>
        </w:rPr>
        <w:t>tome</w:t>
      </w:r>
      <w:r>
        <w:rPr>
          <w:color w:val="000000"/>
        </w:rPr>
        <w:t>;</w:t>
      </w:r>
    </w:p>
    <w:p w:rsidR="000C0550" w:rsidRDefault="00AF3F7B">
      <w:pPr>
        <w:spacing w:after="150"/>
      </w:pPr>
      <w:r>
        <w:rPr>
          <w:color w:val="000000"/>
        </w:rPr>
        <w:t xml:space="preserve">2) </w:t>
      </w:r>
      <w:proofErr w:type="gramStart"/>
      <w:r w:rsidR="0002619B">
        <w:rPr>
          <w:color w:val="000000"/>
        </w:rPr>
        <w:t>zahteva</w:t>
      </w:r>
      <w:proofErr w:type="gramEnd"/>
      <w:r>
        <w:rPr>
          <w:color w:val="000000"/>
        </w:rPr>
        <w:t xml:space="preserve"> </w:t>
      </w:r>
      <w:r w:rsidR="0002619B">
        <w:rPr>
          <w:color w:val="000000"/>
        </w:rPr>
        <w:t>informacije</w:t>
      </w:r>
      <w:r>
        <w:rPr>
          <w:color w:val="000000"/>
        </w:rPr>
        <w:t xml:space="preserve"> </w:t>
      </w:r>
      <w:r w:rsidR="0002619B">
        <w:rPr>
          <w:color w:val="000000"/>
        </w:rPr>
        <w:t>i</w:t>
      </w:r>
      <w:r>
        <w:rPr>
          <w:color w:val="000000"/>
        </w:rPr>
        <w:t xml:space="preserve"> </w:t>
      </w:r>
      <w:r w:rsidR="0002619B">
        <w:rPr>
          <w:color w:val="000000"/>
        </w:rPr>
        <w:t>mišlјenja</w:t>
      </w:r>
      <w:r>
        <w:rPr>
          <w:color w:val="000000"/>
        </w:rPr>
        <w:t xml:space="preserve"> </w:t>
      </w:r>
      <w:r w:rsidR="0002619B">
        <w:rPr>
          <w:color w:val="000000"/>
        </w:rPr>
        <w:t>stručnih</w:t>
      </w:r>
      <w:r>
        <w:rPr>
          <w:color w:val="000000"/>
        </w:rPr>
        <w:t xml:space="preserve"> </w:t>
      </w:r>
      <w:r w:rsidR="0002619B">
        <w:rPr>
          <w:color w:val="000000"/>
        </w:rPr>
        <w:t>službi</w:t>
      </w:r>
      <w:r>
        <w:rPr>
          <w:color w:val="000000"/>
        </w:rPr>
        <w:t xml:space="preserve"> </w:t>
      </w:r>
      <w:r w:rsidR="0002619B">
        <w:rPr>
          <w:color w:val="000000"/>
        </w:rPr>
        <w:t>Ministarstva</w:t>
      </w:r>
      <w:r>
        <w:rPr>
          <w:color w:val="000000"/>
        </w:rPr>
        <w:t xml:space="preserve"> </w:t>
      </w:r>
      <w:r w:rsidR="0002619B">
        <w:rPr>
          <w:color w:val="000000"/>
        </w:rPr>
        <w:t>o</w:t>
      </w:r>
      <w:r>
        <w:rPr>
          <w:color w:val="000000"/>
        </w:rPr>
        <w:t xml:space="preserve"> </w:t>
      </w:r>
      <w:r w:rsidR="0002619B">
        <w:rPr>
          <w:color w:val="000000"/>
        </w:rPr>
        <w:t>pitanjima</w:t>
      </w:r>
      <w:r>
        <w:rPr>
          <w:color w:val="000000"/>
        </w:rPr>
        <w:t xml:space="preserve"> </w:t>
      </w:r>
      <w:r w:rsidR="0002619B">
        <w:rPr>
          <w:color w:val="000000"/>
        </w:rPr>
        <w:t>koja</w:t>
      </w:r>
      <w:r>
        <w:rPr>
          <w:color w:val="000000"/>
        </w:rPr>
        <w:t xml:space="preserve"> </w:t>
      </w:r>
      <w:r w:rsidR="0002619B">
        <w:rPr>
          <w:color w:val="000000"/>
        </w:rPr>
        <w:t>su</w:t>
      </w:r>
      <w:r>
        <w:rPr>
          <w:color w:val="000000"/>
        </w:rPr>
        <w:t xml:space="preserve"> </w:t>
      </w:r>
      <w:r w:rsidR="0002619B">
        <w:rPr>
          <w:color w:val="000000"/>
        </w:rPr>
        <w:t>predmet</w:t>
      </w:r>
      <w:r>
        <w:rPr>
          <w:color w:val="000000"/>
        </w:rPr>
        <w:t xml:space="preserve"> </w:t>
      </w:r>
      <w:r w:rsidR="0002619B">
        <w:rPr>
          <w:color w:val="000000"/>
        </w:rPr>
        <w:t>pritužbe</w:t>
      </w:r>
      <w:r>
        <w:rPr>
          <w:color w:val="000000"/>
        </w:rPr>
        <w:t>;</w:t>
      </w:r>
    </w:p>
    <w:p w:rsidR="000C0550" w:rsidRDefault="00AF3F7B">
      <w:pPr>
        <w:spacing w:after="150"/>
      </w:pPr>
      <w:r>
        <w:rPr>
          <w:color w:val="000000"/>
        </w:rPr>
        <w:t xml:space="preserve">3) </w:t>
      </w:r>
      <w:proofErr w:type="gramStart"/>
      <w:r w:rsidR="0002619B">
        <w:rPr>
          <w:color w:val="000000"/>
        </w:rPr>
        <w:t>po</w:t>
      </w:r>
      <w:proofErr w:type="gramEnd"/>
      <w:r>
        <w:rPr>
          <w:color w:val="000000"/>
        </w:rPr>
        <w:t xml:space="preserve"> </w:t>
      </w:r>
      <w:r w:rsidR="0002619B">
        <w:rPr>
          <w:color w:val="000000"/>
        </w:rPr>
        <w:t>potrebi</w:t>
      </w:r>
      <w:r>
        <w:rPr>
          <w:color w:val="000000"/>
        </w:rPr>
        <w:t xml:space="preserve">, </w:t>
      </w:r>
      <w:r w:rsidR="0002619B">
        <w:rPr>
          <w:color w:val="000000"/>
        </w:rPr>
        <w:t>izvrši</w:t>
      </w:r>
      <w:r>
        <w:rPr>
          <w:color w:val="000000"/>
        </w:rPr>
        <w:t xml:space="preserve"> </w:t>
      </w:r>
      <w:r w:rsidR="0002619B">
        <w:rPr>
          <w:color w:val="000000"/>
        </w:rPr>
        <w:t>druge</w:t>
      </w:r>
      <w:r>
        <w:rPr>
          <w:color w:val="000000"/>
        </w:rPr>
        <w:t xml:space="preserve"> </w:t>
      </w:r>
      <w:r w:rsidR="0002619B">
        <w:rPr>
          <w:color w:val="000000"/>
        </w:rPr>
        <w:t>dodatne</w:t>
      </w:r>
      <w:r>
        <w:rPr>
          <w:color w:val="000000"/>
        </w:rPr>
        <w:t xml:space="preserve"> </w:t>
      </w:r>
      <w:r w:rsidR="0002619B">
        <w:rPr>
          <w:color w:val="000000"/>
        </w:rPr>
        <w:t>provere</w:t>
      </w:r>
      <w:r>
        <w:rPr>
          <w:color w:val="000000"/>
        </w:rPr>
        <w:t xml:space="preserve"> </w:t>
      </w:r>
      <w:r w:rsidR="0002619B">
        <w:rPr>
          <w:color w:val="000000"/>
        </w:rPr>
        <w:t>radi</w:t>
      </w:r>
      <w:r>
        <w:rPr>
          <w:color w:val="000000"/>
        </w:rPr>
        <w:t xml:space="preserve"> </w:t>
      </w:r>
      <w:r w:rsidR="0002619B">
        <w:rPr>
          <w:color w:val="000000"/>
        </w:rPr>
        <w:t>razjašnjavanja</w:t>
      </w:r>
      <w:r>
        <w:rPr>
          <w:color w:val="000000"/>
        </w:rPr>
        <w:t xml:space="preserve"> </w:t>
      </w:r>
      <w:r w:rsidR="0002619B">
        <w:rPr>
          <w:color w:val="000000"/>
        </w:rPr>
        <w:t>navoda</w:t>
      </w:r>
      <w:r>
        <w:rPr>
          <w:color w:val="000000"/>
        </w:rPr>
        <w:t xml:space="preserve"> </w:t>
      </w:r>
      <w:r w:rsidR="0002619B">
        <w:rPr>
          <w:color w:val="000000"/>
        </w:rPr>
        <w:t>pritužbe</w:t>
      </w:r>
      <w:r>
        <w:rPr>
          <w:color w:val="000000"/>
        </w:rPr>
        <w:t>.</w:t>
      </w:r>
    </w:p>
    <w:p w:rsidR="000C0550" w:rsidRDefault="0002619B">
      <w:pPr>
        <w:spacing w:after="120"/>
        <w:jc w:val="center"/>
      </w:pPr>
      <w:proofErr w:type="gramStart"/>
      <w:r>
        <w:rPr>
          <w:color w:val="000000"/>
        </w:rPr>
        <w:t>Član</w:t>
      </w:r>
      <w:r w:rsidR="00AF3F7B">
        <w:rPr>
          <w:color w:val="000000"/>
        </w:rPr>
        <w:t xml:space="preserve"> 15.</w:t>
      </w:r>
      <w:proofErr w:type="gramEnd"/>
    </w:p>
    <w:p w:rsidR="000C0550" w:rsidRDefault="0002619B">
      <w:pPr>
        <w:spacing w:after="150"/>
      </w:pPr>
      <w:r>
        <w:rPr>
          <w:color w:val="000000"/>
        </w:rPr>
        <w:t>Rukovodilac</w:t>
      </w:r>
      <w:r w:rsidR="00AF3F7B">
        <w:rPr>
          <w:color w:val="000000"/>
        </w:rPr>
        <w:t xml:space="preserve"> </w:t>
      </w:r>
      <w:r>
        <w:rPr>
          <w:color w:val="000000"/>
        </w:rPr>
        <w:t>može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zahteva</w:t>
      </w:r>
      <w:r w:rsidR="00AF3F7B">
        <w:rPr>
          <w:color w:val="000000"/>
        </w:rPr>
        <w:t xml:space="preserve"> </w:t>
      </w:r>
      <w:r>
        <w:rPr>
          <w:color w:val="000000"/>
        </w:rPr>
        <w:t>preslušavanje</w:t>
      </w:r>
      <w:r w:rsidR="00AF3F7B">
        <w:rPr>
          <w:color w:val="000000"/>
        </w:rPr>
        <w:t xml:space="preserve"> </w:t>
      </w:r>
      <w:r>
        <w:rPr>
          <w:color w:val="000000"/>
        </w:rPr>
        <w:t>audio</w:t>
      </w:r>
      <w:r w:rsidR="00AF3F7B">
        <w:rPr>
          <w:color w:val="000000"/>
        </w:rPr>
        <w:t xml:space="preserve"> </w:t>
      </w:r>
      <w:r>
        <w:rPr>
          <w:color w:val="000000"/>
        </w:rPr>
        <w:t>snimka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pregled</w:t>
      </w:r>
      <w:r w:rsidR="00AF3F7B">
        <w:rPr>
          <w:color w:val="000000"/>
        </w:rPr>
        <w:t xml:space="preserve"> </w:t>
      </w:r>
      <w:r>
        <w:rPr>
          <w:color w:val="000000"/>
        </w:rPr>
        <w:t>video</w:t>
      </w:r>
      <w:r w:rsidR="00AF3F7B">
        <w:rPr>
          <w:color w:val="000000"/>
        </w:rPr>
        <w:t xml:space="preserve"> </w:t>
      </w:r>
      <w:r>
        <w:rPr>
          <w:color w:val="000000"/>
        </w:rPr>
        <w:t>snimka</w:t>
      </w:r>
      <w:r w:rsidR="00AF3F7B">
        <w:rPr>
          <w:color w:val="000000"/>
        </w:rPr>
        <w:t xml:space="preserve"> </w:t>
      </w:r>
      <w:r>
        <w:rPr>
          <w:color w:val="000000"/>
        </w:rPr>
        <w:t>postupanja</w:t>
      </w:r>
      <w:r w:rsidR="00AF3F7B">
        <w:rPr>
          <w:color w:val="000000"/>
        </w:rPr>
        <w:t xml:space="preserve"> </w:t>
      </w:r>
      <w:r>
        <w:rPr>
          <w:color w:val="000000"/>
        </w:rPr>
        <w:t>prituženika</w:t>
      </w:r>
      <w:r w:rsidR="00AF3F7B">
        <w:rPr>
          <w:color w:val="000000"/>
        </w:rPr>
        <w:t xml:space="preserve"> </w:t>
      </w:r>
      <w:r>
        <w:rPr>
          <w:color w:val="000000"/>
        </w:rPr>
        <w:t>koje</w:t>
      </w:r>
      <w:r w:rsidR="00AF3F7B">
        <w:rPr>
          <w:color w:val="000000"/>
        </w:rPr>
        <w:t xml:space="preserve"> </w:t>
      </w:r>
      <w:r>
        <w:rPr>
          <w:color w:val="000000"/>
        </w:rPr>
        <w:t>je</w:t>
      </w:r>
      <w:r w:rsidR="00AF3F7B">
        <w:rPr>
          <w:color w:val="000000"/>
        </w:rPr>
        <w:t xml:space="preserve"> </w:t>
      </w:r>
      <w:r>
        <w:rPr>
          <w:color w:val="000000"/>
        </w:rPr>
        <w:t>predmet</w:t>
      </w:r>
      <w:r w:rsidR="00AF3F7B">
        <w:rPr>
          <w:color w:val="000000"/>
        </w:rPr>
        <w:t xml:space="preserve"> </w:t>
      </w:r>
      <w:r>
        <w:rPr>
          <w:color w:val="000000"/>
        </w:rPr>
        <w:t>pritužbe</w:t>
      </w:r>
      <w:r w:rsidR="00AF3F7B">
        <w:rPr>
          <w:color w:val="000000"/>
        </w:rPr>
        <w:t xml:space="preserve"> </w:t>
      </w:r>
      <w:r>
        <w:rPr>
          <w:color w:val="000000"/>
        </w:rPr>
        <w:t>ako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takav</w:t>
      </w:r>
      <w:r w:rsidR="00AF3F7B">
        <w:rPr>
          <w:color w:val="000000"/>
        </w:rPr>
        <w:t xml:space="preserve"> </w:t>
      </w:r>
      <w:r>
        <w:rPr>
          <w:color w:val="000000"/>
        </w:rPr>
        <w:t>snimak</w:t>
      </w:r>
      <w:r w:rsidR="00AF3F7B">
        <w:rPr>
          <w:color w:val="000000"/>
        </w:rPr>
        <w:t xml:space="preserve"> </w:t>
      </w:r>
      <w:r>
        <w:rPr>
          <w:color w:val="000000"/>
        </w:rPr>
        <w:t>može</w:t>
      </w:r>
      <w:r w:rsidR="00AF3F7B">
        <w:rPr>
          <w:color w:val="000000"/>
        </w:rPr>
        <w:t xml:space="preserve"> </w:t>
      </w:r>
      <w:r>
        <w:rPr>
          <w:color w:val="000000"/>
        </w:rPr>
        <w:t>izvesti</w:t>
      </w:r>
      <w:r w:rsidR="00AF3F7B">
        <w:rPr>
          <w:color w:val="000000"/>
        </w:rPr>
        <w:t xml:space="preserve"> </w:t>
      </w:r>
      <w:r>
        <w:rPr>
          <w:color w:val="000000"/>
        </w:rPr>
        <w:t>kao</w:t>
      </w:r>
      <w:r w:rsidR="00AF3F7B">
        <w:rPr>
          <w:color w:val="000000"/>
        </w:rPr>
        <w:t xml:space="preserve"> </w:t>
      </w:r>
      <w:r>
        <w:rPr>
          <w:color w:val="000000"/>
        </w:rPr>
        <w:t>dokaz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pritužbenom</w:t>
      </w:r>
      <w:r w:rsidR="00AF3F7B">
        <w:rPr>
          <w:color w:val="000000"/>
        </w:rPr>
        <w:t xml:space="preserve"> </w:t>
      </w:r>
      <w:r>
        <w:rPr>
          <w:color w:val="000000"/>
        </w:rPr>
        <w:t>postupku</w:t>
      </w:r>
      <w:r w:rsidR="00AF3F7B">
        <w:rPr>
          <w:color w:val="000000"/>
        </w:rPr>
        <w:t xml:space="preserve">, </w:t>
      </w:r>
      <w:r>
        <w:rPr>
          <w:color w:val="000000"/>
        </w:rPr>
        <w:t>odnosno</w:t>
      </w:r>
      <w:r w:rsidR="00AF3F7B">
        <w:rPr>
          <w:color w:val="000000"/>
        </w:rPr>
        <w:t xml:space="preserve"> </w:t>
      </w:r>
      <w:r>
        <w:rPr>
          <w:color w:val="000000"/>
        </w:rPr>
        <w:t>ako</w:t>
      </w:r>
      <w:r w:rsidR="00AF3F7B">
        <w:rPr>
          <w:color w:val="000000"/>
        </w:rPr>
        <w:t xml:space="preserve"> </w:t>
      </w:r>
      <w:r>
        <w:rPr>
          <w:color w:val="000000"/>
        </w:rPr>
        <w:t>je</w:t>
      </w:r>
      <w:r w:rsidR="00AF3F7B">
        <w:rPr>
          <w:color w:val="000000"/>
        </w:rPr>
        <w:t xml:space="preserve"> </w:t>
      </w:r>
      <w:r>
        <w:rPr>
          <w:color w:val="000000"/>
        </w:rPr>
        <w:t>takav</w:t>
      </w:r>
      <w:r w:rsidR="00AF3F7B">
        <w:rPr>
          <w:color w:val="000000"/>
        </w:rPr>
        <w:t xml:space="preserve"> </w:t>
      </w:r>
      <w:r>
        <w:rPr>
          <w:color w:val="000000"/>
        </w:rPr>
        <w:t>snimak</w:t>
      </w:r>
      <w:r w:rsidR="00AF3F7B">
        <w:rPr>
          <w:color w:val="000000"/>
        </w:rPr>
        <w:t xml:space="preserve"> </w:t>
      </w:r>
      <w:r>
        <w:rPr>
          <w:color w:val="000000"/>
        </w:rPr>
        <w:t>sačinjen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skladu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zakonom</w:t>
      </w:r>
      <w:r w:rsidR="00AF3F7B">
        <w:rPr>
          <w:color w:val="000000"/>
        </w:rPr>
        <w:t>.</w:t>
      </w:r>
    </w:p>
    <w:p w:rsidR="000C0550" w:rsidRDefault="0002619B">
      <w:pPr>
        <w:spacing w:after="120"/>
        <w:jc w:val="center"/>
      </w:pPr>
      <w:proofErr w:type="gramStart"/>
      <w:r>
        <w:rPr>
          <w:color w:val="000000"/>
        </w:rPr>
        <w:t>Član</w:t>
      </w:r>
      <w:r w:rsidR="00AF3F7B">
        <w:rPr>
          <w:color w:val="000000"/>
        </w:rPr>
        <w:t xml:space="preserve"> 16.</w:t>
      </w:r>
      <w:proofErr w:type="gramEnd"/>
    </w:p>
    <w:p w:rsidR="000C0550" w:rsidRDefault="0002619B">
      <w:pPr>
        <w:spacing w:after="150"/>
      </w:pPr>
      <w:proofErr w:type="gramStart"/>
      <w:r>
        <w:rPr>
          <w:color w:val="000000"/>
        </w:rPr>
        <w:t>Pritužilac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prituženik</w:t>
      </w:r>
      <w:r w:rsidR="00AF3F7B">
        <w:rPr>
          <w:color w:val="000000"/>
        </w:rPr>
        <w:t xml:space="preserve"> </w:t>
      </w:r>
      <w:r>
        <w:rPr>
          <w:color w:val="000000"/>
        </w:rPr>
        <w:t>mogu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postupku</w:t>
      </w:r>
      <w:r w:rsidR="00AF3F7B">
        <w:rPr>
          <w:color w:val="000000"/>
        </w:rPr>
        <w:t xml:space="preserve"> </w:t>
      </w:r>
      <w:r>
        <w:rPr>
          <w:color w:val="000000"/>
        </w:rPr>
        <w:t>proveravanja</w:t>
      </w:r>
      <w:r w:rsidR="00AF3F7B">
        <w:rPr>
          <w:color w:val="000000"/>
        </w:rPr>
        <w:t xml:space="preserve"> </w:t>
      </w:r>
      <w:r>
        <w:rPr>
          <w:color w:val="000000"/>
        </w:rPr>
        <w:t>pritužbe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prilažu</w:t>
      </w:r>
      <w:r w:rsidR="00AF3F7B">
        <w:rPr>
          <w:color w:val="000000"/>
        </w:rPr>
        <w:t xml:space="preserve"> </w:t>
      </w:r>
      <w:r>
        <w:rPr>
          <w:color w:val="000000"/>
        </w:rPr>
        <w:t>isprave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druge</w:t>
      </w:r>
      <w:r w:rsidR="00AF3F7B">
        <w:rPr>
          <w:color w:val="000000"/>
        </w:rPr>
        <w:t xml:space="preserve"> </w:t>
      </w:r>
      <w:r>
        <w:rPr>
          <w:color w:val="000000"/>
        </w:rPr>
        <w:t>dokaze</w:t>
      </w:r>
      <w:r w:rsidR="00AF3F7B">
        <w:rPr>
          <w:color w:val="000000"/>
        </w:rPr>
        <w:t>.</w:t>
      </w:r>
      <w:proofErr w:type="gramEnd"/>
    </w:p>
    <w:p w:rsidR="000C0550" w:rsidRDefault="0002619B">
      <w:pPr>
        <w:spacing w:after="150"/>
      </w:pPr>
      <w:r>
        <w:rPr>
          <w:color w:val="000000"/>
        </w:rPr>
        <w:t>Na</w:t>
      </w:r>
      <w:r w:rsidR="00AF3F7B">
        <w:rPr>
          <w:color w:val="000000"/>
        </w:rPr>
        <w:t xml:space="preserve"> </w:t>
      </w:r>
      <w:r>
        <w:rPr>
          <w:color w:val="000000"/>
        </w:rPr>
        <w:t>zahtev</w:t>
      </w:r>
      <w:r w:rsidR="00AF3F7B">
        <w:rPr>
          <w:color w:val="000000"/>
        </w:rPr>
        <w:t xml:space="preserve"> </w:t>
      </w:r>
      <w:r>
        <w:rPr>
          <w:color w:val="000000"/>
        </w:rPr>
        <w:t>pritužioca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prituženika</w:t>
      </w:r>
      <w:r w:rsidR="00AF3F7B">
        <w:rPr>
          <w:color w:val="000000"/>
        </w:rPr>
        <w:t xml:space="preserve">, </w:t>
      </w:r>
      <w:r>
        <w:rPr>
          <w:color w:val="000000"/>
        </w:rPr>
        <w:t>rukovodilac</w:t>
      </w:r>
      <w:r w:rsidR="00AF3F7B">
        <w:rPr>
          <w:color w:val="000000"/>
        </w:rPr>
        <w:t xml:space="preserve"> </w:t>
      </w:r>
      <w:r>
        <w:rPr>
          <w:color w:val="000000"/>
        </w:rPr>
        <w:t>može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pribavi</w:t>
      </w:r>
      <w:r w:rsidR="00AF3F7B">
        <w:rPr>
          <w:color w:val="000000"/>
        </w:rPr>
        <w:t xml:space="preserve"> </w:t>
      </w:r>
      <w:r>
        <w:rPr>
          <w:color w:val="000000"/>
        </w:rPr>
        <w:t>isprave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dokaze</w:t>
      </w:r>
      <w:r w:rsidR="00AF3F7B">
        <w:rPr>
          <w:color w:val="000000"/>
        </w:rPr>
        <w:t xml:space="preserve"> </w:t>
      </w:r>
      <w:r>
        <w:rPr>
          <w:color w:val="000000"/>
        </w:rPr>
        <w:t>koje</w:t>
      </w:r>
      <w:r w:rsidR="00AF3F7B">
        <w:rPr>
          <w:color w:val="000000"/>
        </w:rPr>
        <w:t xml:space="preserve"> </w:t>
      </w:r>
      <w:r>
        <w:rPr>
          <w:color w:val="000000"/>
        </w:rPr>
        <w:t>poseduje</w:t>
      </w:r>
      <w:r w:rsidR="00AF3F7B">
        <w:rPr>
          <w:color w:val="000000"/>
        </w:rPr>
        <w:t xml:space="preserve"> </w:t>
      </w:r>
      <w:r>
        <w:rPr>
          <w:color w:val="000000"/>
        </w:rPr>
        <w:t>Ministarstvo</w:t>
      </w:r>
      <w:r w:rsidR="00AF3F7B">
        <w:rPr>
          <w:color w:val="000000"/>
        </w:rPr>
        <w:t xml:space="preserve">,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im</w:t>
      </w:r>
      <w:r w:rsidR="00AF3F7B">
        <w:rPr>
          <w:color w:val="000000"/>
        </w:rPr>
        <w:t xml:space="preserve"> </w:t>
      </w:r>
      <w:r>
        <w:rPr>
          <w:color w:val="000000"/>
        </w:rPr>
        <w:t>omogući</w:t>
      </w:r>
      <w:r w:rsidR="00AF3F7B">
        <w:rPr>
          <w:color w:val="000000"/>
        </w:rPr>
        <w:t xml:space="preserve"> </w:t>
      </w:r>
      <w:r>
        <w:rPr>
          <w:color w:val="000000"/>
        </w:rPr>
        <w:t>uvid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dokumentaciju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dokaze</w:t>
      </w:r>
      <w:r w:rsidR="00AF3F7B">
        <w:rPr>
          <w:color w:val="000000"/>
        </w:rPr>
        <w:t xml:space="preserve"> </w:t>
      </w:r>
      <w:r>
        <w:rPr>
          <w:color w:val="000000"/>
        </w:rPr>
        <w:t>koji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odnose</w:t>
      </w:r>
      <w:r w:rsidR="00AF3F7B">
        <w:rPr>
          <w:color w:val="000000"/>
        </w:rPr>
        <w:t xml:space="preserve"> </w:t>
      </w:r>
      <w:r>
        <w:rPr>
          <w:color w:val="000000"/>
        </w:rPr>
        <w:t>na</w:t>
      </w:r>
      <w:r w:rsidR="00AF3F7B">
        <w:rPr>
          <w:color w:val="000000"/>
        </w:rPr>
        <w:t xml:space="preserve"> </w:t>
      </w:r>
      <w:r>
        <w:rPr>
          <w:color w:val="000000"/>
        </w:rPr>
        <w:t>pritužbu</w:t>
      </w:r>
      <w:r w:rsidR="00AF3F7B">
        <w:rPr>
          <w:color w:val="000000"/>
        </w:rPr>
        <w:t xml:space="preserve">,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skladu</w:t>
      </w:r>
      <w:r w:rsidR="00AF3F7B">
        <w:rPr>
          <w:color w:val="000000"/>
        </w:rPr>
        <w:t xml:space="preserve"> </w:t>
      </w:r>
      <w:r>
        <w:rPr>
          <w:color w:val="000000"/>
        </w:rPr>
        <w:t>sa</w:t>
      </w:r>
      <w:r w:rsidR="00AF3F7B">
        <w:rPr>
          <w:color w:val="000000"/>
        </w:rPr>
        <w:t xml:space="preserve"> </w:t>
      </w:r>
      <w:r>
        <w:rPr>
          <w:color w:val="000000"/>
        </w:rPr>
        <w:t>odredbama</w:t>
      </w:r>
      <w:r w:rsidR="00AF3F7B">
        <w:rPr>
          <w:color w:val="000000"/>
        </w:rPr>
        <w:t xml:space="preserve"> </w:t>
      </w:r>
      <w:r>
        <w:rPr>
          <w:color w:val="000000"/>
        </w:rPr>
        <w:t>zakona</w:t>
      </w:r>
      <w:r w:rsidR="00AF3F7B">
        <w:rPr>
          <w:color w:val="000000"/>
        </w:rPr>
        <w:t xml:space="preserve"> </w:t>
      </w:r>
      <w:r>
        <w:rPr>
          <w:color w:val="000000"/>
        </w:rPr>
        <w:t>kojima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uređuje</w:t>
      </w:r>
      <w:r w:rsidR="00AF3F7B">
        <w:rPr>
          <w:color w:val="000000"/>
        </w:rPr>
        <w:t xml:space="preserve"> </w:t>
      </w:r>
      <w:r>
        <w:rPr>
          <w:color w:val="000000"/>
        </w:rPr>
        <w:t>tajnost</w:t>
      </w:r>
      <w:r w:rsidR="00AF3F7B">
        <w:rPr>
          <w:color w:val="000000"/>
        </w:rPr>
        <w:t xml:space="preserve"> </w:t>
      </w:r>
      <w:r>
        <w:rPr>
          <w:color w:val="000000"/>
        </w:rPr>
        <w:t>podataka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zaštita</w:t>
      </w:r>
      <w:r w:rsidR="00AF3F7B">
        <w:rPr>
          <w:color w:val="000000"/>
        </w:rPr>
        <w:t xml:space="preserve"> </w:t>
      </w:r>
      <w:r>
        <w:rPr>
          <w:color w:val="000000"/>
        </w:rPr>
        <w:t>podataka</w:t>
      </w:r>
      <w:r w:rsidR="00AF3F7B">
        <w:rPr>
          <w:color w:val="000000"/>
        </w:rPr>
        <w:t xml:space="preserve"> </w:t>
      </w:r>
      <w:r>
        <w:rPr>
          <w:color w:val="000000"/>
        </w:rPr>
        <w:t>o</w:t>
      </w:r>
      <w:r w:rsidR="00AF3F7B">
        <w:rPr>
          <w:color w:val="000000"/>
        </w:rPr>
        <w:t xml:space="preserve"> </w:t>
      </w:r>
      <w:r>
        <w:rPr>
          <w:color w:val="000000"/>
        </w:rPr>
        <w:t>ličnosti</w:t>
      </w:r>
      <w:r w:rsidR="00AF3F7B">
        <w:rPr>
          <w:color w:val="000000"/>
        </w:rPr>
        <w:t>.</w:t>
      </w:r>
    </w:p>
    <w:p w:rsidR="000C0550" w:rsidRDefault="0002619B">
      <w:pPr>
        <w:spacing w:after="150"/>
      </w:pPr>
      <w:r>
        <w:rPr>
          <w:color w:val="000000"/>
        </w:rPr>
        <w:t>Pritužilac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prituženik</w:t>
      </w:r>
      <w:r w:rsidR="00AF3F7B">
        <w:rPr>
          <w:color w:val="000000"/>
        </w:rPr>
        <w:t xml:space="preserve"> </w:t>
      </w:r>
      <w:r>
        <w:rPr>
          <w:color w:val="000000"/>
        </w:rPr>
        <w:t>mogu</w:t>
      </w:r>
      <w:r w:rsidR="00AF3F7B">
        <w:rPr>
          <w:color w:val="000000"/>
        </w:rPr>
        <w:t xml:space="preserve"> </w:t>
      </w:r>
      <w:r>
        <w:rPr>
          <w:color w:val="000000"/>
        </w:rPr>
        <w:t>ostvariti</w:t>
      </w:r>
      <w:r w:rsidR="00AF3F7B">
        <w:rPr>
          <w:color w:val="000000"/>
        </w:rPr>
        <w:t xml:space="preserve"> </w:t>
      </w:r>
      <w:r>
        <w:rPr>
          <w:color w:val="000000"/>
        </w:rPr>
        <w:t>uvid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dokumentaciju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dokaze</w:t>
      </w:r>
      <w:r w:rsidR="00AF3F7B">
        <w:rPr>
          <w:color w:val="000000"/>
        </w:rPr>
        <w:t xml:space="preserve"> </w:t>
      </w:r>
      <w:r>
        <w:rPr>
          <w:color w:val="000000"/>
        </w:rPr>
        <w:t>koje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odnose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podnetu</w:t>
      </w:r>
      <w:r w:rsidR="00AF3F7B">
        <w:rPr>
          <w:color w:val="000000"/>
        </w:rPr>
        <w:t xml:space="preserve"> </w:t>
      </w:r>
      <w:r>
        <w:rPr>
          <w:color w:val="000000"/>
        </w:rPr>
        <w:t>pritužbu</w:t>
      </w:r>
      <w:r w:rsidR="00AF3F7B">
        <w:rPr>
          <w:color w:val="000000"/>
        </w:rPr>
        <w:t xml:space="preserve"> </w:t>
      </w:r>
      <w:r>
        <w:rPr>
          <w:color w:val="000000"/>
        </w:rPr>
        <w:t>do</w:t>
      </w:r>
      <w:r w:rsidR="00AF3F7B">
        <w:rPr>
          <w:color w:val="000000"/>
        </w:rPr>
        <w:t xml:space="preserve"> </w:t>
      </w:r>
      <w:r>
        <w:rPr>
          <w:color w:val="000000"/>
        </w:rPr>
        <w:t>početka</w:t>
      </w:r>
      <w:r w:rsidR="00AF3F7B">
        <w:rPr>
          <w:color w:val="000000"/>
        </w:rPr>
        <w:t xml:space="preserve"> </w:t>
      </w:r>
      <w:r>
        <w:rPr>
          <w:color w:val="000000"/>
        </w:rPr>
        <w:t>sednice</w:t>
      </w:r>
      <w:r w:rsidR="00AF3F7B">
        <w:rPr>
          <w:color w:val="000000"/>
        </w:rPr>
        <w:t xml:space="preserve"> </w:t>
      </w:r>
      <w:r>
        <w:rPr>
          <w:color w:val="000000"/>
        </w:rPr>
        <w:t>Komisije</w:t>
      </w:r>
      <w:r w:rsidR="00AF3F7B">
        <w:rPr>
          <w:color w:val="000000"/>
        </w:rPr>
        <w:t xml:space="preserve">. </w:t>
      </w:r>
      <w:proofErr w:type="gramStart"/>
      <w:r>
        <w:rPr>
          <w:color w:val="000000"/>
        </w:rPr>
        <w:t>Zahtev</w:t>
      </w:r>
      <w:r w:rsidR="00AF3F7B">
        <w:rPr>
          <w:color w:val="000000"/>
        </w:rPr>
        <w:t xml:space="preserve"> </w:t>
      </w:r>
      <w:r>
        <w:rPr>
          <w:color w:val="000000"/>
        </w:rPr>
        <w:t>za</w:t>
      </w:r>
      <w:r w:rsidR="00AF3F7B">
        <w:rPr>
          <w:color w:val="000000"/>
        </w:rPr>
        <w:t xml:space="preserve"> </w:t>
      </w:r>
      <w:r>
        <w:rPr>
          <w:color w:val="000000"/>
        </w:rPr>
        <w:t>uvid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dokumentaciju</w:t>
      </w:r>
      <w:r w:rsidR="00AF3F7B">
        <w:rPr>
          <w:color w:val="000000"/>
        </w:rPr>
        <w:t xml:space="preserve"> </w:t>
      </w:r>
      <w:r>
        <w:rPr>
          <w:color w:val="000000"/>
        </w:rPr>
        <w:t>dostavlјa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rukovodiocu</w:t>
      </w:r>
      <w:r w:rsidR="00AF3F7B">
        <w:rPr>
          <w:color w:val="000000"/>
        </w:rPr>
        <w:t>.</w:t>
      </w:r>
      <w:proofErr w:type="gramEnd"/>
    </w:p>
    <w:p w:rsidR="000C0550" w:rsidRDefault="0002619B">
      <w:pPr>
        <w:spacing w:after="120"/>
        <w:jc w:val="center"/>
      </w:pPr>
      <w:proofErr w:type="gramStart"/>
      <w:r>
        <w:rPr>
          <w:color w:val="000000"/>
        </w:rPr>
        <w:t>Član</w:t>
      </w:r>
      <w:r w:rsidR="00AF3F7B">
        <w:rPr>
          <w:color w:val="000000"/>
        </w:rPr>
        <w:t xml:space="preserve"> 17.</w:t>
      </w:r>
      <w:proofErr w:type="gramEnd"/>
    </w:p>
    <w:p w:rsidR="000C0550" w:rsidRDefault="0002619B">
      <w:pPr>
        <w:spacing w:after="150"/>
      </w:pPr>
      <w:r>
        <w:rPr>
          <w:color w:val="000000"/>
        </w:rPr>
        <w:t>Rukovodioci</w:t>
      </w:r>
      <w:r w:rsidR="00AF3F7B">
        <w:rPr>
          <w:color w:val="000000"/>
        </w:rPr>
        <w:t xml:space="preserve"> </w:t>
      </w:r>
      <w:r>
        <w:rPr>
          <w:color w:val="000000"/>
        </w:rPr>
        <w:t>svih</w:t>
      </w:r>
      <w:r w:rsidR="00AF3F7B">
        <w:rPr>
          <w:color w:val="000000"/>
        </w:rPr>
        <w:t xml:space="preserve"> </w:t>
      </w:r>
      <w:r>
        <w:rPr>
          <w:color w:val="000000"/>
        </w:rPr>
        <w:t>organizacionih</w:t>
      </w:r>
      <w:r w:rsidR="00AF3F7B">
        <w:rPr>
          <w:color w:val="000000"/>
        </w:rPr>
        <w:t xml:space="preserve"> </w:t>
      </w:r>
      <w:r>
        <w:rPr>
          <w:color w:val="000000"/>
        </w:rPr>
        <w:t>jedinica</w:t>
      </w:r>
      <w:r w:rsidR="00AF3F7B">
        <w:rPr>
          <w:color w:val="000000"/>
        </w:rPr>
        <w:t xml:space="preserve"> </w:t>
      </w:r>
      <w:r>
        <w:rPr>
          <w:color w:val="000000"/>
        </w:rPr>
        <w:t>Ministarstva</w:t>
      </w:r>
      <w:r w:rsidR="00AF3F7B">
        <w:rPr>
          <w:color w:val="000000"/>
        </w:rPr>
        <w:t xml:space="preserve"> </w:t>
      </w:r>
      <w:r>
        <w:rPr>
          <w:color w:val="000000"/>
        </w:rPr>
        <w:t>dužni</w:t>
      </w:r>
      <w:r w:rsidR="00AF3F7B">
        <w:rPr>
          <w:color w:val="000000"/>
        </w:rPr>
        <w:t xml:space="preserve"> </w:t>
      </w:r>
      <w:r>
        <w:rPr>
          <w:color w:val="000000"/>
        </w:rPr>
        <w:t>su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rukovodiocu</w:t>
      </w:r>
      <w:r w:rsidR="00AF3F7B">
        <w:rPr>
          <w:color w:val="000000"/>
        </w:rPr>
        <w:t xml:space="preserve">, </w:t>
      </w:r>
      <w:r>
        <w:rPr>
          <w:color w:val="000000"/>
        </w:rPr>
        <w:t>odnosno</w:t>
      </w:r>
      <w:r w:rsidR="00AF3F7B">
        <w:rPr>
          <w:color w:val="000000"/>
        </w:rPr>
        <w:t xml:space="preserve"> </w:t>
      </w:r>
      <w:r>
        <w:rPr>
          <w:color w:val="000000"/>
        </w:rPr>
        <w:t>predsedniku</w:t>
      </w:r>
      <w:r w:rsidR="00AF3F7B">
        <w:rPr>
          <w:color w:val="000000"/>
        </w:rPr>
        <w:t xml:space="preserve"> </w:t>
      </w:r>
      <w:r>
        <w:rPr>
          <w:color w:val="000000"/>
        </w:rPr>
        <w:t>Komisije</w:t>
      </w:r>
      <w:r w:rsidR="00AF3F7B">
        <w:rPr>
          <w:color w:val="000000"/>
        </w:rPr>
        <w:t xml:space="preserve"> </w:t>
      </w:r>
      <w:r>
        <w:rPr>
          <w:color w:val="000000"/>
        </w:rPr>
        <w:t>koji</w:t>
      </w:r>
      <w:r w:rsidR="00AF3F7B">
        <w:rPr>
          <w:color w:val="000000"/>
        </w:rPr>
        <w:t xml:space="preserve"> </w:t>
      </w:r>
      <w:r>
        <w:rPr>
          <w:color w:val="000000"/>
        </w:rPr>
        <w:t>vrši</w:t>
      </w:r>
      <w:r w:rsidR="00AF3F7B">
        <w:rPr>
          <w:color w:val="000000"/>
        </w:rPr>
        <w:t xml:space="preserve"> </w:t>
      </w:r>
      <w:r>
        <w:rPr>
          <w:color w:val="000000"/>
        </w:rPr>
        <w:t>proveru</w:t>
      </w:r>
      <w:r w:rsidR="00AF3F7B">
        <w:rPr>
          <w:color w:val="000000"/>
        </w:rPr>
        <w:t xml:space="preserve"> </w:t>
      </w:r>
      <w:r>
        <w:rPr>
          <w:color w:val="000000"/>
        </w:rPr>
        <w:t>navoda</w:t>
      </w:r>
      <w:r w:rsidR="00AF3F7B">
        <w:rPr>
          <w:color w:val="000000"/>
        </w:rPr>
        <w:t xml:space="preserve"> </w:t>
      </w:r>
      <w:r>
        <w:rPr>
          <w:color w:val="000000"/>
        </w:rPr>
        <w:t>pritužbe</w:t>
      </w:r>
      <w:r w:rsidR="00AF3F7B">
        <w:rPr>
          <w:color w:val="000000"/>
        </w:rPr>
        <w:t xml:space="preserve"> </w:t>
      </w:r>
      <w:r>
        <w:rPr>
          <w:color w:val="000000"/>
        </w:rPr>
        <w:t>dostave</w:t>
      </w:r>
      <w:r w:rsidR="00AF3F7B">
        <w:rPr>
          <w:color w:val="000000"/>
        </w:rPr>
        <w:t xml:space="preserve"> </w:t>
      </w:r>
      <w:r>
        <w:rPr>
          <w:color w:val="000000"/>
        </w:rPr>
        <w:t>sve</w:t>
      </w:r>
      <w:r w:rsidR="00AF3F7B">
        <w:rPr>
          <w:color w:val="000000"/>
        </w:rPr>
        <w:t xml:space="preserve"> </w:t>
      </w:r>
      <w:r>
        <w:rPr>
          <w:color w:val="000000"/>
        </w:rPr>
        <w:t>potrebne</w:t>
      </w:r>
      <w:r w:rsidR="00AF3F7B">
        <w:rPr>
          <w:color w:val="000000"/>
        </w:rPr>
        <w:t xml:space="preserve"> </w:t>
      </w:r>
      <w:r>
        <w:rPr>
          <w:color w:val="000000"/>
        </w:rPr>
        <w:t>podatke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dokumente</w:t>
      </w:r>
      <w:r w:rsidR="00AF3F7B">
        <w:rPr>
          <w:color w:val="000000"/>
        </w:rPr>
        <w:t xml:space="preserve"> </w:t>
      </w:r>
      <w:r>
        <w:rPr>
          <w:color w:val="000000"/>
        </w:rPr>
        <w:t>koje</w:t>
      </w:r>
      <w:r w:rsidR="00AF3F7B">
        <w:rPr>
          <w:color w:val="000000"/>
        </w:rPr>
        <w:t xml:space="preserve"> </w:t>
      </w:r>
      <w:r>
        <w:rPr>
          <w:color w:val="000000"/>
        </w:rPr>
        <w:t>poseduje</w:t>
      </w:r>
      <w:r w:rsidR="00AF3F7B">
        <w:rPr>
          <w:color w:val="000000"/>
        </w:rPr>
        <w:t xml:space="preserve"> </w:t>
      </w:r>
      <w:r>
        <w:rPr>
          <w:color w:val="000000"/>
        </w:rPr>
        <w:t>Ministarstvo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omoguće</w:t>
      </w:r>
      <w:r w:rsidR="00AF3F7B">
        <w:rPr>
          <w:color w:val="000000"/>
        </w:rPr>
        <w:t xml:space="preserve"> </w:t>
      </w:r>
      <w:r>
        <w:rPr>
          <w:color w:val="000000"/>
        </w:rPr>
        <w:t>pregledanje</w:t>
      </w:r>
      <w:r w:rsidR="00AF3F7B">
        <w:rPr>
          <w:color w:val="000000"/>
        </w:rPr>
        <w:t xml:space="preserve">, </w:t>
      </w:r>
      <w:r>
        <w:rPr>
          <w:color w:val="000000"/>
        </w:rPr>
        <w:t>kopiranje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prepisivanje</w:t>
      </w:r>
      <w:r w:rsidR="00AF3F7B">
        <w:rPr>
          <w:color w:val="000000"/>
        </w:rPr>
        <w:t xml:space="preserve"> </w:t>
      </w:r>
      <w:r>
        <w:rPr>
          <w:color w:val="000000"/>
        </w:rPr>
        <w:t>tih</w:t>
      </w:r>
      <w:r w:rsidR="00AF3F7B">
        <w:rPr>
          <w:color w:val="000000"/>
        </w:rPr>
        <w:t xml:space="preserve"> </w:t>
      </w:r>
      <w:r>
        <w:rPr>
          <w:color w:val="000000"/>
        </w:rPr>
        <w:lastRenderedPageBreak/>
        <w:t>podataka</w:t>
      </w:r>
      <w:r w:rsidR="00AF3F7B">
        <w:rPr>
          <w:color w:val="000000"/>
        </w:rPr>
        <w:t xml:space="preserve">, </w:t>
      </w:r>
      <w:r>
        <w:rPr>
          <w:color w:val="000000"/>
        </w:rPr>
        <w:t>odnosno</w:t>
      </w:r>
      <w:r w:rsidR="00AF3F7B">
        <w:rPr>
          <w:color w:val="000000"/>
        </w:rPr>
        <w:t xml:space="preserve"> </w:t>
      </w:r>
      <w:r>
        <w:rPr>
          <w:color w:val="000000"/>
        </w:rPr>
        <w:t>dokumenata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skladu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odredbama</w:t>
      </w:r>
      <w:r w:rsidR="00AF3F7B">
        <w:rPr>
          <w:color w:val="000000"/>
        </w:rPr>
        <w:t xml:space="preserve"> </w:t>
      </w:r>
      <w:r>
        <w:rPr>
          <w:color w:val="000000"/>
        </w:rPr>
        <w:t>zakona</w:t>
      </w:r>
      <w:r w:rsidR="00AF3F7B">
        <w:rPr>
          <w:color w:val="000000"/>
        </w:rPr>
        <w:t xml:space="preserve"> </w:t>
      </w:r>
      <w:r>
        <w:rPr>
          <w:color w:val="000000"/>
        </w:rPr>
        <w:t>kojima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uređuje</w:t>
      </w:r>
      <w:r w:rsidR="00AF3F7B">
        <w:rPr>
          <w:color w:val="000000"/>
        </w:rPr>
        <w:t xml:space="preserve"> </w:t>
      </w:r>
      <w:r>
        <w:rPr>
          <w:color w:val="000000"/>
        </w:rPr>
        <w:t>tajnost</w:t>
      </w:r>
      <w:r w:rsidR="00AF3F7B">
        <w:rPr>
          <w:color w:val="000000"/>
        </w:rPr>
        <w:t xml:space="preserve"> </w:t>
      </w:r>
      <w:r>
        <w:rPr>
          <w:color w:val="000000"/>
        </w:rPr>
        <w:t>podataka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zaštita</w:t>
      </w:r>
      <w:r w:rsidR="00AF3F7B">
        <w:rPr>
          <w:color w:val="000000"/>
        </w:rPr>
        <w:t xml:space="preserve"> </w:t>
      </w:r>
      <w:r>
        <w:rPr>
          <w:color w:val="000000"/>
        </w:rPr>
        <w:t>podataka</w:t>
      </w:r>
      <w:r w:rsidR="00AF3F7B">
        <w:rPr>
          <w:color w:val="000000"/>
        </w:rPr>
        <w:t xml:space="preserve"> </w:t>
      </w:r>
      <w:r>
        <w:rPr>
          <w:color w:val="000000"/>
        </w:rPr>
        <w:t>o</w:t>
      </w:r>
      <w:r w:rsidR="00AF3F7B">
        <w:rPr>
          <w:color w:val="000000"/>
        </w:rPr>
        <w:t xml:space="preserve"> </w:t>
      </w:r>
      <w:r>
        <w:rPr>
          <w:color w:val="000000"/>
        </w:rPr>
        <w:t>ličnosti</w:t>
      </w:r>
      <w:r w:rsidR="00AF3F7B">
        <w:rPr>
          <w:color w:val="000000"/>
        </w:rPr>
        <w:t>.</w:t>
      </w:r>
    </w:p>
    <w:p w:rsidR="000C0550" w:rsidRDefault="0002619B">
      <w:pPr>
        <w:spacing w:after="120"/>
        <w:jc w:val="center"/>
      </w:pPr>
      <w:proofErr w:type="gramStart"/>
      <w:r>
        <w:rPr>
          <w:color w:val="000000"/>
        </w:rPr>
        <w:t>Član</w:t>
      </w:r>
      <w:r w:rsidR="00AF3F7B">
        <w:rPr>
          <w:color w:val="000000"/>
        </w:rPr>
        <w:t xml:space="preserve"> 18.</w:t>
      </w:r>
      <w:proofErr w:type="gramEnd"/>
    </w:p>
    <w:p w:rsidR="000C0550" w:rsidRDefault="0002619B">
      <w:pPr>
        <w:spacing w:after="150"/>
      </w:pPr>
      <w:r>
        <w:rPr>
          <w:color w:val="000000"/>
        </w:rPr>
        <w:t>Nakon</w:t>
      </w:r>
      <w:r w:rsidR="00AF3F7B">
        <w:rPr>
          <w:color w:val="000000"/>
        </w:rPr>
        <w:t xml:space="preserve"> </w:t>
      </w:r>
      <w:r>
        <w:rPr>
          <w:color w:val="000000"/>
        </w:rPr>
        <w:t>prijema</w:t>
      </w:r>
      <w:r w:rsidR="00AF3F7B">
        <w:rPr>
          <w:color w:val="000000"/>
        </w:rPr>
        <w:t xml:space="preserve"> </w:t>
      </w:r>
      <w:r>
        <w:rPr>
          <w:color w:val="000000"/>
        </w:rPr>
        <w:t>pritužbe</w:t>
      </w:r>
      <w:r w:rsidR="00AF3F7B">
        <w:rPr>
          <w:color w:val="000000"/>
        </w:rPr>
        <w:t xml:space="preserve"> </w:t>
      </w:r>
      <w:r>
        <w:rPr>
          <w:color w:val="000000"/>
        </w:rPr>
        <w:t>rukovodilac</w:t>
      </w:r>
      <w:r w:rsidR="00AF3F7B">
        <w:rPr>
          <w:color w:val="000000"/>
        </w:rPr>
        <w:t xml:space="preserve"> </w:t>
      </w:r>
      <w:r>
        <w:rPr>
          <w:color w:val="000000"/>
        </w:rPr>
        <w:t>pisanim</w:t>
      </w:r>
      <w:r w:rsidR="00AF3F7B">
        <w:rPr>
          <w:color w:val="000000"/>
        </w:rPr>
        <w:t xml:space="preserve"> </w:t>
      </w:r>
      <w:r>
        <w:rPr>
          <w:color w:val="000000"/>
        </w:rPr>
        <w:t>putem</w:t>
      </w:r>
      <w:r w:rsidR="00AF3F7B">
        <w:rPr>
          <w:color w:val="000000"/>
        </w:rPr>
        <w:t xml:space="preserve"> </w:t>
      </w:r>
      <w:r>
        <w:rPr>
          <w:color w:val="000000"/>
        </w:rPr>
        <w:t>poziva</w:t>
      </w:r>
      <w:r w:rsidR="00AF3F7B">
        <w:rPr>
          <w:color w:val="000000"/>
        </w:rPr>
        <w:t xml:space="preserve"> </w:t>
      </w:r>
      <w:r>
        <w:rPr>
          <w:color w:val="000000"/>
        </w:rPr>
        <w:t>pritužioca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razgovor</w:t>
      </w:r>
      <w:r w:rsidR="00AF3F7B">
        <w:rPr>
          <w:color w:val="000000"/>
        </w:rPr>
        <w:t xml:space="preserve">, </w:t>
      </w:r>
      <w:r>
        <w:rPr>
          <w:color w:val="000000"/>
        </w:rPr>
        <w:t>obaveštava</w:t>
      </w:r>
      <w:r w:rsidR="00AF3F7B">
        <w:rPr>
          <w:color w:val="000000"/>
        </w:rPr>
        <w:t xml:space="preserve"> </w:t>
      </w:r>
      <w:r>
        <w:rPr>
          <w:color w:val="000000"/>
        </w:rPr>
        <w:t>ga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je</w:t>
      </w:r>
      <w:r w:rsidR="00AF3F7B">
        <w:rPr>
          <w:color w:val="000000"/>
        </w:rPr>
        <w:t xml:space="preserve"> </w:t>
      </w:r>
      <w:r>
        <w:rPr>
          <w:color w:val="000000"/>
        </w:rPr>
        <w:t>pokrenut</w:t>
      </w:r>
      <w:r w:rsidR="00AF3F7B">
        <w:rPr>
          <w:color w:val="000000"/>
        </w:rPr>
        <w:t xml:space="preserve"> </w:t>
      </w:r>
      <w:r>
        <w:rPr>
          <w:color w:val="000000"/>
        </w:rPr>
        <w:t>pritužbeni</w:t>
      </w:r>
      <w:r w:rsidR="00AF3F7B">
        <w:rPr>
          <w:color w:val="000000"/>
        </w:rPr>
        <w:t xml:space="preserve"> </w:t>
      </w:r>
      <w:r>
        <w:rPr>
          <w:color w:val="000000"/>
        </w:rPr>
        <w:t>postupak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upozorava</w:t>
      </w:r>
      <w:r w:rsidR="00AF3F7B">
        <w:rPr>
          <w:color w:val="000000"/>
        </w:rPr>
        <w:t xml:space="preserve"> </w:t>
      </w:r>
      <w:r>
        <w:rPr>
          <w:color w:val="000000"/>
        </w:rPr>
        <w:t>ga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će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smatrati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je</w:t>
      </w:r>
      <w:r w:rsidR="00AF3F7B">
        <w:rPr>
          <w:color w:val="000000"/>
        </w:rPr>
        <w:t xml:space="preserve"> </w:t>
      </w:r>
      <w:r>
        <w:rPr>
          <w:color w:val="000000"/>
        </w:rPr>
        <w:t>odustao</w:t>
      </w:r>
      <w:r w:rsidR="00AF3F7B">
        <w:rPr>
          <w:color w:val="000000"/>
        </w:rPr>
        <w:t xml:space="preserve"> </w:t>
      </w:r>
      <w:r>
        <w:rPr>
          <w:color w:val="000000"/>
        </w:rPr>
        <w:t>od</w:t>
      </w:r>
      <w:r w:rsidR="00AF3F7B">
        <w:rPr>
          <w:color w:val="000000"/>
        </w:rPr>
        <w:t xml:space="preserve"> </w:t>
      </w:r>
      <w:r>
        <w:rPr>
          <w:color w:val="000000"/>
        </w:rPr>
        <w:t>pritužbe</w:t>
      </w:r>
      <w:r w:rsidR="00AF3F7B">
        <w:rPr>
          <w:color w:val="000000"/>
        </w:rPr>
        <w:t xml:space="preserve"> </w:t>
      </w:r>
      <w:r>
        <w:rPr>
          <w:color w:val="000000"/>
        </w:rPr>
        <w:t>ako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ne</w:t>
      </w:r>
      <w:r w:rsidR="00AF3F7B">
        <w:rPr>
          <w:color w:val="000000"/>
        </w:rPr>
        <w:t xml:space="preserve"> </w:t>
      </w:r>
      <w:r>
        <w:rPr>
          <w:color w:val="000000"/>
        </w:rPr>
        <w:t>odazove</w:t>
      </w:r>
      <w:r w:rsidR="00AF3F7B">
        <w:rPr>
          <w:color w:val="000000"/>
        </w:rPr>
        <w:t xml:space="preserve"> </w:t>
      </w:r>
      <w:r>
        <w:rPr>
          <w:color w:val="000000"/>
        </w:rPr>
        <w:t>pozivu</w:t>
      </w:r>
      <w:r w:rsidR="00AF3F7B">
        <w:rPr>
          <w:color w:val="000000"/>
        </w:rPr>
        <w:t xml:space="preserve">, </w:t>
      </w:r>
      <w:r>
        <w:rPr>
          <w:color w:val="000000"/>
        </w:rPr>
        <w:t>a</w:t>
      </w:r>
      <w:r w:rsidR="00AF3F7B">
        <w:rPr>
          <w:color w:val="000000"/>
        </w:rPr>
        <w:t xml:space="preserve"> </w:t>
      </w:r>
      <w:r>
        <w:rPr>
          <w:color w:val="000000"/>
        </w:rPr>
        <w:t>svoj</w:t>
      </w:r>
      <w:r w:rsidR="00AF3F7B">
        <w:rPr>
          <w:color w:val="000000"/>
        </w:rPr>
        <w:t xml:space="preserve"> </w:t>
      </w:r>
      <w:r>
        <w:rPr>
          <w:color w:val="000000"/>
        </w:rPr>
        <w:t>izostanak</w:t>
      </w:r>
      <w:r w:rsidR="00AF3F7B">
        <w:rPr>
          <w:color w:val="000000"/>
        </w:rPr>
        <w:t xml:space="preserve"> </w:t>
      </w:r>
      <w:r>
        <w:rPr>
          <w:color w:val="000000"/>
        </w:rPr>
        <w:t>ne</w:t>
      </w:r>
      <w:r w:rsidR="00AF3F7B">
        <w:rPr>
          <w:color w:val="000000"/>
        </w:rPr>
        <w:t xml:space="preserve"> </w:t>
      </w:r>
      <w:r>
        <w:rPr>
          <w:color w:val="000000"/>
        </w:rPr>
        <w:t>opravda</w:t>
      </w:r>
      <w:r w:rsidR="00AF3F7B">
        <w:rPr>
          <w:color w:val="000000"/>
        </w:rPr>
        <w:t>.</w:t>
      </w:r>
    </w:p>
    <w:p w:rsidR="000C0550" w:rsidRDefault="0002619B">
      <w:pPr>
        <w:spacing w:after="150"/>
      </w:pP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pisanom</w:t>
      </w:r>
      <w:r w:rsidR="00AF3F7B">
        <w:rPr>
          <w:color w:val="000000"/>
        </w:rPr>
        <w:t xml:space="preserve"> </w:t>
      </w:r>
      <w:r>
        <w:rPr>
          <w:color w:val="000000"/>
        </w:rPr>
        <w:t>pozivu</w:t>
      </w:r>
      <w:r w:rsidR="00AF3F7B">
        <w:rPr>
          <w:color w:val="000000"/>
        </w:rPr>
        <w:t xml:space="preserve"> </w:t>
      </w:r>
      <w:r>
        <w:rPr>
          <w:color w:val="000000"/>
        </w:rPr>
        <w:t>pritužilac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obaveštava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može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roku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tri</w:t>
      </w:r>
      <w:r w:rsidR="00AF3F7B">
        <w:rPr>
          <w:color w:val="000000"/>
        </w:rPr>
        <w:t xml:space="preserve"> </w:t>
      </w:r>
      <w:r>
        <w:rPr>
          <w:color w:val="000000"/>
        </w:rPr>
        <w:t>dana</w:t>
      </w:r>
      <w:r w:rsidR="00AF3F7B">
        <w:rPr>
          <w:color w:val="000000"/>
        </w:rPr>
        <w:t xml:space="preserve"> </w:t>
      </w:r>
      <w:r>
        <w:rPr>
          <w:color w:val="000000"/>
        </w:rPr>
        <w:t>od</w:t>
      </w:r>
      <w:r w:rsidR="00AF3F7B">
        <w:rPr>
          <w:color w:val="000000"/>
        </w:rPr>
        <w:t xml:space="preserve"> </w:t>
      </w:r>
      <w:r>
        <w:rPr>
          <w:color w:val="000000"/>
        </w:rPr>
        <w:t>dana</w:t>
      </w:r>
      <w:r w:rsidR="00AF3F7B">
        <w:rPr>
          <w:color w:val="000000"/>
        </w:rPr>
        <w:t xml:space="preserve"> </w:t>
      </w:r>
      <w:r>
        <w:rPr>
          <w:color w:val="000000"/>
        </w:rPr>
        <w:t>prijema</w:t>
      </w:r>
      <w:r w:rsidR="00AF3F7B">
        <w:rPr>
          <w:color w:val="000000"/>
        </w:rPr>
        <w:t xml:space="preserve"> </w:t>
      </w:r>
      <w:r>
        <w:rPr>
          <w:color w:val="000000"/>
        </w:rPr>
        <w:t>poziva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podnese</w:t>
      </w:r>
      <w:r w:rsidR="00AF3F7B">
        <w:rPr>
          <w:color w:val="000000"/>
        </w:rPr>
        <w:t xml:space="preserve"> </w:t>
      </w:r>
      <w:r>
        <w:rPr>
          <w:color w:val="000000"/>
        </w:rPr>
        <w:t>zahtev</w:t>
      </w:r>
      <w:r w:rsidR="00AF3F7B">
        <w:rPr>
          <w:color w:val="000000"/>
        </w:rPr>
        <w:t xml:space="preserve"> </w:t>
      </w:r>
      <w:r>
        <w:rPr>
          <w:color w:val="000000"/>
        </w:rPr>
        <w:t>pisanim</w:t>
      </w:r>
      <w:r w:rsidR="00AF3F7B">
        <w:rPr>
          <w:color w:val="000000"/>
        </w:rPr>
        <w:t xml:space="preserve"> </w:t>
      </w:r>
      <w:r>
        <w:rPr>
          <w:color w:val="000000"/>
        </w:rPr>
        <w:t>ili</w:t>
      </w:r>
      <w:r w:rsidR="00AF3F7B">
        <w:rPr>
          <w:color w:val="000000"/>
        </w:rPr>
        <w:t xml:space="preserve"> </w:t>
      </w:r>
      <w:r>
        <w:rPr>
          <w:color w:val="000000"/>
        </w:rPr>
        <w:t>usmenim</w:t>
      </w:r>
      <w:r w:rsidR="00AF3F7B">
        <w:rPr>
          <w:color w:val="000000"/>
        </w:rPr>
        <w:t xml:space="preserve"> </w:t>
      </w:r>
      <w:r>
        <w:rPr>
          <w:color w:val="000000"/>
        </w:rPr>
        <w:t>putem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postupak</w:t>
      </w:r>
      <w:r w:rsidR="00AF3F7B">
        <w:rPr>
          <w:color w:val="000000"/>
        </w:rPr>
        <w:t xml:space="preserve"> </w:t>
      </w:r>
      <w:r>
        <w:rPr>
          <w:color w:val="000000"/>
        </w:rPr>
        <w:t>nastavi</w:t>
      </w:r>
      <w:r w:rsidR="00AF3F7B">
        <w:rPr>
          <w:color w:val="000000"/>
        </w:rPr>
        <w:t xml:space="preserve"> </w:t>
      </w:r>
      <w:r>
        <w:rPr>
          <w:color w:val="000000"/>
        </w:rPr>
        <w:t>pred</w:t>
      </w:r>
      <w:r w:rsidR="00AF3F7B">
        <w:rPr>
          <w:color w:val="000000"/>
        </w:rPr>
        <w:t xml:space="preserve"> </w:t>
      </w:r>
      <w:r>
        <w:rPr>
          <w:color w:val="000000"/>
        </w:rPr>
        <w:t>Komisijom</w:t>
      </w:r>
      <w:r w:rsidR="00AF3F7B">
        <w:rPr>
          <w:color w:val="000000"/>
        </w:rPr>
        <w:t xml:space="preserve">, </w:t>
      </w:r>
      <w:r>
        <w:rPr>
          <w:color w:val="000000"/>
        </w:rPr>
        <w:t>kao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može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predloži</w:t>
      </w:r>
      <w:r w:rsidR="00AF3F7B">
        <w:rPr>
          <w:color w:val="000000"/>
        </w:rPr>
        <w:t xml:space="preserve"> </w:t>
      </w:r>
      <w:r>
        <w:rPr>
          <w:color w:val="000000"/>
        </w:rPr>
        <w:t>eventualne</w:t>
      </w:r>
      <w:r w:rsidR="00AF3F7B">
        <w:rPr>
          <w:color w:val="000000"/>
        </w:rPr>
        <w:t xml:space="preserve"> </w:t>
      </w:r>
      <w:r>
        <w:rPr>
          <w:color w:val="000000"/>
        </w:rPr>
        <w:t>svedoke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druge</w:t>
      </w:r>
      <w:r w:rsidR="00AF3F7B">
        <w:rPr>
          <w:color w:val="000000"/>
        </w:rPr>
        <w:t xml:space="preserve"> </w:t>
      </w:r>
      <w:r>
        <w:rPr>
          <w:color w:val="000000"/>
        </w:rPr>
        <w:t>dokaze</w:t>
      </w:r>
      <w:r w:rsidR="00AF3F7B">
        <w:rPr>
          <w:color w:val="000000"/>
        </w:rPr>
        <w:t xml:space="preserve"> </w:t>
      </w:r>
      <w:r>
        <w:rPr>
          <w:color w:val="000000"/>
        </w:rPr>
        <w:t>od</w:t>
      </w:r>
      <w:r w:rsidR="00AF3F7B">
        <w:rPr>
          <w:color w:val="000000"/>
        </w:rPr>
        <w:t xml:space="preserve"> </w:t>
      </w:r>
      <w:r>
        <w:rPr>
          <w:color w:val="000000"/>
        </w:rPr>
        <w:t>značaja</w:t>
      </w:r>
      <w:r w:rsidR="00AF3F7B">
        <w:rPr>
          <w:color w:val="000000"/>
        </w:rPr>
        <w:t xml:space="preserve"> </w:t>
      </w:r>
      <w:r>
        <w:rPr>
          <w:color w:val="000000"/>
        </w:rPr>
        <w:t>za</w:t>
      </w:r>
      <w:r w:rsidR="00AF3F7B">
        <w:rPr>
          <w:color w:val="000000"/>
        </w:rPr>
        <w:t xml:space="preserve"> </w:t>
      </w:r>
      <w:r>
        <w:rPr>
          <w:color w:val="000000"/>
        </w:rPr>
        <w:t>rešavanje</w:t>
      </w:r>
      <w:r w:rsidR="00AF3F7B">
        <w:rPr>
          <w:color w:val="000000"/>
        </w:rPr>
        <w:t xml:space="preserve"> </w:t>
      </w:r>
      <w:r>
        <w:rPr>
          <w:color w:val="000000"/>
        </w:rPr>
        <w:t>pritužbe</w:t>
      </w:r>
      <w:r w:rsidR="00AF3F7B">
        <w:rPr>
          <w:color w:val="000000"/>
        </w:rPr>
        <w:t xml:space="preserve">, </w:t>
      </w:r>
      <w:r>
        <w:rPr>
          <w:color w:val="000000"/>
        </w:rPr>
        <w:t>do</w:t>
      </w:r>
      <w:r w:rsidR="00AF3F7B">
        <w:rPr>
          <w:color w:val="000000"/>
        </w:rPr>
        <w:t xml:space="preserve"> </w:t>
      </w:r>
      <w:r>
        <w:rPr>
          <w:color w:val="000000"/>
        </w:rPr>
        <w:t>trenutka</w:t>
      </w:r>
      <w:r w:rsidR="00AF3F7B">
        <w:rPr>
          <w:color w:val="000000"/>
        </w:rPr>
        <w:t xml:space="preserve"> </w:t>
      </w:r>
      <w:r>
        <w:rPr>
          <w:color w:val="000000"/>
        </w:rPr>
        <w:t>zakazivanja</w:t>
      </w:r>
      <w:r w:rsidR="00AF3F7B">
        <w:rPr>
          <w:color w:val="000000"/>
        </w:rPr>
        <w:t xml:space="preserve"> </w:t>
      </w:r>
      <w:r>
        <w:rPr>
          <w:color w:val="000000"/>
        </w:rPr>
        <w:t>sednice</w:t>
      </w:r>
      <w:r w:rsidR="00AF3F7B">
        <w:rPr>
          <w:color w:val="000000"/>
        </w:rPr>
        <w:t xml:space="preserve"> </w:t>
      </w:r>
      <w:r>
        <w:rPr>
          <w:color w:val="000000"/>
        </w:rPr>
        <w:t>Komisije</w:t>
      </w:r>
      <w:r w:rsidR="00AF3F7B">
        <w:rPr>
          <w:color w:val="000000"/>
        </w:rPr>
        <w:t>.</w:t>
      </w:r>
    </w:p>
    <w:p w:rsidR="000C0550" w:rsidRDefault="0002619B">
      <w:pPr>
        <w:spacing w:after="150"/>
      </w:pPr>
      <w:r>
        <w:rPr>
          <w:color w:val="000000"/>
        </w:rPr>
        <w:t>O</w:t>
      </w:r>
      <w:r w:rsidR="00AF3F7B">
        <w:rPr>
          <w:color w:val="000000"/>
        </w:rPr>
        <w:t xml:space="preserve"> </w:t>
      </w:r>
      <w:r>
        <w:rPr>
          <w:color w:val="000000"/>
        </w:rPr>
        <w:t>usmenom</w:t>
      </w:r>
      <w:r w:rsidR="00AF3F7B">
        <w:rPr>
          <w:color w:val="000000"/>
        </w:rPr>
        <w:t xml:space="preserve"> </w:t>
      </w:r>
      <w:r>
        <w:rPr>
          <w:color w:val="000000"/>
        </w:rPr>
        <w:t>zahtevu</w:t>
      </w:r>
      <w:r w:rsidR="00AF3F7B">
        <w:rPr>
          <w:color w:val="000000"/>
        </w:rPr>
        <w:t xml:space="preserve"> </w:t>
      </w:r>
      <w:r>
        <w:rPr>
          <w:color w:val="000000"/>
        </w:rPr>
        <w:t>sačinjava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službena</w:t>
      </w:r>
      <w:r w:rsidR="00AF3F7B">
        <w:rPr>
          <w:color w:val="000000"/>
        </w:rPr>
        <w:t xml:space="preserve"> </w:t>
      </w:r>
      <w:r>
        <w:rPr>
          <w:color w:val="000000"/>
        </w:rPr>
        <w:t>beleška</w:t>
      </w:r>
      <w:r w:rsidR="00AF3F7B">
        <w:rPr>
          <w:color w:val="000000"/>
        </w:rPr>
        <w:t>.</w:t>
      </w:r>
    </w:p>
    <w:p w:rsidR="000C0550" w:rsidRDefault="0002619B">
      <w:pPr>
        <w:spacing w:after="120"/>
        <w:jc w:val="center"/>
      </w:pPr>
      <w:proofErr w:type="gramStart"/>
      <w:r>
        <w:rPr>
          <w:color w:val="000000"/>
        </w:rPr>
        <w:t>Član</w:t>
      </w:r>
      <w:r w:rsidR="00AF3F7B">
        <w:rPr>
          <w:color w:val="000000"/>
        </w:rPr>
        <w:t xml:space="preserve"> 19.</w:t>
      </w:r>
      <w:proofErr w:type="gramEnd"/>
    </w:p>
    <w:p w:rsidR="000C0550" w:rsidRDefault="0002619B">
      <w:pPr>
        <w:spacing w:after="150"/>
      </w:pPr>
      <w:r>
        <w:rPr>
          <w:color w:val="000000"/>
        </w:rPr>
        <w:t>Rukovodilac</w:t>
      </w:r>
      <w:r w:rsidR="00AF3F7B">
        <w:rPr>
          <w:color w:val="000000"/>
        </w:rPr>
        <w:t xml:space="preserve"> </w:t>
      </w:r>
      <w:r>
        <w:rPr>
          <w:color w:val="000000"/>
        </w:rPr>
        <w:t>obavlјa</w:t>
      </w:r>
      <w:r w:rsidR="00AF3F7B">
        <w:rPr>
          <w:color w:val="000000"/>
        </w:rPr>
        <w:t xml:space="preserve"> </w:t>
      </w:r>
      <w:r>
        <w:rPr>
          <w:color w:val="000000"/>
        </w:rPr>
        <w:t>razgovor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pritužiocem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kome</w:t>
      </w:r>
      <w:r w:rsidR="00AF3F7B">
        <w:rPr>
          <w:color w:val="000000"/>
        </w:rPr>
        <w:t xml:space="preserve"> </w:t>
      </w:r>
      <w:r>
        <w:rPr>
          <w:color w:val="000000"/>
        </w:rPr>
        <w:t>iznosi</w:t>
      </w:r>
      <w:r w:rsidR="00AF3F7B">
        <w:rPr>
          <w:color w:val="000000"/>
        </w:rPr>
        <w:t xml:space="preserve"> </w:t>
      </w:r>
      <w:r>
        <w:rPr>
          <w:color w:val="000000"/>
        </w:rPr>
        <w:t>činjenice</w:t>
      </w:r>
      <w:r w:rsidR="00AF3F7B">
        <w:rPr>
          <w:color w:val="000000"/>
        </w:rPr>
        <w:t xml:space="preserve"> </w:t>
      </w:r>
      <w:r>
        <w:rPr>
          <w:color w:val="000000"/>
        </w:rPr>
        <w:t>koje</w:t>
      </w:r>
      <w:r w:rsidR="00AF3F7B">
        <w:rPr>
          <w:color w:val="000000"/>
        </w:rPr>
        <w:t xml:space="preserve"> </w:t>
      </w:r>
      <w:r>
        <w:rPr>
          <w:color w:val="000000"/>
        </w:rPr>
        <w:t>je</w:t>
      </w:r>
      <w:r w:rsidR="00AF3F7B">
        <w:rPr>
          <w:color w:val="000000"/>
        </w:rPr>
        <w:t xml:space="preserve"> </w:t>
      </w:r>
      <w:r>
        <w:rPr>
          <w:color w:val="000000"/>
        </w:rPr>
        <w:t>utvrdio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postupku</w:t>
      </w:r>
      <w:r w:rsidR="00AF3F7B">
        <w:rPr>
          <w:color w:val="000000"/>
        </w:rPr>
        <w:t xml:space="preserve"> </w:t>
      </w:r>
      <w:r>
        <w:rPr>
          <w:color w:val="000000"/>
        </w:rPr>
        <w:t>proveravanja</w:t>
      </w:r>
      <w:r w:rsidR="00AF3F7B">
        <w:rPr>
          <w:color w:val="000000"/>
        </w:rPr>
        <w:t xml:space="preserve"> </w:t>
      </w:r>
      <w:r>
        <w:rPr>
          <w:color w:val="000000"/>
        </w:rPr>
        <w:t>pritužbe</w:t>
      </w:r>
      <w:r w:rsidR="00AF3F7B">
        <w:rPr>
          <w:color w:val="000000"/>
        </w:rPr>
        <w:t xml:space="preserve">, </w:t>
      </w:r>
      <w:r>
        <w:rPr>
          <w:color w:val="000000"/>
        </w:rPr>
        <w:t>dokaze</w:t>
      </w:r>
      <w:r w:rsidR="00AF3F7B">
        <w:rPr>
          <w:color w:val="000000"/>
        </w:rPr>
        <w:t xml:space="preserve"> </w:t>
      </w:r>
      <w:r>
        <w:rPr>
          <w:color w:val="000000"/>
        </w:rPr>
        <w:t>koje</w:t>
      </w:r>
      <w:r w:rsidR="00AF3F7B">
        <w:rPr>
          <w:color w:val="000000"/>
        </w:rPr>
        <w:t xml:space="preserve"> </w:t>
      </w:r>
      <w:r>
        <w:rPr>
          <w:color w:val="000000"/>
        </w:rPr>
        <w:t>je</w:t>
      </w:r>
      <w:r w:rsidR="00AF3F7B">
        <w:rPr>
          <w:color w:val="000000"/>
        </w:rPr>
        <w:t xml:space="preserve"> </w:t>
      </w:r>
      <w:r>
        <w:rPr>
          <w:color w:val="000000"/>
        </w:rPr>
        <w:t>izveo</w:t>
      </w:r>
      <w:r w:rsidR="00AF3F7B">
        <w:rPr>
          <w:color w:val="000000"/>
        </w:rPr>
        <w:t xml:space="preserve">, </w:t>
      </w:r>
      <w:r>
        <w:rPr>
          <w:color w:val="000000"/>
        </w:rPr>
        <w:t>kao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svoj</w:t>
      </w:r>
      <w:r w:rsidR="00AF3F7B">
        <w:rPr>
          <w:color w:val="000000"/>
        </w:rPr>
        <w:t xml:space="preserve"> </w:t>
      </w:r>
      <w:r>
        <w:rPr>
          <w:color w:val="000000"/>
        </w:rPr>
        <w:t>stav</w:t>
      </w:r>
      <w:r w:rsidR="00AF3F7B">
        <w:rPr>
          <w:color w:val="000000"/>
        </w:rPr>
        <w:t xml:space="preserve"> </w:t>
      </w:r>
      <w:r>
        <w:rPr>
          <w:color w:val="000000"/>
        </w:rPr>
        <w:t>o</w:t>
      </w:r>
      <w:r w:rsidR="00AF3F7B">
        <w:rPr>
          <w:color w:val="000000"/>
        </w:rPr>
        <w:t xml:space="preserve"> </w:t>
      </w:r>
      <w:r>
        <w:rPr>
          <w:color w:val="000000"/>
        </w:rPr>
        <w:t>tome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li</w:t>
      </w:r>
      <w:r w:rsidR="00AF3F7B">
        <w:rPr>
          <w:color w:val="000000"/>
        </w:rPr>
        <w:t xml:space="preserve"> </w:t>
      </w:r>
      <w:r>
        <w:rPr>
          <w:color w:val="000000"/>
        </w:rPr>
        <w:t>su</w:t>
      </w:r>
      <w:r w:rsidR="00AF3F7B">
        <w:rPr>
          <w:color w:val="000000"/>
        </w:rPr>
        <w:t xml:space="preserve"> </w:t>
      </w:r>
      <w:r>
        <w:rPr>
          <w:color w:val="000000"/>
        </w:rPr>
        <w:t>prava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slobode</w:t>
      </w:r>
      <w:r w:rsidR="00AF3F7B">
        <w:rPr>
          <w:color w:val="000000"/>
        </w:rPr>
        <w:t xml:space="preserve"> </w:t>
      </w:r>
      <w:r>
        <w:rPr>
          <w:color w:val="000000"/>
        </w:rPr>
        <w:t>pritužioca</w:t>
      </w:r>
      <w:r w:rsidR="00AF3F7B">
        <w:rPr>
          <w:color w:val="000000"/>
        </w:rPr>
        <w:t xml:space="preserve"> </w:t>
      </w:r>
      <w:r>
        <w:rPr>
          <w:color w:val="000000"/>
        </w:rPr>
        <w:t>povređena</w:t>
      </w:r>
      <w:r w:rsidR="00AF3F7B">
        <w:rPr>
          <w:color w:val="000000"/>
        </w:rPr>
        <w:t xml:space="preserve"> </w:t>
      </w:r>
      <w:r>
        <w:rPr>
          <w:color w:val="000000"/>
        </w:rPr>
        <w:t>ili</w:t>
      </w:r>
      <w:r w:rsidR="00AF3F7B">
        <w:rPr>
          <w:color w:val="000000"/>
        </w:rPr>
        <w:t xml:space="preserve"> </w:t>
      </w:r>
      <w:r>
        <w:rPr>
          <w:color w:val="000000"/>
        </w:rPr>
        <w:t>ugrožena</w:t>
      </w:r>
      <w:r w:rsidR="00AF3F7B">
        <w:rPr>
          <w:color w:val="000000"/>
        </w:rPr>
        <w:t xml:space="preserve"> </w:t>
      </w:r>
      <w:r>
        <w:rPr>
          <w:color w:val="000000"/>
        </w:rPr>
        <w:t>pritužbenom</w:t>
      </w:r>
      <w:r w:rsidR="00AF3F7B">
        <w:rPr>
          <w:color w:val="000000"/>
        </w:rPr>
        <w:t xml:space="preserve"> </w:t>
      </w:r>
      <w:r>
        <w:rPr>
          <w:color w:val="000000"/>
        </w:rPr>
        <w:t>radnjom</w:t>
      </w:r>
      <w:r w:rsidR="00AF3F7B">
        <w:rPr>
          <w:color w:val="000000"/>
        </w:rPr>
        <w:t>.</w:t>
      </w:r>
    </w:p>
    <w:p w:rsidR="000C0550" w:rsidRDefault="0002619B">
      <w:pPr>
        <w:spacing w:after="150"/>
      </w:pP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toku</w:t>
      </w:r>
      <w:r w:rsidR="00AF3F7B">
        <w:rPr>
          <w:color w:val="000000"/>
        </w:rPr>
        <w:t xml:space="preserve"> </w:t>
      </w:r>
      <w:r>
        <w:rPr>
          <w:color w:val="000000"/>
        </w:rPr>
        <w:t>razgovora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pritužiocem</w:t>
      </w:r>
      <w:r w:rsidR="00AF3F7B">
        <w:rPr>
          <w:color w:val="000000"/>
        </w:rPr>
        <w:t xml:space="preserve">, </w:t>
      </w:r>
      <w:r>
        <w:rPr>
          <w:color w:val="000000"/>
        </w:rPr>
        <w:t>rukovodilac</w:t>
      </w:r>
      <w:r w:rsidR="00AF3F7B">
        <w:rPr>
          <w:color w:val="000000"/>
        </w:rPr>
        <w:t xml:space="preserve"> </w:t>
      </w:r>
      <w:r>
        <w:rPr>
          <w:color w:val="000000"/>
        </w:rPr>
        <w:t>je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obavezi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pridržava</w:t>
      </w:r>
      <w:r w:rsidR="00AF3F7B">
        <w:rPr>
          <w:color w:val="000000"/>
        </w:rPr>
        <w:t xml:space="preserve"> </w:t>
      </w:r>
      <w:r>
        <w:rPr>
          <w:color w:val="000000"/>
        </w:rPr>
        <w:t>propisa</w:t>
      </w:r>
      <w:r w:rsidR="00AF3F7B">
        <w:rPr>
          <w:color w:val="000000"/>
        </w:rPr>
        <w:t xml:space="preserve"> </w:t>
      </w:r>
      <w:r>
        <w:rPr>
          <w:color w:val="000000"/>
        </w:rPr>
        <w:t>o</w:t>
      </w:r>
      <w:r w:rsidR="00AF3F7B">
        <w:rPr>
          <w:color w:val="000000"/>
        </w:rPr>
        <w:t xml:space="preserve"> </w:t>
      </w:r>
      <w:r>
        <w:rPr>
          <w:color w:val="000000"/>
        </w:rPr>
        <w:t>zaštiti</w:t>
      </w:r>
      <w:r w:rsidR="00AF3F7B">
        <w:rPr>
          <w:color w:val="000000"/>
        </w:rPr>
        <w:t xml:space="preserve"> </w:t>
      </w:r>
      <w:r>
        <w:rPr>
          <w:color w:val="000000"/>
        </w:rPr>
        <w:t>podataka</w:t>
      </w:r>
      <w:r w:rsidR="00AF3F7B">
        <w:rPr>
          <w:color w:val="000000"/>
        </w:rPr>
        <w:t xml:space="preserve"> </w:t>
      </w:r>
      <w:r>
        <w:rPr>
          <w:color w:val="000000"/>
        </w:rPr>
        <w:t>o</w:t>
      </w:r>
      <w:r w:rsidR="00AF3F7B">
        <w:rPr>
          <w:color w:val="000000"/>
        </w:rPr>
        <w:t xml:space="preserve"> </w:t>
      </w:r>
      <w:r>
        <w:rPr>
          <w:color w:val="000000"/>
        </w:rPr>
        <w:t>ličnosti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zaštiti</w:t>
      </w:r>
      <w:r w:rsidR="00AF3F7B">
        <w:rPr>
          <w:color w:val="000000"/>
        </w:rPr>
        <w:t xml:space="preserve"> </w:t>
      </w:r>
      <w:r>
        <w:rPr>
          <w:color w:val="000000"/>
        </w:rPr>
        <w:t>tajnih</w:t>
      </w:r>
      <w:r w:rsidR="00AF3F7B">
        <w:rPr>
          <w:color w:val="000000"/>
        </w:rPr>
        <w:t xml:space="preserve"> </w:t>
      </w:r>
      <w:r>
        <w:rPr>
          <w:color w:val="000000"/>
        </w:rPr>
        <w:t>podataka</w:t>
      </w:r>
      <w:r w:rsidR="00AF3F7B">
        <w:rPr>
          <w:color w:val="000000"/>
        </w:rPr>
        <w:t>.</w:t>
      </w:r>
    </w:p>
    <w:p w:rsidR="000C0550" w:rsidRDefault="0002619B">
      <w:pPr>
        <w:spacing w:after="150"/>
      </w:pPr>
      <w:r>
        <w:rPr>
          <w:color w:val="000000"/>
        </w:rPr>
        <w:t>O</w:t>
      </w:r>
      <w:r w:rsidR="00AF3F7B">
        <w:rPr>
          <w:color w:val="000000"/>
        </w:rPr>
        <w:t xml:space="preserve"> </w:t>
      </w:r>
      <w:r>
        <w:rPr>
          <w:color w:val="000000"/>
        </w:rPr>
        <w:t>razgovoru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pritužiocem</w:t>
      </w:r>
      <w:r w:rsidR="00AF3F7B">
        <w:rPr>
          <w:color w:val="000000"/>
        </w:rPr>
        <w:t xml:space="preserve">, </w:t>
      </w:r>
      <w:r>
        <w:rPr>
          <w:color w:val="000000"/>
        </w:rPr>
        <w:t>rukovodilac</w:t>
      </w:r>
      <w:r w:rsidR="00AF3F7B">
        <w:rPr>
          <w:color w:val="000000"/>
        </w:rPr>
        <w:t xml:space="preserve"> </w:t>
      </w:r>
      <w:r>
        <w:rPr>
          <w:color w:val="000000"/>
        </w:rPr>
        <w:t>sačinjava</w:t>
      </w:r>
      <w:r w:rsidR="00AF3F7B">
        <w:rPr>
          <w:color w:val="000000"/>
        </w:rPr>
        <w:t xml:space="preserve"> </w:t>
      </w:r>
      <w:r>
        <w:rPr>
          <w:color w:val="000000"/>
        </w:rPr>
        <w:t>zapisnik</w:t>
      </w:r>
      <w:r w:rsidR="00AF3F7B">
        <w:rPr>
          <w:color w:val="000000"/>
        </w:rPr>
        <w:t xml:space="preserve"> </w:t>
      </w:r>
      <w:r>
        <w:rPr>
          <w:color w:val="000000"/>
        </w:rPr>
        <w:t>o</w:t>
      </w:r>
      <w:r w:rsidR="00AF3F7B">
        <w:rPr>
          <w:color w:val="000000"/>
        </w:rPr>
        <w:t xml:space="preserve"> </w:t>
      </w:r>
      <w:r>
        <w:rPr>
          <w:color w:val="000000"/>
        </w:rPr>
        <w:t>razmatranju</w:t>
      </w:r>
      <w:r w:rsidR="00AF3F7B">
        <w:rPr>
          <w:color w:val="000000"/>
        </w:rPr>
        <w:t xml:space="preserve"> </w:t>
      </w:r>
      <w:r>
        <w:rPr>
          <w:color w:val="000000"/>
        </w:rPr>
        <w:t>pritužbe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koji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unose</w:t>
      </w:r>
      <w:r w:rsidR="00AF3F7B">
        <w:rPr>
          <w:color w:val="000000"/>
        </w:rPr>
        <w:t xml:space="preserve"> </w:t>
      </w:r>
      <w:r>
        <w:rPr>
          <w:color w:val="000000"/>
        </w:rPr>
        <w:t>sve</w:t>
      </w:r>
      <w:r w:rsidR="00AF3F7B">
        <w:rPr>
          <w:color w:val="000000"/>
        </w:rPr>
        <w:t xml:space="preserve"> </w:t>
      </w:r>
      <w:r>
        <w:rPr>
          <w:color w:val="000000"/>
        </w:rPr>
        <w:t>bitne</w:t>
      </w:r>
      <w:r w:rsidR="00AF3F7B">
        <w:rPr>
          <w:color w:val="000000"/>
        </w:rPr>
        <w:t xml:space="preserve"> </w:t>
      </w:r>
      <w:r>
        <w:rPr>
          <w:color w:val="000000"/>
        </w:rPr>
        <w:t>činjenice</w:t>
      </w:r>
      <w:r w:rsidR="00AF3F7B">
        <w:rPr>
          <w:color w:val="000000"/>
        </w:rPr>
        <w:t xml:space="preserve">, </w:t>
      </w:r>
      <w:r>
        <w:rPr>
          <w:color w:val="000000"/>
        </w:rPr>
        <w:t>izvedeni</w:t>
      </w:r>
      <w:r w:rsidR="00AF3F7B">
        <w:rPr>
          <w:color w:val="000000"/>
        </w:rPr>
        <w:t xml:space="preserve"> </w:t>
      </w:r>
      <w:r>
        <w:rPr>
          <w:color w:val="000000"/>
        </w:rPr>
        <w:t>dokazi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izjava</w:t>
      </w:r>
      <w:r w:rsidR="00AF3F7B">
        <w:rPr>
          <w:color w:val="000000"/>
        </w:rPr>
        <w:t xml:space="preserve"> </w:t>
      </w:r>
      <w:r>
        <w:rPr>
          <w:color w:val="000000"/>
        </w:rPr>
        <w:t>pritužioca</w:t>
      </w:r>
      <w:r w:rsidR="00AF3F7B">
        <w:rPr>
          <w:color w:val="000000"/>
        </w:rPr>
        <w:t xml:space="preserve"> </w:t>
      </w:r>
      <w:r>
        <w:rPr>
          <w:color w:val="000000"/>
        </w:rPr>
        <w:t>o</w:t>
      </w:r>
      <w:r w:rsidR="00AF3F7B">
        <w:rPr>
          <w:color w:val="000000"/>
        </w:rPr>
        <w:t xml:space="preserve"> </w:t>
      </w:r>
      <w:r>
        <w:rPr>
          <w:color w:val="000000"/>
        </w:rPr>
        <w:t>svemu</w:t>
      </w:r>
      <w:r w:rsidR="00AF3F7B">
        <w:rPr>
          <w:color w:val="000000"/>
        </w:rPr>
        <w:t xml:space="preserve"> </w:t>
      </w:r>
      <w:r>
        <w:rPr>
          <w:color w:val="000000"/>
        </w:rPr>
        <w:t>što</w:t>
      </w:r>
      <w:r w:rsidR="00AF3F7B">
        <w:rPr>
          <w:color w:val="000000"/>
        </w:rPr>
        <w:t xml:space="preserve"> </w:t>
      </w:r>
      <w:r>
        <w:rPr>
          <w:color w:val="000000"/>
        </w:rPr>
        <w:t>mu</w:t>
      </w:r>
      <w:r w:rsidR="00AF3F7B">
        <w:rPr>
          <w:color w:val="000000"/>
        </w:rPr>
        <w:t xml:space="preserve"> </w:t>
      </w:r>
      <w:r>
        <w:rPr>
          <w:color w:val="000000"/>
        </w:rPr>
        <w:t>je</w:t>
      </w:r>
      <w:r w:rsidR="00AF3F7B">
        <w:rPr>
          <w:color w:val="000000"/>
        </w:rPr>
        <w:t xml:space="preserve"> </w:t>
      </w:r>
      <w:r>
        <w:rPr>
          <w:color w:val="000000"/>
        </w:rPr>
        <w:t>predočeno</w:t>
      </w:r>
      <w:r w:rsidR="00AF3F7B">
        <w:rPr>
          <w:color w:val="000000"/>
        </w:rPr>
        <w:t>.</w:t>
      </w:r>
    </w:p>
    <w:p w:rsidR="000C0550" w:rsidRDefault="0002619B">
      <w:pPr>
        <w:spacing w:after="150"/>
      </w:pP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slučaju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pritužilac</w:t>
      </w:r>
      <w:r w:rsidR="00AF3F7B">
        <w:rPr>
          <w:color w:val="000000"/>
        </w:rPr>
        <w:t xml:space="preserve"> </w:t>
      </w:r>
      <w:r>
        <w:rPr>
          <w:color w:val="000000"/>
        </w:rPr>
        <w:t>saglasi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iznetim</w:t>
      </w:r>
      <w:r w:rsidR="00AF3F7B">
        <w:rPr>
          <w:color w:val="000000"/>
        </w:rPr>
        <w:t xml:space="preserve"> </w:t>
      </w:r>
      <w:r>
        <w:rPr>
          <w:color w:val="000000"/>
        </w:rPr>
        <w:t>činjenicama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stavovima</w:t>
      </w:r>
      <w:r w:rsidR="00AF3F7B">
        <w:rPr>
          <w:color w:val="000000"/>
        </w:rPr>
        <w:t xml:space="preserve"> </w:t>
      </w:r>
      <w:r>
        <w:rPr>
          <w:color w:val="000000"/>
        </w:rPr>
        <w:t>rukovodioca</w:t>
      </w:r>
      <w:r w:rsidR="00AF3F7B">
        <w:rPr>
          <w:color w:val="000000"/>
        </w:rPr>
        <w:t xml:space="preserve">, </w:t>
      </w:r>
      <w:r>
        <w:rPr>
          <w:color w:val="000000"/>
        </w:rPr>
        <w:t>predlaže</w:t>
      </w:r>
      <w:r w:rsidR="00AF3F7B">
        <w:rPr>
          <w:color w:val="000000"/>
        </w:rPr>
        <w:t xml:space="preserve"> </w:t>
      </w:r>
      <w:r>
        <w:rPr>
          <w:color w:val="000000"/>
        </w:rPr>
        <w:t>mu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postupak</w:t>
      </w:r>
      <w:r w:rsidR="00AF3F7B">
        <w:rPr>
          <w:color w:val="000000"/>
        </w:rPr>
        <w:t xml:space="preserve"> </w:t>
      </w:r>
      <w:r>
        <w:rPr>
          <w:color w:val="000000"/>
        </w:rPr>
        <w:t>rešavanja</w:t>
      </w:r>
      <w:r w:rsidR="00AF3F7B">
        <w:rPr>
          <w:color w:val="000000"/>
        </w:rPr>
        <w:t xml:space="preserve"> </w:t>
      </w:r>
      <w:r>
        <w:rPr>
          <w:color w:val="000000"/>
        </w:rPr>
        <w:t>pritužbe</w:t>
      </w:r>
      <w:r w:rsidR="00AF3F7B">
        <w:rPr>
          <w:color w:val="000000"/>
        </w:rPr>
        <w:t xml:space="preserve"> </w:t>
      </w:r>
      <w:r>
        <w:rPr>
          <w:color w:val="000000"/>
        </w:rPr>
        <w:t>okonča</w:t>
      </w:r>
      <w:r w:rsidR="00AF3F7B">
        <w:rPr>
          <w:color w:val="000000"/>
        </w:rPr>
        <w:t xml:space="preserve"> </w:t>
      </w:r>
      <w:r>
        <w:rPr>
          <w:color w:val="000000"/>
        </w:rPr>
        <w:t>ovim</w:t>
      </w:r>
      <w:r w:rsidR="00AF3F7B">
        <w:rPr>
          <w:color w:val="000000"/>
        </w:rPr>
        <w:t xml:space="preserve"> </w:t>
      </w:r>
      <w:r>
        <w:rPr>
          <w:color w:val="000000"/>
        </w:rPr>
        <w:t>razgovorom</w:t>
      </w:r>
      <w:r w:rsidR="00AF3F7B">
        <w:rPr>
          <w:color w:val="000000"/>
        </w:rPr>
        <w:t xml:space="preserve">, </w:t>
      </w:r>
      <w:r>
        <w:rPr>
          <w:color w:val="000000"/>
        </w:rPr>
        <w:t>što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unosi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zapisnik</w:t>
      </w:r>
      <w:r w:rsidR="00AF3F7B">
        <w:rPr>
          <w:color w:val="000000"/>
        </w:rPr>
        <w:t xml:space="preserve"> </w:t>
      </w:r>
      <w:r>
        <w:rPr>
          <w:color w:val="000000"/>
        </w:rPr>
        <w:t>o</w:t>
      </w:r>
      <w:r w:rsidR="00AF3F7B">
        <w:rPr>
          <w:color w:val="000000"/>
        </w:rPr>
        <w:t xml:space="preserve"> </w:t>
      </w:r>
      <w:r>
        <w:rPr>
          <w:color w:val="000000"/>
        </w:rPr>
        <w:t>razmatranju</w:t>
      </w:r>
      <w:r w:rsidR="00AF3F7B">
        <w:rPr>
          <w:color w:val="000000"/>
        </w:rPr>
        <w:t xml:space="preserve"> </w:t>
      </w:r>
      <w:r>
        <w:rPr>
          <w:color w:val="000000"/>
        </w:rPr>
        <w:t>pritužbe</w:t>
      </w:r>
      <w:r w:rsidR="00AF3F7B">
        <w:rPr>
          <w:color w:val="000000"/>
        </w:rPr>
        <w:t xml:space="preserve">. </w:t>
      </w:r>
      <w:proofErr w:type="gramStart"/>
      <w:r>
        <w:rPr>
          <w:color w:val="000000"/>
        </w:rPr>
        <w:t>Zapisnik</w:t>
      </w:r>
      <w:r w:rsidR="00AF3F7B">
        <w:rPr>
          <w:color w:val="000000"/>
        </w:rPr>
        <w:t xml:space="preserve"> </w:t>
      </w:r>
      <w:r>
        <w:rPr>
          <w:color w:val="000000"/>
        </w:rPr>
        <w:t>potpisuju</w:t>
      </w:r>
      <w:r w:rsidR="00AF3F7B">
        <w:rPr>
          <w:color w:val="000000"/>
        </w:rPr>
        <w:t xml:space="preserve"> </w:t>
      </w:r>
      <w:r>
        <w:rPr>
          <w:color w:val="000000"/>
        </w:rPr>
        <w:t>rukovodilac</w:t>
      </w:r>
      <w:r w:rsidR="00AF3F7B">
        <w:rPr>
          <w:color w:val="000000"/>
        </w:rPr>
        <w:t xml:space="preserve">, </w:t>
      </w:r>
      <w:r>
        <w:rPr>
          <w:color w:val="000000"/>
        </w:rPr>
        <w:t>pritužilac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zapisničar</w:t>
      </w:r>
      <w:r w:rsidR="00AF3F7B">
        <w:rPr>
          <w:color w:val="000000"/>
        </w:rPr>
        <w:t>.</w:t>
      </w:r>
      <w:proofErr w:type="gramEnd"/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Potpisivanjem</w:t>
      </w:r>
      <w:r w:rsidR="00AF3F7B">
        <w:rPr>
          <w:color w:val="000000"/>
        </w:rPr>
        <w:t xml:space="preserve"> </w:t>
      </w:r>
      <w:r>
        <w:rPr>
          <w:color w:val="000000"/>
        </w:rPr>
        <w:t>zapisnika</w:t>
      </w:r>
      <w:r w:rsidR="00AF3F7B">
        <w:rPr>
          <w:color w:val="000000"/>
        </w:rPr>
        <w:t xml:space="preserve"> </w:t>
      </w:r>
      <w:r>
        <w:rPr>
          <w:color w:val="000000"/>
        </w:rPr>
        <w:t>postupak</w:t>
      </w:r>
      <w:r w:rsidR="00AF3F7B">
        <w:rPr>
          <w:color w:val="000000"/>
        </w:rPr>
        <w:t xml:space="preserve"> </w:t>
      </w:r>
      <w:r>
        <w:rPr>
          <w:color w:val="000000"/>
        </w:rPr>
        <w:t>rešavanja</w:t>
      </w:r>
      <w:r w:rsidR="00AF3F7B">
        <w:rPr>
          <w:color w:val="000000"/>
        </w:rPr>
        <w:t xml:space="preserve"> </w:t>
      </w:r>
      <w:r>
        <w:rPr>
          <w:color w:val="000000"/>
        </w:rPr>
        <w:t>pritužbe</w:t>
      </w:r>
      <w:r w:rsidR="00AF3F7B">
        <w:rPr>
          <w:color w:val="000000"/>
        </w:rPr>
        <w:t xml:space="preserve"> </w:t>
      </w:r>
      <w:r>
        <w:rPr>
          <w:color w:val="000000"/>
        </w:rPr>
        <w:t>je</w:t>
      </w:r>
      <w:r w:rsidR="00AF3F7B">
        <w:rPr>
          <w:color w:val="000000"/>
        </w:rPr>
        <w:t xml:space="preserve"> </w:t>
      </w:r>
      <w:r>
        <w:rPr>
          <w:color w:val="000000"/>
        </w:rPr>
        <w:t>okončan</w:t>
      </w:r>
      <w:r w:rsidR="00AF3F7B">
        <w:rPr>
          <w:color w:val="000000"/>
        </w:rPr>
        <w:t>.</w:t>
      </w:r>
      <w:proofErr w:type="gramEnd"/>
    </w:p>
    <w:p w:rsidR="000C0550" w:rsidRDefault="0002619B">
      <w:pPr>
        <w:spacing w:after="150"/>
      </w:pPr>
      <w:proofErr w:type="gramStart"/>
      <w:r>
        <w:rPr>
          <w:color w:val="000000"/>
        </w:rPr>
        <w:t>Primerak</w:t>
      </w:r>
      <w:r w:rsidR="00AF3F7B">
        <w:rPr>
          <w:color w:val="000000"/>
        </w:rPr>
        <w:t xml:space="preserve"> </w:t>
      </w:r>
      <w:r>
        <w:rPr>
          <w:color w:val="000000"/>
        </w:rPr>
        <w:t>zapisnika</w:t>
      </w:r>
      <w:r w:rsidR="00AF3F7B">
        <w:rPr>
          <w:color w:val="000000"/>
        </w:rPr>
        <w:t xml:space="preserve"> </w:t>
      </w:r>
      <w:r>
        <w:rPr>
          <w:color w:val="000000"/>
        </w:rPr>
        <w:t>uručuje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pritužiocu</w:t>
      </w:r>
      <w:r w:rsidR="00AF3F7B">
        <w:rPr>
          <w:color w:val="000000"/>
        </w:rPr>
        <w:t>.</w:t>
      </w:r>
      <w:proofErr w:type="gramEnd"/>
    </w:p>
    <w:p w:rsidR="000C0550" w:rsidRDefault="0002619B">
      <w:pPr>
        <w:spacing w:after="120"/>
        <w:jc w:val="center"/>
      </w:pPr>
      <w:proofErr w:type="gramStart"/>
      <w:r>
        <w:rPr>
          <w:color w:val="000000"/>
        </w:rPr>
        <w:t>Član</w:t>
      </w:r>
      <w:r w:rsidR="00AF3F7B">
        <w:rPr>
          <w:color w:val="000000"/>
        </w:rPr>
        <w:t xml:space="preserve"> 20.</w:t>
      </w:r>
      <w:proofErr w:type="gramEnd"/>
    </w:p>
    <w:p w:rsidR="000C0550" w:rsidRDefault="0002619B">
      <w:pPr>
        <w:spacing w:after="150"/>
      </w:pPr>
      <w:r>
        <w:rPr>
          <w:color w:val="000000"/>
        </w:rPr>
        <w:t>Rukovodilac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će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okončati</w:t>
      </w:r>
      <w:r w:rsidR="00AF3F7B">
        <w:rPr>
          <w:color w:val="000000"/>
        </w:rPr>
        <w:t xml:space="preserve"> </w:t>
      </w:r>
      <w:r>
        <w:rPr>
          <w:color w:val="000000"/>
        </w:rPr>
        <w:t>postupak</w:t>
      </w:r>
      <w:r w:rsidR="00AF3F7B">
        <w:rPr>
          <w:color w:val="000000"/>
        </w:rPr>
        <w:t xml:space="preserve"> </w:t>
      </w:r>
      <w:r>
        <w:rPr>
          <w:color w:val="000000"/>
        </w:rPr>
        <w:t>rešavanja</w:t>
      </w:r>
      <w:r w:rsidR="00AF3F7B">
        <w:rPr>
          <w:color w:val="000000"/>
        </w:rPr>
        <w:t xml:space="preserve"> </w:t>
      </w:r>
      <w:r>
        <w:rPr>
          <w:color w:val="000000"/>
        </w:rPr>
        <w:t>pritužbe</w:t>
      </w:r>
      <w:r w:rsidR="00AF3F7B">
        <w:rPr>
          <w:color w:val="000000"/>
        </w:rPr>
        <w:t xml:space="preserve"> </w:t>
      </w:r>
      <w:r>
        <w:rPr>
          <w:color w:val="000000"/>
        </w:rPr>
        <w:t>kad</w:t>
      </w:r>
      <w:r w:rsidR="00AF3F7B">
        <w:rPr>
          <w:color w:val="000000"/>
        </w:rPr>
        <w:t xml:space="preserve"> </w:t>
      </w:r>
      <w:r>
        <w:rPr>
          <w:color w:val="000000"/>
        </w:rPr>
        <w:t>utvrdi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je</w:t>
      </w:r>
      <w:r w:rsidR="00AF3F7B">
        <w:rPr>
          <w:color w:val="000000"/>
        </w:rPr>
        <w:t>:</w:t>
      </w:r>
    </w:p>
    <w:p w:rsidR="000C0550" w:rsidRDefault="00AF3F7B">
      <w:pPr>
        <w:spacing w:after="150"/>
      </w:pPr>
      <w:r>
        <w:rPr>
          <w:color w:val="000000"/>
        </w:rPr>
        <w:t xml:space="preserve">1) </w:t>
      </w:r>
      <w:proofErr w:type="gramStart"/>
      <w:r w:rsidR="0002619B">
        <w:rPr>
          <w:color w:val="000000"/>
        </w:rPr>
        <w:t>pritužilac</w:t>
      </w:r>
      <w:proofErr w:type="gramEnd"/>
      <w:r>
        <w:rPr>
          <w:color w:val="000000"/>
        </w:rPr>
        <w:t xml:space="preserve"> </w:t>
      </w:r>
      <w:r w:rsidR="0002619B">
        <w:rPr>
          <w:color w:val="000000"/>
        </w:rPr>
        <w:t>odustao</w:t>
      </w:r>
      <w:r>
        <w:rPr>
          <w:color w:val="000000"/>
        </w:rPr>
        <w:t xml:space="preserve"> </w:t>
      </w:r>
      <w:r w:rsidR="0002619B">
        <w:rPr>
          <w:color w:val="000000"/>
        </w:rPr>
        <w:t>od</w:t>
      </w:r>
      <w:r>
        <w:rPr>
          <w:color w:val="000000"/>
        </w:rPr>
        <w:t xml:space="preserve"> </w:t>
      </w:r>
      <w:r w:rsidR="0002619B">
        <w:rPr>
          <w:color w:val="000000"/>
        </w:rPr>
        <w:t>pritužbe</w:t>
      </w:r>
      <w:r>
        <w:rPr>
          <w:color w:val="000000"/>
        </w:rPr>
        <w:t xml:space="preserve"> </w:t>
      </w:r>
      <w:r w:rsidR="0002619B">
        <w:rPr>
          <w:color w:val="000000"/>
        </w:rPr>
        <w:t>i</w:t>
      </w:r>
      <w:r>
        <w:rPr>
          <w:color w:val="000000"/>
        </w:rPr>
        <w:t xml:space="preserve"> </w:t>
      </w:r>
      <w:r w:rsidR="0002619B">
        <w:rPr>
          <w:color w:val="000000"/>
        </w:rPr>
        <w:t>o</w:t>
      </w:r>
      <w:r>
        <w:rPr>
          <w:color w:val="000000"/>
        </w:rPr>
        <w:t xml:space="preserve"> </w:t>
      </w:r>
      <w:r w:rsidR="0002619B">
        <w:rPr>
          <w:color w:val="000000"/>
        </w:rPr>
        <w:t>tome</w:t>
      </w:r>
      <w:r>
        <w:rPr>
          <w:color w:val="000000"/>
        </w:rPr>
        <w:t xml:space="preserve"> </w:t>
      </w:r>
      <w:r w:rsidR="0002619B">
        <w:rPr>
          <w:color w:val="000000"/>
        </w:rPr>
        <w:t>dao</w:t>
      </w:r>
      <w:r>
        <w:rPr>
          <w:color w:val="000000"/>
        </w:rPr>
        <w:t xml:space="preserve"> </w:t>
      </w:r>
      <w:r w:rsidR="0002619B">
        <w:rPr>
          <w:color w:val="000000"/>
        </w:rPr>
        <w:t>pismenu</w:t>
      </w:r>
      <w:r>
        <w:rPr>
          <w:color w:val="000000"/>
        </w:rPr>
        <w:t xml:space="preserve"> </w:t>
      </w:r>
      <w:r w:rsidR="0002619B">
        <w:rPr>
          <w:color w:val="000000"/>
        </w:rPr>
        <w:t>ili</w:t>
      </w:r>
      <w:r>
        <w:rPr>
          <w:color w:val="000000"/>
        </w:rPr>
        <w:t xml:space="preserve"> </w:t>
      </w:r>
      <w:r w:rsidR="0002619B">
        <w:rPr>
          <w:color w:val="000000"/>
        </w:rPr>
        <w:t>usmenu</w:t>
      </w:r>
      <w:r>
        <w:rPr>
          <w:color w:val="000000"/>
        </w:rPr>
        <w:t xml:space="preserve"> </w:t>
      </w:r>
      <w:r w:rsidR="0002619B">
        <w:rPr>
          <w:color w:val="000000"/>
        </w:rPr>
        <w:t>izjavu</w:t>
      </w:r>
      <w:r>
        <w:rPr>
          <w:color w:val="000000"/>
        </w:rPr>
        <w:t xml:space="preserve"> </w:t>
      </w:r>
      <w:r w:rsidR="0002619B">
        <w:rPr>
          <w:color w:val="000000"/>
        </w:rPr>
        <w:t>na</w:t>
      </w:r>
      <w:r>
        <w:rPr>
          <w:color w:val="000000"/>
        </w:rPr>
        <w:t xml:space="preserve"> </w:t>
      </w:r>
      <w:r w:rsidR="0002619B">
        <w:rPr>
          <w:color w:val="000000"/>
        </w:rPr>
        <w:t>zapisnik</w:t>
      </w:r>
      <w:r>
        <w:rPr>
          <w:color w:val="000000"/>
        </w:rPr>
        <w:t>;</w:t>
      </w:r>
    </w:p>
    <w:p w:rsidR="000C0550" w:rsidRDefault="00AF3F7B">
      <w:pPr>
        <w:spacing w:after="150"/>
      </w:pPr>
      <w:r>
        <w:rPr>
          <w:color w:val="000000"/>
        </w:rPr>
        <w:t xml:space="preserve">2) </w:t>
      </w:r>
      <w:proofErr w:type="gramStart"/>
      <w:r w:rsidR="0002619B">
        <w:rPr>
          <w:color w:val="000000"/>
        </w:rPr>
        <w:t>pritužilac</w:t>
      </w:r>
      <w:proofErr w:type="gramEnd"/>
      <w:r>
        <w:rPr>
          <w:color w:val="000000"/>
        </w:rPr>
        <w:t xml:space="preserve"> </w:t>
      </w:r>
      <w:r w:rsidR="0002619B">
        <w:rPr>
          <w:color w:val="000000"/>
        </w:rPr>
        <w:t>odustao</w:t>
      </w:r>
      <w:r>
        <w:rPr>
          <w:color w:val="000000"/>
        </w:rPr>
        <w:t xml:space="preserve"> </w:t>
      </w:r>
      <w:r w:rsidR="0002619B">
        <w:rPr>
          <w:color w:val="000000"/>
        </w:rPr>
        <w:t>od</w:t>
      </w:r>
      <w:r>
        <w:rPr>
          <w:color w:val="000000"/>
        </w:rPr>
        <w:t xml:space="preserve"> </w:t>
      </w:r>
      <w:r w:rsidR="0002619B">
        <w:rPr>
          <w:color w:val="000000"/>
        </w:rPr>
        <w:t>pritužbe</w:t>
      </w:r>
      <w:r>
        <w:rPr>
          <w:color w:val="000000"/>
        </w:rPr>
        <w:t xml:space="preserve">, </w:t>
      </w:r>
      <w:r w:rsidR="0002619B">
        <w:rPr>
          <w:color w:val="000000"/>
        </w:rPr>
        <w:t>jer</w:t>
      </w:r>
      <w:r>
        <w:rPr>
          <w:color w:val="000000"/>
        </w:rPr>
        <w:t xml:space="preserve"> </w:t>
      </w:r>
      <w:r w:rsidR="0002619B">
        <w:rPr>
          <w:color w:val="000000"/>
        </w:rPr>
        <w:t>se</w:t>
      </w:r>
      <w:r>
        <w:rPr>
          <w:color w:val="000000"/>
        </w:rPr>
        <w:t xml:space="preserve"> </w:t>
      </w:r>
      <w:r w:rsidR="0002619B">
        <w:rPr>
          <w:color w:val="000000"/>
        </w:rPr>
        <w:t>nije</w:t>
      </w:r>
      <w:r>
        <w:rPr>
          <w:color w:val="000000"/>
        </w:rPr>
        <w:t xml:space="preserve"> </w:t>
      </w:r>
      <w:r w:rsidR="0002619B">
        <w:rPr>
          <w:color w:val="000000"/>
        </w:rPr>
        <w:t>odazvao</w:t>
      </w:r>
      <w:r>
        <w:rPr>
          <w:color w:val="000000"/>
        </w:rPr>
        <w:t xml:space="preserve"> </w:t>
      </w:r>
      <w:r w:rsidR="0002619B">
        <w:rPr>
          <w:color w:val="000000"/>
        </w:rPr>
        <w:t>pozivu</w:t>
      </w:r>
      <w:r>
        <w:rPr>
          <w:color w:val="000000"/>
        </w:rPr>
        <w:t xml:space="preserve"> </w:t>
      </w:r>
      <w:r w:rsidR="0002619B">
        <w:rPr>
          <w:color w:val="000000"/>
        </w:rPr>
        <w:t>i</w:t>
      </w:r>
      <w:r>
        <w:rPr>
          <w:color w:val="000000"/>
        </w:rPr>
        <w:t xml:space="preserve"> </w:t>
      </w:r>
      <w:r w:rsidR="0002619B">
        <w:rPr>
          <w:color w:val="000000"/>
        </w:rPr>
        <w:t>nije</w:t>
      </w:r>
      <w:r>
        <w:rPr>
          <w:color w:val="000000"/>
        </w:rPr>
        <w:t xml:space="preserve"> </w:t>
      </w:r>
      <w:r w:rsidR="0002619B">
        <w:rPr>
          <w:color w:val="000000"/>
        </w:rPr>
        <w:t>zahtevao</w:t>
      </w:r>
      <w:r>
        <w:rPr>
          <w:color w:val="000000"/>
        </w:rPr>
        <w:t xml:space="preserve"> </w:t>
      </w:r>
      <w:r w:rsidR="0002619B">
        <w:rPr>
          <w:color w:val="000000"/>
        </w:rPr>
        <w:t>da</w:t>
      </w:r>
      <w:r>
        <w:rPr>
          <w:color w:val="000000"/>
        </w:rPr>
        <w:t xml:space="preserve"> </w:t>
      </w:r>
      <w:r w:rsidR="0002619B">
        <w:rPr>
          <w:color w:val="000000"/>
        </w:rPr>
        <w:t>o</w:t>
      </w:r>
      <w:r>
        <w:rPr>
          <w:color w:val="000000"/>
        </w:rPr>
        <w:t xml:space="preserve"> </w:t>
      </w:r>
      <w:r w:rsidR="0002619B">
        <w:rPr>
          <w:color w:val="000000"/>
        </w:rPr>
        <w:t>pritužbi</w:t>
      </w:r>
      <w:r>
        <w:rPr>
          <w:color w:val="000000"/>
        </w:rPr>
        <w:t xml:space="preserve"> </w:t>
      </w:r>
      <w:r w:rsidR="0002619B">
        <w:rPr>
          <w:color w:val="000000"/>
        </w:rPr>
        <w:t>razmatra</w:t>
      </w:r>
      <w:r>
        <w:rPr>
          <w:color w:val="000000"/>
        </w:rPr>
        <w:t xml:space="preserve"> </w:t>
      </w:r>
      <w:r w:rsidR="0002619B">
        <w:rPr>
          <w:color w:val="000000"/>
        </w:rPr>
        <w:t>Komisija</w:t>
      </w:r>
      <w:r>
        <w:rPr>
          <w:color w:val="000000"/>
        </w:rPr>
        <w:t>;</w:t>
      </w:r>
    </w:p>
    <w:p w:rsidR="000C0550" w:rsidRDefault="00AF3F7B">
      <w:pPr>
        <w:spacing w:after="150"/>
      </w:pPr>
      <w:r>
        <w:rPr>
          <w:color w:val="000000"/>
        </w:rPr>
        <w:t xml:space="preserve">3) </w:t>
      </w:r>
      <w:proofErr w:type="gramStart"/>
      <w:r w:rsidR="0002619B">
        <w:rPr>
          <w:color w:val="000000"/>
        </w:rPr>
        <w:t>o</w:t>
      </w:r>
      <w:proofErr w:type="gramEnd"/>
      <w:r>
        <w:rPr>
          <w:color w:val="000000"/>
        </w:rPr>
        <w:t xml:space="preserve"> </w:t>
      </w:r>
      <w:r w:rsidR="0002619B">
        <w:rPr>
          <w:color w:val="000000"/>
        </w:rPr>
        <w:t>pritužbi</w:t>
      </w:r>
      <w:r>
        <w:rPr>
          <w:color w:val="000000"/>
        </w:rPr>
        <w:t xml:space="preserve"> </w:t>
      </w:r>
      <w:r w:rsidR="0002619B">
        <w:rPr>
          <w:color w:val="000000"/>
        </w:rPr>
        <w:t>već</w:t>
      </w:r>
      <w:r>
        <w:rPr>
          <w:color w:val="000000"/>
        </w:rPr>
        <w:t xml:space="preserve"> </w:t>
      </w:r>
      <w:r w:rsidR="0002619B">
        <w:rPr>
          <w:color w:val="000000"/>
        </w:rPr>
        <w:t>bilo</w:t>
      </w:r>
      <w:r>
        <w:rPr>
          <w:color w:val="000000"/>
        </w:rPr>
        <w:t xml:space="preserve"> </w:t>
      </w:r>
      <w:r w:rsidR="0002619B">
        <w:rPr>
          <w:color w:val="000000"/>
        </w:rPr>
        <w:t>odlučeno</w:t>
      </w:r>
      <w:r>
        <w:rPr>
          <w:color w:val="000000"/>
        </w:rPr>
        <w:t xml:space="preserve"> </w:t>
      </w:r>
      <w:r w:rsidR="0002619B">
        <w:rPr>
          <w:color w:val="000000"/>
        </w:rPr>
        <w:t>u</w:t>
      </w:r>
      <w:r>
        <w:rPr>
          <w:color w:val="000000"/>
        </w:rPr>
        <w:t xml:space="preserve"> </w:t>
      </w:r>
      <w:r w:rsidR="0002619B">
        <w:rPr>
          <w:color w:val="000000"/>
        </w:rPr>
        <w:t>postupku</w:t>
      </w:r>
      <w:r>
        <w:rPr>
          <w:color w:val="000000"/>
        </w:rPr>
        <w:t xml:space="preserve"> </w:t>
      </w:r>
      <w:r w:rsidR="0002619B">
        <w:rPr>
          <w:color w:val="000000"/>
        </w:rPr>
        <w:t>rešavanja</w:t>
      </w:r>
      <w:r>
        <w:rPr>
          <w:color w:val="000000"/>
        </w:rPr>
        <w:t xml:space="preserve"> </w:t>
      </w:r>
      <w:r w:rsidR="0002619B">
        <w:rPr>
          <w:color w:val="000000"/>
        </w:rPr>
        <w:t>pritužbe</w:t>
      </w:r>
      <w:r>
        <w:rPr>
          <w:color w:val="000000"/>
        </w:rPr>
        <w:t>;</w:t>
      </w:r>
    </w:p>
    <w:p w:rsidR="000C0550" w:rsidRDefault="00AF3F7B">
      <w:pPr>
        <w:spacing w:after="150"/>
      </w:pPr>
      <w:r>
        <w:rPr>
          <w:color w:val="000000"/>
        </w:rPr>
        <w:t xml:space="preserve">4) </w:t>
      </w:r>
      <w:proofErr w:type="gramStart"/>
      <w:r w:rsidR="0002619B">
        <w:rPr>
          <w:color w:val="000000"/>
        </w:rPr>
        <w:t>o</w:t>
      </w:r>
      <w:proofErr w:type="gramEnd"/>
      <w:r>
        <w:rPr>
          <w:color w:val="000000"/>
        </w:rPr>
        <w:t xml:space="preserve"> </w:t>
      </w:r>
      <w:r w:rsidR="0002619B">
        <w:rPr>
          <w:color w:val="000000"/>
        </w:rPr>
        <w:t>suštini</w:t>
      </w:r>
      <w:r>
        <w:rPr>
          <w:color w:val="000000"/>
        </w:rPr>
        <w:t xml:space="preserve"> </w:t>
      </w:r>
      <w:r w:rsidR="0002619B">
        <w:rPr>
          <w:color w:val="000000"/>
        </w:rPr>
        <w:t>zahteva</w:t>
      </w:r>
      <w:r>
        <w:rPr>
          <w:color w:val="000000"/>
        </w:rPr>
        <w:t xml:space="preserve"> </w:t>
      </w:r>
      <w:r w:rsidR="0002619B">
        <w:rPr>
          <w:color w:val="000000"/>
        </w:rPr>
        <w:t>koji</w:t>
      </w:r>
      <w:r>
        <w:rPr>
          <w:color w:val="000000"/>
        </w:rPr>
        <w:t xml:space="preserve"> </w:t>
      </w:r>
      <w:r w:rsidR="0002619B">
        <w:rPr>
          <w:color w:val="000000"/>
        </w:rPr>
        <w:t>je</w:t>
      </w:r>
      <w:r>
        <w:rPr>
          <w:color w:val="000000"/>
        </w:rPr>
        <w:t xml:space="preserve"> </w:t>
      </w:r>
      <w:r w:rsidR="0002619B">
        <w:rPr>
          <w:color w:val="000000"/>
        </w:rPr>
        <w:t>predmet</w:t>
      </w:r>
      <w:r>
        <w:rPr>
          <w:color w:val="000000"/>
        </w:rPr>
        <w:t xml:space="preserve"> </w:t>
      </w:r>
      <w:r w:rsidR="0002619B">
        <w:rPr>
          <w:color w:val="000000"/>
        </w:rPr>
        <w:t>pritužbe</w:t>
      </w:r>
      <w:r>
        <w:rPr>
          <w:color w:val="000000"/>
        </w:rPr>
        <w:t xml:space="preserve"> </w:t>
      </w:r>
      <w:r w:rsidR="0002619B">
        <w:rPr>
          <w:color w:val="000000"/>
        </w:rPr>
        <w:t>već</w:t>
      </w:r>
      <w:r>
        <w:rPr>
          <w:color w:val="000000"/>
        </w:rPr>
        <w:t xml:space="preserve"> </w:t>
      </w:r>
      <w:r w:rsidR="0002619B">
        <w:rPr>
          <w:color w:val="000000"/>
        </w:rPr>
        <w:t>pravosnažno</w:t>
      </w:r>
      <w:r>
        <w:rPr>
          <w:color w:val="000000"/>
        </w:rPr>
        <w:t xml:space="preserve"> </w:t>
      </w:r>
      <w:r w:rsidR="0002619B">
        <w:rPr>
          <w:color w:val="000000"/>
        </w:rPr>
        <w:t>odlučeno</w:t>
      </w:r>
      <w:r>
        <w:rPr>
          <w:color w:val="000000"/>
        </w:rPr>
        <w:t xml:space="preserve"> </w:t>
      </w:r>
      <w:r w:rsidR="0002619B">
        <w:rPr>
          <w:color w:val="000000"/>
        </w:rPr>
        <w:t>pred</w:t>
      </w:r>
      <w:r>
        <w:rPr>
          <w:color w:val="000000"/>
        </w:rPr>
        <w:t xml:space="preserve"> </w:t>
      </w:r>
      <w:r w:rsidR="0002619B">
        <w:rPr>
          <w:color w:val="000000"/>
        </w:rPr>
        <w:t>drugim</w:t>
      </w:r>
      <w:r>
        <w:rPr>
          <w:color w:val="000000"/>
        </w:rPr>
        <w:t xml:space="preserve"> </w:t>
      </w:r>
      <w:r w:rsidR="0002619B">
        <w:rPr>
          <w:color w:val="000000"/>
        </w:rPr>
        <w:t>organom</w:t>
      </w:r>
      <w:r>
        <w:rPr>
          <w:color w:val="000000"/>
        </w:rPr>
        <w:t>;</w:t>
      </w:r>
    </w:p>
    <w:p w:rsidR="000C0550" w:rsidRDefault="00AF3F7B">
      <w:pPr>
        <w:spacing w:after="150"/>
      </w:pPr>
      <w:r>
        <w:rPr>
          <w:color w:val="000000"/>
        </w:rPr>
        <w:lastRenderedPageBreak/>
        <w:t xml:space="preserve">5) </w:t>
      </w:r>
      <w:proofErr w:type="gramStart"/>
      <w:r w:rsidR="0002619B">
        <w:rPr>
          <w:color w:val="000000"/>
        </w:rPr>
        <w:t>pritužbu</w:t>
      </w:r>
      <w:proofErr w:type="gramEnd"/>
      <w:r>
        <w:rPr>
          <w:color w:val="000000"/>
        </w:rPr>
        <w:t xml:space="preserve"> </w:t>
      </w:r>
      <w:r w:rsidR="0002619B">
        <w:rPr>
          <w:color w:val="000000"/>
        </w:rPr>
        <w:t>podnelo</w:t>
      </w:r>
      <w:r>
        <w:rPr>
          <w:color w:val="000000"/>
        </w:rPr>
        <w:t xml:space="preserve"> </w:t>
      </w:r>
      <w:r w:rsidR="0002619B">
        <w:rPr>
          <w:color w:val="000000"/>
        </w:rPr>
        <w:t>lice</w:t>
      </w:r>
      <w:r>
        <w:rPr>
          <w:color w:val="000000"/>
        </w:rPr>
        <w:t xml:space="preserve"> </w:t>
      </w:r>
      <w:r w:rsidR="0002619B">
        <w:rPr>
          <w:color w:val="000000"/>
        </w:rPr>
        <w:t>koje</w:t>
      </w:r>
      <w:r>
        <w:rPr>
          <w:color w:val="000000"/>
        </w:rPr>
        <w:t xml:space="preserve"> </w:t>
      </w:r>
      <w:r w:rsidR="0002619B">
        <w:rPr>
          <w:color w:val="000000"/>
        </w:rPr>
        <w:t>očigledno</w:t>
      </w:r>
      <w:r>
        <w:rPr>
          <w:color w:val="000000"/>
        </w:rPr>
        <w:t xml:space="preserve"> </w:t>
      </w:r>
      <w:r w:rsidR="0002619B">
        <w:rPr>
          <w:color w:val="000000"/>
        </w:rPr>
        <w:t>zloupotreblјava</w:t>
      </w:r>
      <w:r>
        <w:rPr>
          <w:color w:val="000000"/>
        </w:rPr>
        <w:t xml:space="preserve"> </w:t>
      </w:r>
      <w:r w:rsidR="0002619B">
        <w:rPr>
          <w:color w:val="000000"/>
        </w:rPr>
        <w:t>pravo</w:t>
      </w:r>
      <w:r>
        <w:rPr>
          <w:color w:val="000000"/>
        </w:rPr>
        <w:t xml:space="preserve"> </w:t>
      </w:r>
      <w:r w:rsidR="0002619B">
        <w:rPr>
          <w:color w:val="000000"/>
        </w:rPr>
        <w:t>na</w:t>
      </w:r>
      <w:r>
        <w:rPr>
          <w:color w:val="000000"/>
        </w:rPr>
        <w:t xml:space="preserve"> </w:t>
      </w:r>
      <w:r w:rsidR="0002619B">
        <w:rPr>
          <w:color w:val="000000"/>
        </w:rPr>
        <w:t>podnošenje</w:t>
      </w:r>
      <w:r>
        <w:rPr>
          <w:color w:val="000000"/>
        </w:rPr>
        <w:t xml:space="preserve"> </w:t>
      </w:r>
      <w:r w:rsidR="0002619B">
        <w:rPr>
          <w:color w:val="000000"/>
        </w:rPr>
        <w:t>pritužbe</w:t>
      </w:r>
      <w:r>
        <w:rPr>
          <w:color w:val="000000"/>
        </w:rPr>
        <w:t xml:space="preserve"> </w:t>
      </w:r>
      <w:r w:rsidR="0002619B">
        <w:rPr>
          <w:color w:val="000000"/>
        </w:rPr>
        <w:t>ili</w:t>
      </w:r>
      <w:r>
        <w:rPr>
          <w:color w:val="000000"/>
        </w:rPr>
        <w:t xml:space="preserve"> </w:t>
      </w:r>
      <w:r w:rsidR="0002619B">
        <w:rPr>
          <w:color w:val="000000"/>
        </w:rPr>
        <w:t>je</w:t>
      </w:r>
      <w:r>
        <w:rPr>
          <w:color w:val="000000"/>
        </w:rPr>
        <w:t xml:space="preserve"> </w:t>
      </w:r>
      <w:r w:rsidR="0002619B">
        <w:rPr>
          <w:color w:val="000000"/>
        </w:rPr>
        <w:t>sadržaj</w:t>
      </w:r>
      <w:r>
        <w:rPr>
          <w:color w:val="000000"/>
        </w:rPr>
        <w:t xml:space="preserve"> </w:t>
      </w:r>
      <w:r w:rsidR="0002619B">
        <w:rPr>
          <w:color w:val="000000"/>
        </w:rPr>
        <w:t>pritužbe</w:t>
      </w:r>
      <w:r>
        <w:rPr>
          <w:color w:val="000000"/>
        </w:rPr>
        <w:t xml:space="preserve"> </w:t>
      </w:r>
      <w:r w:rsidR="0002619B">
        <w:rPr>
          <w:color w:val="000000"/>
        </w:rPr>
        <w:t>zlonameran</w:t>
      </w:r>
      <w:r>
        <w:rPr>
          <w:color w:val="000000"/>
        </w:rPr>
        <w:t xml:space="preserve">, </w:t>
      </w:r>
      <w:r w:rsidR="0002619B">
        <w:rPr>
          <w:color w:val="000000"/>
        </w:rPr>
        <w:t>uvredlјiv</w:t>
      </w:r>
      <w:r>
        <w:rPr>
          <w:color w:val="000000"/>
        </w:rPr>
        <w:t xml:space="preserve"> </w:t>
      </w:r>
      <w:r w:rsidR="0002619B">
        <w:rPr>
          <w:color w:val="000000"/>
        </w:rPr>
        <w:t>ili</w:t>
      </w:r>
      <w:r>
        <w:rPr>
          <w:color w:val="000000"/>
        </w:rPr>
        <w:t xml:space="preserve"> </w:t>
      </w:r>
      <w:r w:rsidR="0002619B">
        <w:rPr>
          <w:color w:val="000000"/>
        </w:rPr>
        <w:t>nepristojan</w:t>
      </w:r>
      <w:r>
        <w:rPr>
          <w:color w:val="000000"/>
        </w:rPr>
        <w:t>;</w:t>
      </w:r>
    </w:p>
    <w:p w:rsidR="000C0550" w:rsidRDefault="00AF3F7B">
      <w:pPr>
        <w:spacing w:after="150"/>
      </w:pPr>
      <w:r>
        <w:rPr>
          <w:color w:val="000000"/>
        </w:rPr>
        <w:t xml:space="preserve">6) </w:t>
      </w:r>
      <w:proofErr w:type="gramStart"/>
      <w:r w:rsidR="0002619B">
        <w:rPr>
          <w:color w:val="000000"/>
        </w:rPr>
        <w:t>pritužilac</w:t>
      </w:r>
      <w:proofErr w:type="gramEnd"/>
      <w:r>
        <w:rPr>
          <w:color w:val="000000"/>
        </w:rPr>
        <w:t xml:space="preserve"> </w:t>
      </w:r>
      <w:r w:rsidR="0002619B">
        <w:rPr>
          <w:color w:val="000000"/>
        </w:rPr>
        <w:t>saglasan</w:t>
      </w:r>
      <w:r>
        <w:rPr>
          <w:color w:val="000000"/>
        </w:rPr>
        <w:t xml:space="preserve"> </w:t>
      </w:r>
      <w:r w:rsidR="0002619B">
        <w:rPr>
          <w:color w:val="000000"/>
        </w:rPr>
        <w:t>sa</w:t>
      </w:r>
      <w:r>
        <w:rPr>
          <w:color w:val="000000"/>
        </w:rPr>
        <w:t xml:space="preserve"> </w:t>
      </w:r>
      <w:r w:rsidR="0002619B">
        <w:rPr>
          <w:color w:val="000000"/>
        </w:rPr>
        <w:t>iznetim</w:t>
      </w:r>
      <w:r>
        <w:rPr>
          <w:color w:val="000000"/>
        </w:rPr>
        <w:t xml:space="preserve"> </w:t>
      </w:r>
      <w:r w:rsidR="0002619B">
        <w:rPr>
          <w:color w:val="000000"/>
        </w:rPr>
        <w:t>činjenicama</w:t>
      </w:r>
      <w:r>
        <w:rPr>
          <w:color w:val="000000"/>
        </w:rPr>
        <w:t xml:space="preserve"> </w:t>
      </w:r>
      <w:r w:rsidR="0002619B">
        <w:rPr>
          <w:color w:val="000000"/>
        </w:rPr>
        <w:t>i</w:t>
      </w:r>
      <w:r>
        <w:rPr>
          <w:color w:val="000000"/>
        </w:rPr>
        <w:t xml:space="preserve"> </w:t>
      </w:r>
      <w:r w:rsidR="0002619B">
        <w:rPr>
          <w:color w:val="000000"/>
        </w:rPr>
        <w:t>stavovima</w:t>
      </w:r>
      <w:r>
        <w:rPr>
          <w:color w:val="000000"/>
        </w:rPr>
        <w:t xml:space="preserve"> </w:t>
      </w:r>
      <w:r w:rsidR="0002619B">
        <w:rPr>
          <w:color w:val="000000"/>
        </w:rPr>
        <w:t>rukovodioca</w:t>
      </w:r>
      <w:r>
        <w:rPr>
          <w:color w:val="000000"/>
        </w:rPr>
        <w:t>.</w:t>
      </w:r>
    </w:p>
    <w:p w:rsidR="000C0550" w:rsidRDefault="0002619B">
      <w:pPr>
        <w:spacing w:after="150"/>
      </w:pPr>
      <w:proofErr w:type="gramStart"/>
      <w:r>
        <w:rPr>
          <w:color w:val="000000"/>
        </w:rPr>
        <w:t>Osim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slučajevima</w:t>
      </w:r>
      <w:r w:rsidR="00AF3F7B">
        <w:rPr>
          <w:color w:val="000000"/>
        </w:rPr>
        <w:t xml:space="preserve"> </w:t>
      </w:r>
      <w:r>
        <w:rPr>
          <w:color w:val="000000"/>
        </w:rPr>
        <w:t>iz</w:t>
      </w:r>
      <w:r w:rsidR="00AF3F7B">
        <w:rPr>
          <w:color w:val="000000"/>
        </w:rPr>
        <w:t xml:space="preserve"> </w:t>
      </w:r>
      <w:r>
        <w:rPr>
          <w:color w:val="000000"/>
        </w:rPr>
        <w:t>stava</w:t>
      </w:r>
      <w:r w:rsidR="00AF3F7B">
        <w:rPr>
          <w:color w:val="000000"/>
        </w:rPr>
        <w:t xml:space="preserve"> 1.</w:t>
      </w:r>
      <w:proofErr w:type="gramEnd"/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tač</w:t>
      </w:r>
      <w:proofErr w:type="gramEnd"/>
      <w:r w:rsidR="00AF3F7B">
        <w:rPr>
          <w:color w:val="000000"/>
        </w:rPr>
        <w:t xml:space="preserve">. 1. </w:t>
      </w:r>
      <w:proofErr w:type="gramStart"/>
      <w:r>
        <w:rPr>
          <w:color w:val="000000"/>
        </w:rPr>
        <w:t>i</w:t>
      </w:r>
      <w:proofErr w:type="gramEnd"/>
      <w:r w:rsidR="00AF3F7B">
        <w:rPr>
          <w:color w:val="000000"/>
        </w:rPr>
        <w:t xml:space="preserve"> 6. </w:t>
      </w:r>
      <w:proofErr w:type="gramStart"/>
      <w:r>
        <w:rPr>
          <w:color w:val="000000"/>
        </w:rPr>
        <w:t>ovog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člana</w:t>
      </w:r>
      <w:r w:rsidR="00AF3F7B">
        <w:rPr>
          <w:color w:val="000000"/>
        </w:rPr>
        <w:t xml:space="preserve">, </w:t>
      </w:r>
      <w:r>
        <w:rPr>
          <w:color w:val="000000"/>
        </w:rPr>
        <w:t>o</w:t>
      </w:r>
      <w:r w:rsidR="00AF3F7B">
        <w:rPr>
          <w:color w:val="000000"/>
        </w:rPr>
        <w:t xml:space="preserve"> </w:t>
      </w:r>
      <w:r>
        <w:rPr>
          <w:color w:val="000000"/>
        </w:rPr>
        <w:t>okončanju</w:t>
      </w:r>
      <w:r w:rsidR="00AF3F7B">
        <w:rPr>
          <w:color w:val="000000"/>
        </w:rPr>
        <w:t xml:space="preserve"> </w:t>
      </w:r>
      <w:r>
        <w:rPr>
          <w:color w:val="000000"/>
        </w:rPr>
        <w:t>postupka</w:t>
      </w:r>
      <w:r w:rsidR="00AF3F7B">
        <w:rPr>
          <w:color w:val="000000"/>
        </w:rPr>
        <w:t xml:space="preserve"> </w:t>
      </w:r>
      <w:r>
        <w:rPr>
          <w:color w:val="000000"/>
        </w:rPr>
        <w:t>pismeno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obaveštavaju</w:t>
      </w:r>
      <w:r w:rsidR="00AF3F7B">
        <w:rPr>
          <w:color w:val="000000"/>
        </w:rPr>
        <w:t xml:space="preserve"> </w:t>
      </w:r>
      <w:r>
        <w:rPr>
          <w:color w:val="000000"/>
        </w:rPr>
        <w:t>pritužilac</w:t>
      </w:r>
      <w:r w:rsidR="00AF3F7B">
        <w:rPr>
          <w:color w:val="000000"/>
        </w:rPr>
        <w:t xml:space="preserve">, </w:t>
      </w:r>
      <w:r>
        <w:rPr>
          <w:color w:val="000000"/>
        </w:rPr>
        <w:t>rukovodilac</w:t>
      </w:r>
      <w:r w:rsidR="00AF3F7B">
        <w:rPr>
          <w:color w:val="000000"/>
        </w:rPr>
        <w:t xml:space="preserve"> </w:t>
      </w:r>
      <w:r>
        <w:rPr>
          <w:color w:val="000000"/>
        </w:rPr>
        <w:t>pritužbene</w:t>
      </w:r>
      <w:r w:rsidR="00AF3F7B">
        <w:rPr>
          <w:color w:val="000000"/>
        </w:rPr>
        <w:t xml:space="preserve"> </w:t>
      </w:r>
      <w:r>
        <w:rPr>
          <w:color w:val="000000"/>
        </w:rPr>
        <w:t>jedinice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sedištu</w:t>
      </w:r>
      <w:r w:rsidR="00AF3F7B">
        <w:rPr>
          <w:color w:val="000000"/>
        </w:rPr>
        <w:t xml:space="preserve"> </w:t>
      </w:r>
      <w:r>
        <w:rPr>
          <w:color w:val="000000"/>
        </w:rPr>
        <w:t>Ministarstva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direktor</w:t>
      </w:r>
      <w:r w:rsidR="00AF3F7B">
        <w:rPr>
          <w:color w:val="000000"/>
        </w:rPr>
        <w:t xml:space="preserve"> </w:t>
      </w:r>
      <w:r>
        <w:rPr>
          <w:color w:val="000000"/>
        </w:rPr>
        <w:t>policije</w:t>
      </w:r>
      <w:r w:rsidR="00AF3F7B">
        <w:rPr>
          <w:color w:val="000000"/>
        </w:rPr>
        <w:t>.</w:t>
      </w:r>
    </w:p>
    <w:p w:rsidR="000C0550" w:rsidRDefault="0002619B">
      <w:pPr>
        <w:spacing w:after="120"/>
        <w:jc w:val="center"/>
      </w:pPr>
      <w:proofErr w:type="gramStart"/>
      <w:r>
        <w:rPr>
          <w:color w:val="000000"/>
        </w:rPr>
        <w:t>Član</w:t>
      </w:r>
      <w:r w:rsidR="00AF3F7B">
        <w:rPr>
          <w:color w:val="000000"/>
        </w:rPr>
        <w:t xml:space="preserve"> 21.</w:t>
      </w:r>
      <w:proofErr w:type="gramEnd"/>
    </w:p>
    <w:p w:rsidR="000C0550" w:rsidRDefault="0002619B">
      <w:pPr>
        <w:spacing w:after="150"/>
      </w:pPr>
      <w:r>
        <w:rPr>
          <w:color w:val="000000"/>
        </w:rPr>
        <w:t>Komisija</w:t>
      </w:r>
      <w:r w:rsidR="00AF3F7B">
        <w:rPr>
          <w:color w:val="000000"/>
        </w:rPr>
        <w:t xml:space="preserve"> </w:t>
      </w:r>
      <w:r>
        <w:rPr>
          <w:color w:val="000000"/>
        </w:rPr>
        <w:t>radi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većima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tri</w:t>
      </w:r>
      <w:r w:rsidR="00AF3F7B">
        <w:rPr>
          <w:color w:val="000000"/>
        </w:rPr>
        <w:t xml:space="preserve"> </w:t>
      </w:r>
      <w:r>
        <w:rPr>
          <w:color w:val="000000"/>
        </w:rPr>
        <w:t>člana</w:t>
      </w:r>
      <w:r w:rsidR="00AF3F7B">
        <w:rPr>
          <w:color w:val="000000"/>
        </w:rPr>
        <w:t xml:space="preserve">, </w:t>
      </w:r>
      <w:r>
        <w:rPr>
          <w:color w:val="000000"/>
        </w:rPr>
        <w:t>koje</w:t>
      </w:r>
      <w:r w:rsidR="00AF3F7B">
        <w:rPr>
          <w:color w:val="000000"/>
        </w:rPr>
        <w:t xml:space="preserve"> </w:t>
      </w:r>
      <w:r>
        <w:rPr>
          <w:color w:val="000000"/>
        </w:rPr>
        <w:t>imenuje</w:t>
      </w:r>
      <w:r w:rsidR="00AF3F7B">
        <w:rPr>
          <w:color w:val="000000"/>
        </w:rPr>
        <w:t xml:space="preserve"> </w:t>
      </w:r>
      <w:r>
        <w:rPr>
          <w:color w:val="000000"/>
        </w:rPr>
        <w:t>rešenjem</w:t>
      </w:r>
      <w:r w:rsidR="00AF3F7B">
        <w:rPr>
          <w:color w:val="000000"/>
        </w:rPr>
        <w:t xml:space="preserve"> </w:t>
      </w:r>
      <w:r>
        <w:rPr>
          <w:color w:val="000000"/>
        </w:rPr>
        <w:t>ministar</w:t>
      </w:r>
      <w:r w:rsidR="00AF3F7B">
        <w:rPr>
          <w:color w:val="000000"/>
        </w:rPr>
        <w:t xml:space="preserve"> </w:t>
      </w:r>
      <w:r>
        <w:rPr>
          <w:color w:val="000000"/>
        </w:rPr>
        <w:t>na</w:t>
      </w:r>
      <w:r w:rsidR="00AF3F7B">
        <w:rPr>
          <w:color w:val="000000"/>
        </w:rPr>
        <w:t xml:space="preserve"> </w:t>
      </w:r>
      <w:r>
        <w:rPr>
          <w:color w:val="000000"/>
        </w:rPr>
        <w:t>četiri</w:t>
      </w:r>
      <w:r w:rsidR="00AF3F7B">
        <w:rPr>
          <w:color w:val="000000"/>
        </w:rPr>
        <w:t xml:space="preserve"> </w:t>
      </w:r>
      <w:r>
        <w:rPr>
          <w:color w:val="000000"/>
        </w:rPr>
        <w:t>godine</w:t>
      </w:r>
      <w:r w:rsidR="00AF3F7B">
        <w:rPr>
          <w:color w:val="000000"/>
        </w:rPr>
        <w:t xml:space="preserve">, </w:t>
      </w:r>
      <w:r>
        <w:rPr>
          <w:color w:val="000000"/>
        </w:rPr>
        <w:t>sa</w:t>
      </w:r>
      <w:r w:rsidR="00AF3F7B">
        <w:rPr>
          <w:color w:val="000000"/>
        </w:rPr>
        <w:t xml:space="preserve"> </w:t>
      </w:r>
      <w:r>
        <w:rPr>
          <w:color w:val="000000"/>
        </w:rPr>
        <w:t>mogućnošću</w:t>
      </w:r>
      <w:r w:rsidR="00AF3F7B">
        <w:rPr>
          <w:color w:val="000000"/>
        </w:rPr>
        <w:t xml:space="preserve"> </w:t>
      </w:r>
      <w:r>
        <w:rPr>
          <w:color w:val="000000"/>
        </w:rPr>
        <w:t>ponovnog</w:t>
      </w:r>
      <w:r w:rsidR="00AF3F7B">
        <w:rPr>
          <w:color w:val="000000"/>
        </w:rPr>
        <w:t xml:space="preserve"> </w:t>
      </w:r>
      <w:r>
        <w:rPr>
          <w:color w:val="000000"/>
        </w:rPr>
        <w:t>izbora</w:t>
      </w:r>
      <w:r w:rsidR="00AF3F7B">
        <w:rPr>
          <w:color w:val="000000"/>
        </w:rPr>
        <w:t>.</w:t>
      </w:r>
    </w:p>
    <w:p w:rsidR="000C0550" w:rsidRDefault="0002619B">
      <w:pPr>
        <w:spacing w:after="150"/>
      </w:pPr>
      <w:r>
        <w:rPr>
          <w:color w:val="000000"/>
        </w:rPr>
        <w:t>Broj</w:t>
      </w:r>
      <w:r w:rsidR="00AF3F7B">
        <w:rPr>
          <w:color w:val="000000"/>
        </w:rPr>
        <w:t xml:space="preserve"> </w:t>
      </w:r>
      <w:r>
        <w:rPr>
          <w:color w:val="000000"/>
        </w:rPr>
        <w:t>veća</w:t>
      </w:r>
      <w:r w:rsidR="00AF3F7B">
        <w:rPr>
          <w:color w:val="000000"/>
        </w:rPr>
        <w:t xml:space="preserve"> </w:t>
      </w:r>
      <w:r>
        <w:rPr>
          <w:color w:val="000000"/>
        </w:rPr>
        <w:t>utvrđuje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osnovu</w:t>
      </w:r>
      <w:r w:rsidR="00AF3F7B">
        <w:rPr>
          <w:color w:val="000000"/>
        </w:rPr>
        <w:t xml:space="preserve"> </w:t>
      </w:r>
      <w:r>
        <w:rPr>
          <w:color w:val="000000"/>
        </w:rPr>
        <w:t>predloga</w:t>
      </w:r>
      <w:r w:rsidR="00AF3F7B">
        <w:rPr>
          <w:color w:val="000000"/>
        </w:rPr>
        <w:t xml:space="preserve"> </w:t>
      </w:r>
      <w:r>
        <w:rPr>
          <w:color w:val="000000"/>
        </w:rPr>
        <w:t>organizacionih</w:t>
      </w:r>
      <w:r w:rsidR="00AF3F7B">
        <w:rPr>
          <w:color w:val="000000"/>
        </w:rPr>
        <w:t xml:space="preserve"> </w:t>
      </w:r>
      <w:r>
        <w:rPr>
          <w:color w:val="000000"/>
        </w:rPr>
        <w:t>jedinica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sedištu</w:t>
      </w:r>
      <w:r w:rsidR="00AF3F7B">
        <w:rPr>
          <w:color w:val="000000"/>
        </w:rPr>
        <w:t xml:space="preserve"> </w:t>
      </w:r>
      <w:r>
        <w:rPr>
          <w:color w:val="000000"/>
        </w:rPr>
        <w:t>Ministarstva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područnih</w:t>
      </w:r>
      <w:r w:rsidR="00AF3F7B">
        <w:rPr>
          <w:color w:val="000000"/>
        </w:rPr>
        <w:t xml:space="preserve"> </w:t>
      </w:r>
      <w:r>
        <w:rPr>
          <w:color w:val="000000"/>
        </w:rPr>
        <w:t>policijskih</w:t>
      </w:r>
      <w:r w:rsidR="00AF3F7B">
        <w:rPr>
          <w:color w:val="000000"/>
        </w:rPr>
        <w:t xml:space="preserve"> </w:t>
      </w:r>
      <w:r>
        <w:rPr>
          <w:color w:val="000000"/>
        </w:rPr>
        <w:t>uprava</w:t>
      </w:r>
      <w:r w:rsidR="00AF3F7B">
        <w:rPr>
          <w:color w:val="000000"/>
        </w:rPr>
        <w:t xml:space="preserve">,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skladu</w:t>
      </w:r>
      <w:r w:rsidR="00AF3F7B">
        <w:rPr>
          <w:color w:val="000000"/>
        </w:rPr>
        <w:t xml:space="preserve"> </w:t>
      </w:r>
      <w:r>
        <w:rPr>
          <w:color w:val="000000"/>
        </w:rPr>
        <w:t>sa</w:t>
      </w:r>
      <w:r w:rsidR="00AF3F7B">
        <w:rPr>
          <w:color w:val="000000"/>
        </w:rPr>
        <w:t xml:space="preserve"> </w:t>
      </w:r>
      <w:r>
        <w:rPr>
          <w:color w:val="000000"/>
        </w:rPr>
        <w:t>potrebama</w:t>
      </w:r>
      <w:r w:rsidR="00AF3F7B">
        <w:rPr>
          <w:color w:val="000000"/>
        </w:rPr>
        <w:t xml:space="preserve">, </w:t>
      </w:r>
      <w:r>
        <w:rPr>
          <w:color w:val="000000"/>
        </w:rPr>
        <w:t>ali</w:t>
      </w:r>
      <w:r w:rsidR="00AF3F7B">
        <w:rPr>
          <w:color w:val="000000"/>
        </w:rPr>
        <w:t xml:space="preserve"> </w:t>
      </w:r>
      <w:r>
        <w:rPr>
          <w:color w:val="000000"/>
        </w:rPr>
        <w:t>tako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taj</w:t>
      </w:r>
      <w:r w:rsidR="00AF3F7B">
        <w:rPr>
          <w:color w:val="000000"/>
        </w:rPr>
        <w:t xml:space="preserve"> </w:t>
      </w:r>
      <w:r>
        <w:rPr>
          <w:color w:val="000000"/>
        </w:rPr>
        <w:t>broj</w:t>
      </w:r>
      <w:r w:rsidR="00AF3F7B">
        <w:rPr>
          <w:color w:val="000000"/>
        </w:rPr>
        <w:t xml:space="preserve"> </w:t>
      </w:r>
      <w:r>
        <w:rPr>
          <w:color w:val="000000"/>
        </w:rPr>
        <w:t>ne</w:t>
      </w:r>
      <w:r w:rsidR="00AF3F7B">
        <w:rPr>
          <w:color w:val="000000"/>
        </w:rPr>
        <w:t xml:space="preserve"> </w:t>
      </w:r>
      <w:r>
        <w:rPr>
          <w:color w:val="000000"/>
        </w:rPr>
        <w:t>bude</w:t>
      </w:r>
      <w:r w:rsidR="00AF3F7B">
        <w:rPr>
          <w:color w:val="000000"/>
        </w:rPr>
        <w:t xml:space="preserve"> </w:t>
      </w:r>
      <w:r>
        <w:rPr>
          <w:color w:val="000000"/>
        </w:rPr>
        <w:t>manji</w:t>
      </w:r>
      <w:r w:rsidR="00AF3F7B">
        <w:rPr>
          <w:color w:val="000000"/>
        </w:rPr>
        <w:t xml:space="preserve"> </w:t>
      </w:r>
      <w:r>
        <w:rPr>
          <w:color w:val="000000"/>
        </w:rPr>
        <w:t>od</w:t>
      </w:r>
      <w:r w:rsidR="00AF3F7B">
        <w:rPr>
          <w:color w:val="000000"/>
        </w:rPr>
        <w:t xml:space="preserve"> </w:t>
      </w:r>
      <w:r>
        <w:rPr>
          <w:color w:val="000000"/>
        </w:rPr>
        <w:t>dva</w:t>
      </w:r>
      <w:r w:rsidR="00AF3F7B">
        <w:rPr>
          <w:color w:val="000000"/>
        </w:rPr>
        <w:t xml:space="preserve"> </w:t>
      </w:r>
      <w:r>
        <w:rPr>
          <w:color w:val="000000"/>
        </w:rPr>
        <w:t>veća</w:t>
      </w:r>
      <w:r w:rsidR="00AF3F7B">
        <w:rPr>
          <w:color w:val="000000"/>
        </w:rPr>
        <w:t>.</w:t>
      </w:r>
    </w:p>
    <w:p w:rsidR="000C0550" w:rsidRDefault="0002619B">
      <w:pPr>
        <w:spacing w:after="150"/>
      </w:pPr>
      <w:proofErr w:type="gramStart"/>
      <w:r>
        <w:rPr>
          <w:color w:val="000000"/>
        </w:rPr>
        <w:t>Područna</w:t>
      </w:r>
      <w:r w:rsidR="00AF3F7B">
        <w:rPr>
          <w:color w:val="000000"/>
        </w:rPr>
        <w:t xml:space="preserve"> </w:t>
      </w:r>
      <w:r>
        <w:rPr>
          <w:color w:val="000000"/>
        </w:rPr>
        <w:t>policijska</w:t>
      </w:r>
      <w:r w:rsidR="00AF3F7B">
        <w:rPr>
          <w:color w:val="000000"/>
        </w:rPr>
        <w:t xml:space="preserve"> </w:t>
      </w:r>
      <w:r>
        <w:rPr>
          <w:color w:val="000000"/>
        </w:rPr>
        <w:t>uprava</w:t>
      </w:r>
      <w:r w:rsidR="00AF3F7B">
        <w:rPr>
          <w:color w:val="000000"/>
        </w:rPr>
        <w:t xml:space="preserve"> </w:t>
      </w:r>
      <w:r>
        <w:rPr>
          <w:color w:val="000000"/>
        </w:rPr>
        <w:t>upućuje</w:t>
      </w:r>
      <w:r w:rsidR="00AF3F7B">
        <w:rPr>
          <w:color w:val="000000"/>
        </w:rPr>
        <w:t xml:space="preserve"> </w:t>
      </w:r>
      <w:r>
        <w:rPr>
          <w:color w:val="000000"/>
        </w:rPr>
        <w:t>poziv</w:t>
      </w:r>
      <w:r w:rsidR="00AF3F7B">
        <w:rPr>
          <w:color w:val="000000"/>
        </w:rPr>
        <w:t xml:space="preserve"> </w:t>
      </w:r>
      <w:r>
        <w:rPr>
          <w:color w:val="000000"/>
        </w:rPr>
        <w:t>organima</w:t>
      </w:r>
      <w:r w:rsidR="00AF3F7B">
        <w:rPr>
          <w:color w:val="000000"/>
        </w:rPr>
        <w:t xml:space="preserve"> </w:t>
      </w:r>
      <w:r>
        <w:rPr>
          <w:color w:val="000000"/>
        </w:rPr>
        <w:t>lokalne</w:t>
      </w:r>
      <w:r w:rsidR="00AF3F7B">
        <w:rPr>
          <w:color w:val="000000"/>
        </w:rPr>
        <w:t xml:space="preserve"> </w:t>
      </w:r>
      <w:r>
        <w:rPr>
          <w:color w:val="000000"/>
        </w:rPr>
        <w:t>samouprave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predlože</w:t>
      </w:r>
      <w:r w:rsidR="00AF3F7B">
        <w:rPr>
          <w:color w:val="000000"/>
        </w:rPr>
        <w:t xml:space="preserve"> </w:t>
      </w:r>
      <w:r>
        <w:rPr>
          <w:color w:val="000000"/>
        </w:rPr>
        <w:t>određeni</w:t>
      </w:r>
      <w:r w:rsidR="00AF3F7B">
        <w:rPr>
          <w:color w:val="000000"/>
        </w:rPr>
        <w:t xml:space="preserve"> </w:t>
      </w:r>
      <w:r>
        <w:rPr>
          <w:color w:val="000000"/>
        </w:rPr>
        <w:t>broj</w:t>
      </w:r>
      <w:r w:rsidR="00AF3F7B">
        <w:rPr>
          <w:color w:val="000000"/>
        </w:rPr>
        <w:t xml:space="preserve"> </w:t>
      </w:r>
      <w:r>
        <w:rPr>
          <w:color w:val="000000"/>
        </w:rPr>
        <w:t>kandidata</w:t>
      </w:r>
      <w:r w:rsidR="00AF3F7B">
        <w:rPr>
          <w:color w:val="000000"/>
        </w:rPr>
        <w:t xml:space="preserve"> </w:t>
      </w:r>
      <w:r>
        <w:rPr>
          <w:color w:val="000000"/>
        </w:rPr>
        <w:t>za</w:t>
      </w:r>
      <w:r w:rsidR="00AF3F7B">
        <w:rPr>
          <w:color w:val="000000"/>
        </w:rPr>
        <w:t xml:space="preserve"> </w:t>
      </w:r>
      <w:r>
        <w:rPr>
          <w:color w:val="000000"/>
        </w:rPr>
        <w:t>predstavnike</w:t>
      </w:r>
      <w:r w:rsidR="00AF3F7B">
        <w:rPr>
          <w:color w:val="000000"/>
        </w:rPr>
        <w:t xml:space="preserve"> </w:t>
      </w:r>
      <w:r>
        <w:rPr>
          <w:color w:val="000000"/>
        </w:rPr>
        <w:t>javnosti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radu</w:t>
      </w:r>
      <w:r w:rsidR="00AF3F7B">
        <w:rPr>
          <w:color w:val="000000"/>
        </w:rPr>
        <w:t xml:space="preserve"> </w:t>
      </w:r>
      <w:r>
        <w:rPr>
          <w:color w:val="000000"/>
        </w:rPr>
        <w:t>Komisije</w:t>
      </w:r>
      <w:r w:rsidR="00AF3F7B">
        <w:rPr>
          <w:color w:val="000000"/>
        </w:rPr>
        <w:t>.</w:t>
      </w:r>
      <w:proofErr w:type="gramEnd"/>
    </w:p>
    <w:p w:rsidR="000C0550" w:rsidRDefault="0002619B">
      <w:pPr>
        <w:spacing w:after="150"/>
      </w:pPr>
      <w:r>
        <w:rPr>
          <w:color w:val="000000"/>
        </w:rPr>
        <w:t>Ministarstvo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saradnji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nadležnim</w:t>
      </w:r>
      <w:r w:rsidR="00AF3F7B">
        <w:rPr>
          <w:color w:val="000000"/>
        </w:rPr>
        <w:t xml:space="preserve"> </w:t>
      </w:r>
      <w:r>
        <w:rPr>
          <w:color w:val="000000"/>
        </w:rPr>
        <w:t>službama</w:t>
      </w:r>
      <w:r w:rsidR="00AF3F7B">
        <w:rPr>
          <w:color w:val="000000"/>
        </w:rPr>
        <w:t xml:space="preserve"> </w:t>
      </w:r>
      <w:r>
        <w:rPr>
          <w:color w:val="000000"/>
        </w:rPr>
        <w:t>za</w:t>
      </w:r>
      <w:r w:rsidR="00AF3F7B">
        <w:rPr>
          <w:color w:val="000000"/>
        </w:rPr>
        <w:t xml:space="preserve"> </w:t>
      </w:r>
      <w:r>
        <w:rPr>
          <w:color w:val="000000"/>
        </w:rPr>
        <w:t>saradnju</w:t>
      </w:r>
      <w:r w:rsidR="00AF3F7B">
        <w:rPr>
          <w:color w:val="000000"/>
        </w:rPr>
        <w:t xml:space="preserve"> </w:t>
      </w:r>
      <w:r>
        <w:rPr>
          <w:color w:val="000000"/>
        </w:rPr>
        <w:t>sa</w:t>
      </w:r>
      <w:r w:rsidR="00AF3F7B">
        <w:rPr>
          <w:color w:val="000000"/>
        </w:rPr>
        <w:t xml:space="preserve"> </w:t>
      </w:r>
      <w:r>
        <w:rPr>
          <w:color w:val="000000"/>
        </w:rPr>
        <w:t>organizacijama</w:t>
      </w:r>
      <w:r w:rsidR="00AF3F7B">
        <w:rPr>
          <w:color w:val="000000"/>
        </w:rPr>
        <w:t xml:space="preserve"> </w:t>
      </w:r>
      <w:r>
        <w:rPr>
          <w:color w:val="000000"/>
        </w:rPr>
        <w:t>civilnog</w:t>
      </w:r>
      <w:r w:rsidR="00AF3F7B">
        <w:rPr>
          <w:color w:val="000000"/>
        </w:rPr>
        <w:t xml:space="preserve"> </w:t>
      </w:r>
      <w:r>
        <w:rPr>
          <w:color w:val="000000"/>
        </w:rPr>
        <w:t>društva</w:t>
      </w:r>
      <w:r w:rsidR="00AF3F7B">
        <w:rPr>
          <w:color w:val="000000"/>
        </w:rPr>
        <w:t xml:space="preserve">, </w:t>
      </w:r>
      <w:r>
        <w:rPr>
          <w:color w:val="000000"/>
        </w:rPr>
        <w:t>priprema</w:t>
      </w:r>
      <w:r w:rsidR="00AF3F7B">
        <w:rPr>
          <w:color w:val="000000"/>
        </w:rPr>
        <w:t xml:space="preserve"> </w:t>
      </w:r>
      <w:r>
        <w:rPr>
          <w:color w:val="000000"/>
        </w:rPr>
        <w:t>predlog</w:t>
      </w:r>
      <w:r w:rsidR="00AF3F7B">
        <w:rPr>
          <w:color w:val="000000"/>
        </w:rPr>
        <w:t xml:space="preserve"> </w:t>
      </w:r>
      <w:r>
        <w:rPr>
          <w:color w:val="000000"/>
        </w:rPr>
        <w:t>za</w:t>
      </w:r>
      <w:r w:rsidR="00AF3F7B">
        <w:rPr>
          <w:color w:val="000000"/>
        </w:rPr>
        <w:t xml:space="preserve"> </w:t>
      </w:r>
      <w:r>
        <w:rPr>
          <w:color w:val="000000"/>
        </w:rPr>
        <w:t>imenovanje</w:t>
      </w:r>
      <w:r w:rsidR="00AF3F7B">
        <w:rPr>
          <w:color w:val="000000"/>
        </w:rPr>
        <w:t xml:space="preserve"> </w:t>
      </w:r>
      <w:r>
        <w:rPr>
          <w:color w:val="000000"/>
        </w:rPr>
        <w:t>potrebnog</w:t>
      </w:r>
      <w:r w:rsidR="00AF3F7B">
        <w:rPr>
          <w:color w:val="000000"/>
        </w:rPr>
        <w:t xml:space="preserve"> </w:t>
      </w:r>
      <w:r>
        <w:rPr>
          <w:color w:val="000000"/>
        </w:rPr>
        <w:t>broja</w:t>
      </w:r>
      <w:r w:rsidR="00AF3F7B">
        <w:rPr>
          <w:color w:val="000000"/>
        </w:rPr>
        <w:t xml:space="preserve"> </w:t>
      </w:r>
      <w:r>
        <w:rPr>
          <w:color w:val="000000"/>
        </w:rPr>
        <w:t>predstavnika</w:t>
      </w:r>
      <w:r w:rsidR="00AF3F7B">
        <w:rPr>
          <w:color w:val="000000"/>
        </w:rPr>
        <w:t xml:space="preserve"> </w:t>
      </w:r>
      <w:r>
        <w:rPr>
          <w:color w:val="000000"/>
        </w:rPr>
        <w:t>javnosti</w:t>
      </w:r>
      <w:r w:rsidR="00AF3F7B">
        <w:rPr>
          <w:color w:val="000000"/>
        </w:rPr>
        <w:t xml:space="preserve"> </w:t>
      </w:r>
      <w:r>
        <w:rPr>
          <w:color w:val="000000"/>
        </w:rPr>
        <w:t>za</w:t>
      </w:r>
      <w:r w:rsidR="00AF3F7B">
        <w:rPr>
          <w:color w:val="000000"/>
        </w:rPr>
        <w:t xml:space="preserve"> </w:t>
      </w:r>
      <w:r>
        <w:rPr>
          <w:color w:val="000000"/>
        </w:rPr>
        <w:t>članove</w:t>
      </w:r>
      <w:r w:rsidR="00AF3F7B">
        <w:rPr>
          <w:color w:val="000000"/>
        </w:rPr>
        <w:t xml:space="preserve"> </w:t>
      </w:r>
      <w:r>
        <w:rPr>
          <w:color w:val="000000"/>
        </w:rPr>
        <w:t>Komisije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sedištu</w:t>
      </w:r>
      <w:r w:rsidR="00AF3F7B">
        <w:rPr>
          <w:color w:val="000000"/>
        </w:rPr>
        <w:t xml:space="preserve"> </w:t>
      </w:r>
      <w:r>
        <w:rPr>
          <w:color w:val="000000"/>
        </w:rPr>
        <w:t>Ministarstva</w:t>
      </w:r>
      <w:r w:rsidR="00AF3F7B">
        <w:rPr>
          <w:color w:val="000000"/>
        </w:rPr>
        <w:t>.</w:t>
      </w:r>
    </w:p>
    <w:p w:rsidR="000C0550" w:rsidRDefault="0002619B">
      <w:pPr>
        <w:spacing w:after="150"/>
      </w:pPr>
      <w:proofErr w:type="gramStart"/>
      <w:r>
        <w:rPr>
          <w:color w:val="000000"/>
        </w:rPr>
        <w:t>Ministar</w:t>
      </w:r>
      <w:r w:rsidR="00AF3F7B">
        <w:rPr>
          <w:color w:val="000000"/>
        </w:rPr>
        <w:t xml:space="preserve"> </w:t>
      </w:r>
      <w:r>
        <w:rPr>
          <w:color w:val="000000"/>
        </w:rPr>
        <w:t>vrši</w:t>
      </w:r>
      <w:r w:rsidR="00AF3F7B">
        <w:rPr>
          <w:color w:val="000000"/>
        </w:rPr>
        <w:t xml:space="preserve"> </w:t>
      </w:r>
      <w:r>
        <w:rPr>
          <w:color w:val="000000"/>
        </w:rPr>
        <w:t>odabir</w:t>
      </w:r>
      <w:r w:rsidR="00AF3F7B">
        <w:rPr>
          <w:color w:val="000000"/>
        </w:rPr>
        <w:t xml:space="preserve"> </w:t>
      </w:r>
      <w:r>
        <w:rPr>
          <w:color w:val="000000"/>
        </w:rPr>
        <w:t>kandidata</w:t>
      </w:r>
      <w:r w:rsidR="00AF3F7B">
        <w:rPr>
          <w:color w:val="000000"/>
        </w:rPr>
        <w:t xml:space="preserve"> </w:t>
      </w:r>
      <w:r>
        <w:rPr>
          <w:color w:val="000000"/>
        </w:rPr>
        <w:t>pri</w:t>
      </w:r>
      <w:r w:rsidR="00AF3F7B">
        <w:rPr>
          <w:color w:val="000000"/>
        </w:rPr>
        <w:t xml:space="preserve"> </w:t>
      </w:r>
      <w:r>
        <w:rPr>
          <w:color w:val="000000"/>
        </w:rPr>
        <w:t>čemu</w:t>
      </w:r>
      <w:r w:rsidR="00AF3F7B">
        <w:rPr>
          <w:color w:val="000000"/>
        </w:rPr>
        <w:t xml:space="preserve"> </w:t>
      </w:r>
      <w:r>
        <w:rPr>
          <w:color w:val="000000"/>
        </w:rPr>
        <w:t>nije</w:t>
      </w:r>
      <w:r w:rsidR="00AF3F7B">
        <w:rPr>
          <w:color w:val="000000"/>
        </w:rPr>
        <w:t xml:space="preserve"> </w:t>
      </w:r>
      <w:r>
        <w:rPr>
          <w:color w:val="000000"/>
        </w:rPr>
        <w:t>obavezan</w:t>
      </w:r>
      <w:r w:rsidR="00AF3F7B">
        <w:rPr>
          <w:color w:val="000000"/>
        </w:rPr>
        <w:t xml:space="preserve"> </w:t>
      </w:r>
      <w:r>
        <w:rPr>
          <w:color w:val="000000"/>
        </w:rPr>
        <w:t>redosledom</w:t>
      </w:r>
      <w:r w:rsidR="00AF3F7B">
        <w:rPr>
          <w:color w:val="000000"/>
        </w:rPr>
        <w:t xml:space="preserve"> </w:t>
      </w:r>
      <w:r>
        <w:rPr>
          <w:color w:val="000000"/>
        </w:rPr>
        <w:t>kojim</w:t>
      </w:r>
      <w:r w:rsidR="00AF3F7B">
        <w:rPr>
          <w:color w:val="000000"/>
        </w:rPr>
        <w:t xml:space="preserve"> </w:t>
      </w:r>
      <w:r>
        <w:rPr>
          <w:color w:val="000000"/>
        </w:rPr>
        <w:t>su</w:t>
      </w:r>
      <w:r w:rsidR="00AF3F7B">
        <w:rPr>
          <w:color w:val="000000"/>
        </w:rPr>
        <w:t xml:space="preserve"> </w:t>
      </w:r>
      <w:r>
        <w:rPr>
          <w:color w:val="000000"/>
        </w:rPr>
        <w:t>oni</w:t>
      </w:r>
      <w:r w:rsidR="00AF3F7B">
        <w:rPr>
          <w:color w:val="000000"/>
        </w:rPr>
        <w:t xml:space="preserve"> </w:t>
      </w:r>
      <w:r>
        <w:rPr>
          <w:color w:val="000000"/>
        </w:rPr>
        <w:t>navedeni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predlogu</w:t>
      </w:r>
      <w:r w:rsidR="00AF3F7B">
        <w:rPr>
          <w:color w:val="000000"/>
        </w:rPr>
        <w:t>.</w:t>
      </w:r>
      <w:proofErr w:type="gramEnd"/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Ako</w:t>
      </w:r>
      <w:r w:rsidR="00AF3F7B">
        <w:rPr>
          <w:color w:val="000000"/>
        </w:rPr>
        <w:t xml:space="preserve"> </w:t>
      </w:r>
      <w:r>
        <w:rPr>
          <w:color w:val="000000"/>
        </w:rPr>
        <w:t>ministar</w:t>
      </w:r>
      <w:r w:rsidR="00AF3F7B">
        <w:rPr>
          <w:color w:val="000000"/>
        </w:rPr>
        <w:t xml:space="preserve"> </w:t>
      </w:r>
      <w:r>
        <w:rPr>
          <w:color w:val="000000"/>
        </w:rPr>
        <w:t>među</w:t>
      </w:r>
      <w:r w:rsidR="00AF3F7B">
        <w:rPr>
          <w:color w:val="000000"/>
        </w:rPr>
        <w:t xml:space="preserve"> </w:t>
      </w:r>
      <w:r>
        <w:rPr>
          <w:color w:val="000000"/>
        </w:rPr>
        <w:t>predloženim</w:t>
      </w:r>
      <w:r w:rsidR="00AF3F7B">
        <w:rPr>
          <w:color w:val="000000"/>
        </w:rPr>
        <w:t xml:space="preserve"> </w:t>
      </w:r>
      <w:r>
        <w:rPr>
          <w:color w:val="000000"/>
        </w:rPr>
        <w:t>kandidatima</w:t>
      </w:r>
      <w:r w:rsidR="00AF3F7B">
        <w:rPr>
          <w:color w:val="000000"/>
        </w:rPr>
        <w:t xml:space="preserve"> </w:t>
      </w:r>
      <w:r>
        <w:rPr>
          <w:color w:val="000000"/>
        </w:rPr>
        <w:t>ne</w:t>
      </w:r>
      <w:r w:rsidR="00AF3F7B">
        <w:rPr>
          <w:color w:val="000000"/>
        </w:rPr>
        <w:t xml:space="preserve"> </w:t>
      </w:r>
      <w:r>
        <w:rPr>
          <w:color w:val="000000"/>
        </w:rPr>
        <w:t>izabere</w:t>
      </w:r>
      <w:r w:rsidR="00AF3F7B">
        <w:rPr>
          <w:color w:val="000000"/>
        </w:rPr>
        <w:t xml:space="preserve"> </w:t>
      </w:r>
      <w:r>
        <w:rPr>
          <w:color w:val="000000"/>
        </w:rPr>
        <w:t>predstavnike</w:t>
      </w:r>
      <w:r w:rsidR="00AF3F7B">
        <w:rPr>
          <w:color w:val="000000"/>
        </w:rPr>
        <w:t xml:space="preserve"> </w:t>
      </w:r>
      <w:r>
        <w:rPr>
          <w:color w:val="000000"/>
        </w:rPr>
        <w:t>javnosti</w:t>
      </w:r>
      <w:r w:rsidR="00AF3F7B">
        <w:rPr>
          <w:color w:val="000000"/>
        </w:rPr>
        <w:t xml:space="preserve">, </w:t>
      </w:r>
      <w:r>
        <w:rPr>
          <w:color w:val="000000"/>
        </w:rPr>
        <w:t>postupak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ponavlјa</w:t>
      </w:r>
      <w:r w:rsidR="00AF3F7B">
        <w:rPr>
          <w:color w:val="000000"/>
        </w:rPr>
        <w:t>.</w:t>
      </w:r>
      <w:proofErr w:type="gramEnd"/>
    </w:p>
    <w:p w:rsidR="000C0550" w:rsidRDefault="0002619B">
      <w:pPr>
        <w:spacing w:after="150"/>
      </w:pPr>
      <w:r>
        <w:rPr>
          <w:color w:val="000000"/>
        </w:rPr>
        <w:t>Predstavnici</w:t>
      </w:r>
      <w:r w:rsidR="00AF3F7B">
        <w:rPr>
          <w:color w:val="000000"/>
        </w:rPr>
        <w:t xml:space="preserve"> </w:t>
      </w:r>
      <w:r>
        <w:rPr>
          <w:color w:val="000000"/>
        </w:rPr>
        <w:t>javnosti</w:t>
      </w:r>
      <w:r w:rsidR="00AF3F7B">
        <w:rPr>
          <w:color w:val="000000"/>
        </w:rPr>
        <w:t xml:space="preserve"> </w:t>
      </w:r>
      <w:r>
        <w:rPr>
          <w:color w:val="000000"/>
        </w:rPr>
        <w:t>mogu</w:t>
      </w:r>
      <w:r w:rsidR="00AF3F7B">
        <w:rPr>
          <w:color w:val="000000"/>
        </w:rPr>
        <w:t xml:space="preserve"> </w:t>
      </w:r>
      <w:r>
        <w:rPr>
          <w:color w:val="000000"/>
        </w:rPr>
        <w:t>biti</w:t>
      </w:r>
      <w:r w:rsidR="00AF3F7B">
        <w:rPr>
          <w:color w:val="000000"/>
        </w:rPr>
        <w:t xml:space="preserve"> </w:t>
      </w:r>
      <w:r>
        <w:rPr>
          <w:color w:val="000000"/>
        </w:rPr>
        <w:t>razrešeni</w:t>
      </w:r>
      <w:r w:rsidR="00AF3F7B">
        <w:rPr>
          <w:color w:val="000000"/>
        </w:rPr>
        <w:t xml:space="preserve"> </w:t>
      </w:r>
      <w:r>
        <w:rPr>
          <w:color w:val="000000"/>
        </w:rPr>
        <w:t>dužnosti</w:t>
      </w:r>
      <w:r w:rsidR="00AF3F7B">
        <w:rPr>
          <w:color w:val="000000"/>
        </w:rPr>
        <w:t xml:space="preserve"> </w:t>
      </w:r>
      <w:r>
        <w:rPr>
          <w:color w:val="000000"/>
        </w:rPr>
        <w:t>člana</w:t>
      </w:r>
      <w:r w:rsidR="00AF3F7B">
        <w:rPr>
          <w:color w:val="000000"/>
        </w:rPr>
        <w:t xml:space="preserve"> </w:t>
      </w:r>
      <w:r>
        <w:rPr>
          <w:color w:val="000000"/>
        </w:rPr>
        <w:t>Komisije</w:t>
      </w:r>
      <w:r w:rsidR="00AF3F7B">
        <w:rPr>
          <w:color w:val="000000"/>
        </w:rPr>
        <w:t xml:space="preserve"> </w:t>
      </w:r>
      <w:r>
        <w:rPr>
          <w:color w:val="000000"/>
        </w:rPr>
        <w:t>rešenjem</w:t>
      </w:r>
      <w:r w:rsidR="00AF3F7B">
        <w:rPr>
          <w:color w:val="000000"/>
        </w:rPr>
        <w:t xml:space="preserve"> </w:t>
      </w:r>
      <w:r>
        <w:rPr>
          <w:color w:val="000000"/>
        </w:rPr>
        <w:t>ministra</w:t>
      </w:r>
      <w:r w:rsidR="00AF3F7B">
        <w:rPr>
          <w:color w:val="000000"/>
        </w:rPr>
        <w:t xml:space="preserve"> </w:t>
      </w:r>
      <w:r>
        <w:rPr>
          <w:color w:val="000000"/>
        </w:rPr>
        <w:t>pre</w:t>
      </w:r>
      <w:r w:rsidR="00AF3F7B">
        <w:rPr>
          <w:color w:val="000000"/>
        </w:rPr>
        <w:t xml:space="preserve"> </w:t>
      </w:r>
      <w:r>
        <w:rPr>
          <w:color w:val="000000"/>
        </w:rPr>
        <w:t>isteka</w:t>
      </w:r>
      <w:r w:rsidR="00AF3F7B">
        <w:rPr>
          <w:color w:val="000000"/>
        </w:rPr>
        <w:t xml:space="preserve"> </w:t>
      </w:r>
      <w:r>
        <w:rPr>
          <w:color w:val="000000"/>
        </w:rPr>
        <w:t>perioda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koji</w:t>
      </w:r>
      <w:r w:rsidR="00AF3F7B">
        <w:rPr>
          <w:color w:val="000000"/>
        </w:rPr>
        <w:t xml:space="preserve"> </w:t>
      </w:r>
      <w:r>
        <w:rPr>
          <w:color w:val="000000"/>
        </w:rPr>
        <w:t>su</w:t>
      </w:r>
      <w:r w:rsidR="00AF3F7B">
        <w:rPr>
          <w:color w:val="000000"/>
        </w:rPr>
        <w:t xml:space="preserve"> </w:t>
      </w:r>
      <w:r>
        <w:rPr>
          <w:color w:val="000000"/>
        </w:rPr>
        <w:t>imenovani</w:t>
      </w:r>
      <w:r w:rsidR="00AF3F7B">
        <w:rPr>
          <w:color w:val="000000"/>
        </w:rPr>
        <w:t xml:space="preserve">,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to</w:t>
      </w:r>
      <w:r w:rsidR="00AF3F7B">
        <w:rPr>
          <w:color w:val="000000"/>
        </w:rPr>
        <w:t>:</w:t>
      </w:r>
    </w:p>
    <w:p w:rsidR="000C0550" w:rsidRDefault="00AF3F7B">
      <w:pPr>
        <w:spacing w:after="150"/>
      </w:pPr>
      <w:r>
        <w:rPr>
          <w:color w:val="000000"/>
        </w:rPr>
        <w:t xml:space="preserve">1) </w:t>
      </w:r>
      <w:proofErr w:type="gramStart"/>
      <w:r w:rsidR="0002619B">
        <w:rPr>
          <w:color w:val="000000"/>
        </w:rPr>
        <w:t>na</w:t>
      </w:r>
      <w:proofErr w:type="gramEnd"/>
      <w:r>
        <w:rPr>
          <w:color w:val="000000"/>
        </w:rPr>
        <w:t xml:space="preserve"> </w:t>
      </w:r>
      <w:r w:rsidR="0002619B">
        <w:rPr>
          <w:color w:val="000000"/>
        </w:rPr>
        <w:t>lični</w:t>
      </w:r>
      <w:r>
        <w:rPr>
          <w:color w:val="000000"/>
        </w:rPr>
        <w:t xml:space="preserve"> </w:t>
      </w:r>
      <w:r w:rsidR="0002619B">
        <w:rPr>
          <w:color w:val="000000"/>
        </w:rPr>
        <w:t>zahtev</w:t>
      </w:r>
      <w:r>
        <w:rPr>
          <w:color w:val="000000"/>
        </w:rPr>
        <w:t>;</w:t>
      </w:r>
    </w:p>
    <w:p w:rsidR="000C0550" w:rsidRDefault="00AF3F7B">
      <w:pPr>
        <w:spacing w:after="150"/>
      </w:pPr>
      <w:r>
        <w:rPr>
          <w:color w:val="000000"/>
        </w:rPr>
        <w:t xml:space="preserve">2) </w:t>
      </w:r>
      <w:proofErr w:type="gramStart"/>
      <w:r w:rsidR="0002619B">
        <w:rPr>
          <w:color w:val="000000"/>
        </w:rPr>
        <w:t>na</w:t>
      </w:r>
      <w:proofErr w:type="gramEnd"/>
      <w:r>
        <w:rPr>
          <w:color w:val="000000"/>
        </w:rPr>
        <w:t xml:space="preserve"> </w:t>
      </w:r>
      <w:r w:rsidR="0002619B">
        <w:rPr>
          <w:color w:val="000000"/>
        </w:rPr>
        <w:t>obrazloženi</w:t>
      </w:r>
      <w:r>
        <w:rPr>
          <w:color w:val="000000"/>
        </w:rPr>
        <w:t xml:space="preserve"> </w:t>
      </w:r>
      <w:r w:rsidR="0002619B">
        <w:rPr>
          <w:color w:val="000000"/>
        </w:rPr>
        <w:t>zahtev</w:t>
      </w:r>
      <w:r>
        <w:rPr>
          <w:color w:val="000000"/>
        </w:rPr>
        <w:t xml:space="preserve"> </w:t>
      </w:r>
      <w:r w:rsidR="0002619B">
        <w:rPr>
          <w:color w:val="000000"/>
        </w:rPr>
        <w:t>predlagača</w:t>
      </w:r>
      <w:r>
        <w:rPr>
          <w:color w:val="000000"/>
        </w:rPr>
        <w:t>;</w:t>
      </w:r>
    </w:p>
    <w:p w:rsidR="000C0550" w:rsidRDefault="00AF3F7B">
      <w:pPr>
        <w:spacing w:after="150"/>
      </w:pPr>
      <w:r>
        <w:rPr>
          <w:color w:val="000000"/>
        </w:rPr>
        <w:t xml:space="preserve">3) </w:t>
      </w:r>
      <w:proofErr w:type="gramStart"/>
      <w:r w:rsidR="0002619B">
        <w:rPr>
          <w:color w:val="000000"/>
        </w:rPr>
        <w:t>na</w:t>
      </w:r>
      <w:proofErr w:type="gramEnd"/>
      <w:r>
        <w:rPr>
          <w:color w:val="000000"/>
        </w:rPr>
        <w:t xml:space="preserve"> </w:t>
      </w:r>
      <w:r w:rsidR="0002619B">
        <w:rPr>
          <w:color w:val="000000"/>
        </w:rPr>
        <w:t>obrazloženi</w:t>
      </w:r>
      <w:r>
        <w:rPr>
          <w:color w:val="000000"/>
        </w:rPr>
        <w:t xml:space="preserve"> </w:t>
      </w:r>
      <w:r w:rsidR="0002619B">
        <w:rPr>
          <w:color w:val="000000"/>
        </w:rPr>
        <w:t>zahtev</w:t>
      </w:r>
      <w:r>
        <w:rPr>
          <w:color w:val="000000"/>
        </w:rPr>
        <w:t xml:space="preserve"> </w:t>
      </w:r>
      <w:r w:rsidR="0002619B">
        <w:rPr>
          <w:color w:val="000000"/>
        </w:rPr>
        <w:t>predsednika</w:t>
      </w:r>
      <w:r>
        <w:rPr>
          <w:color w:val="000000"/>
        </w:rPr>
        <w:t xml:space="preserve"> </w:t>
      </w:r>
      <w:r w:rsidR="0002619B">
        <w:rPr>
          <w:color w:val="000000"/>
        </w:rPr>
        <w:t>i</w:t>
      </w:r>
      <w:r>
        <w:rPr>
          <w:color w:val="000000"/>
        </w:rPr>
        <w:t xml:space="preserve"> </w:t>
      </w:r>
      <w:r w:rsidR="0002619B">
        <w:rPr>
          <w:color w:val="000000"/>
        </w:rPr>
        <w:t>člana</w:t>
      </w:r>
      <w:r>
        <w:rPr>
          <w:color w:val="000000"/>
        </w:rPr>
        <w:t xml:space="preserve"> </w:t>
      </w:r>
      <w:r w:rsidR="0002619B">
        <w:rPr>
          <w:color w:val="000000"/>
        </w:rPr>
        <w:t>Komisije</w:t>
      </w:r>
      <w:r>
        <w:rPr>
          <w:color w:val="000000"/>
        </w:rPr>
        <w:t>;</w:t>
      </w:r>
    </w:p>
    <w:p w:rsidR="000C0550" w:rsidRDefault="00AF3F7B">
      <w:pPr>
        <w:spacing w:after="150"/>
      </w:pPr>
      <w:r>
        <w:rPr>
          <w:color w:val="000000"/>
        </w:rPr>
        <w:t xml:space="preserve">4) </w:t>
      </w:r>
      <w:proofErr w:type="gramStart"/>
      <w:r w:rsidR="0002619B">
        <w:rPr>
          <w:color w:val="000000"/>
        </w:rPr>
        <w:t>u</w:t>
      </w:r>
      <w:proofErr w:type="gramEnd"/>
      <w:r>
        <w:rPr>
          <w:color w:val="000000"/>
        </w:rPr>
        <w:t xml:space="preserve"> </w:t>
      </w:r>
      <w:r w:rsidR="0002619B">
        <w:rPr>
          <w:color w:val="000000"/>
        </w:rPr>
        <w:t>slučaju</w:t>
      </w:r>
      <w:r>
        <w:rPr>
          <w:color w:val="000000"/>
        </w:rPr>
        <w:t xml:space="preserve"> </w:t>
      </w:r>
      <w:r w:rsidR="0002619B">
        <w:rPr>
          <w:color w:val="000000"/>
        </w:rPr>
        <w:t>da</w:t>
      </w:r>
      <w:r>
        <w:rPr>
          <w:color w:val="000000"/>
        </w:rPr>
        <w:t xml:space="preserve"> </w:t>
      </w:r>
      <w:r w:rsidR="0002619B">
        <w:rPr>
          <w:color w:val="000000"/>
        </w:rPr>
        <w:t>se</w:t>
      </w:r>
      <w:r>
        <w:rPr>
          <w:color w:val="000000"/>
        </w:rPr>
        <w:t xml:space="preserve"> </w:t>
      </w:r>
      <w:r w:rsidR="0002619B">
        <w:rPr>
          <w:color w:val="000000"/>
        </w:rPr>
        <w:t>uredno</w:t>
      </w:r>
      <w:r>
        <w:rPr>
          <w:color w:val="000000"/>
        </w:rPr>
        <w:t xml:space="preserve"> </w:t>
      </w:r>
      <w:r w:rsidR="0002619B">
        <w:rPr>
          <w:color w:val="000000"/>
        </w:rPr>
        <w:t>pozvani</w:t>
      </w:r>
      <w:r>
        <w:rPr>
          <w:color w:val="000000"/>
        </w:rPr>
        <w:t xml:space="preserve"> </w:t>
      </w:r>
      <w:r w:rsidR="0002619B">
        <w:rPr>
          <w:color w:val="000000"/>
        </w:rPr>
        <w:t>predstavnik</w:t>
      </w:r>
      <w:r>
        <w:rPr>
          <w:color w:val="000000"/>
        </w:rPr>
        <w:t xml:space="preserve"> </w:t>
      </w:r>
      <w:r w:rsidR="0002619B">
        <w:rPr>
          <w:color w:val="000000"/>
        </w:rPr>
        <w:t>javnosti</w:t>
      </w:r>
      <w:r>
        <w:rPr>
          <w:color w:val="000000"/>
        </w:rPr>
        <w:t xml:space="preserve"> </w:t>
      </w:r>
      <w:r w:rsidR="0002619B">
        <w:rPr>
          <w:color w:val="000000"/>
        </w:rPr>
        <w:t>neopravdano</w:t>
      </w:r>
      <w:r>
        <w:rPr>
          <w:color w:val="000000"/>
        </w:rPr>
        <w:t xml:space="preserve"> </w:t>
      </w:r>
      <w:r w:rsidR="0002619B">
        <w:rPr>
          <w:color w:val="000000"/>
        </w:rPr>
        <w:t>ne</w:t>
      </w:r>
      <w:r>
        <w:rPr>
          <w:color w:val="000000"/>
        </w:rPr>
        <w:t xml:space="preserve"> </w:t>
      </w:r>
      <w:r w:rsidR="0002619B">
        <w:rPr>
          <w:color w:val="000000"/>
        </w:rPr>
        <w:t>odazove</w:t>
      </w:r>
      <w:r>
        <w:rPr>
          <w:color w:val="000000"/>
        </w:rPr>
        <w:t xml:space="preserve"> </w:t>
      </w:r>
      <w:r w:rsidR="0002619B">
        <w:rPr>
          <w:color w:val="000000"/>
        </w:rPr>
        <w:t>na</w:t>
      </w:r>
      <w:r>
        <w:rPr>
          <w:color w:val="000000"/>
        </w:rPr>
        <w:t xml:space="preserve"> </w:t>
      </w:r>
      <w:r w:rsidR="0002619B">
        <w:rPr>
          <w:color w:val="000000"/>
        </w:rPr>
        <w:t>dve</w:t>
      </w:r>
      <w:r>
        <w:rPr>
          <w:color w:val="000000"/>
        </w:rPr>
        <w:t xml:space="preserve"> </w:t>
      </w:r>
      <w:r w:rsidR="0002619B">
        <w:rPr>
          <w:color w:val="000000"/>
        </w:rPr>
        <w:t>uzastopne</w:t>
      </w:r>
      <w:r>
        <w:rPr>
          <w:color w:val="000000"/>
        </w:rPr>
        <w:t xml:space="preserve"> </w:t>
      </w:r>
      <w:r w:rsidR="0002619B">
        <w:rPr>
          <w:color w:val="000000"/>
        </w:rPr>
        <w:t>sednice</w:t>
      </w:r>
      <w:r>
        <w:rPr>
          <w:color w:val="000000"/>
        </w:rPr>
        <w:t xml:space="preserve"> </w:t>
      </w:r>
      <w:r w:rsidR="0002619B">
        <w:rPr>
          <w:color w:val="000000"/>
        </w:rPr>
        <w:t>Komisije</w:t>
      </w:r>
      <w:r>
        <w:rPr>
          <w:color w:val="000000"/>
        </w:rPr>
        <w:t>;</w:t>
      </w:r>
    </w:p>
    <w:p w:rsidR="000C0550" w:rsidRDefault="00AF3F7B">
      <w:pPr>
        <w:spacing w:after="150"/>
      </w:pPr>
      <w:r>
        <w:rPr>
          <w:color w:val="000000"/>
        </w:rPr>
        <w:t xml:space="preserve">5) </w:t>
      </w:r>
      <w:proofErr w:type="gramStart"/>
      <w:r w:rsidR="0002619B">
        <w:rPr>
          <w:color w:val="000000"/>
        </w:rPr>
        <w:t>ako</w:t>
      </w:r>
      <w:proofErr w:type="gramEnd"/>
      <w:r>
        <w:rPr>
          <w:color w:val="000000"/>
        </w:rPr>
        <w:t xml:space="preserve"> </w:t>
      </w:r>
      <w:r w:rsidR="0002619B">
        <w:rPr>
          <w:color w:val="000000"/>
        </w:rPr>
        <w:t>nesavesno</w:t>
      </w:r>
      <w:r>
        <w:rPr>
          <w:color w:val="000000"/>
        </w:rPr>
        <w:t xml:space="preserve"> </w:t>
      </w:r>
      <w:r w:rsidR="0002619B">
        <w:rPr>
          <w:color w:val="000000"/>
        </w:rPr>
        <w:t>i</w:t>
      </w:r>
      <w:r>
        <w:rPr>
          <w:color w:val="000000"/>
        </w:rPr>
        <w:t xml:space="preserve"> </w:t>
      </w:r>
      <w:r w:rsidR="0002619B">
        <w:rPr>
          <w:color w:val="000000"/>
        </w:rPr>
        <w:t>neprofesionalno</w:t>
      </w:r>
      <w:r>
        <w:rPr>
          <w:color w:val="000000"/>
        </w:rPr>
        <w:t xml:space="preserve"> </w:t>
      </w:r>
      <w:r w:rsidR="0002619B">
        <w:rPr>
          <w:color w:val="000000"/>
        </w:rPr>
        <w:t>obavlјa</w:t>
      </w:r>
      <w:r>
        <w:rPr>
          <w:color w:val="000000"/>
        </w:rPr>
        <w:t xml:space="preserve"> </w:t>
      </w:r>
      <w:r w:rsidR="0002619B">
        <w:rPr>
          <w:color w:val="000000"/>
        </w:rPr>
        <w:t>dužnost</w:t>
      </w:r>
      <w:r>
        <w:rPr>
          <w:color w:val="000000"/>
        </w:rPr>
        <w:t>.</w:t>
      </w:r>
    </w:p>
    <w:p w:rsidR="000C0550" w:rsidRDefault="0002619B">
      <w:pPr>
        <w:spacing w:after="120"/>
        <w:jc w:val="center"/>
      </w:pPr>
      <w:proofErr w:type="gramStart"/>
      <w:r>
        <w:rPr>
          <w:color w:val="000000"/>
        </w:rPr>
        <w:t>Član</w:t>
      </w:r>
      <w:r w:rsidR="00AF3F7B">
        <w:rPr>
          <w:color w:val="000000"/>
        </w:rPr>
        <w:t xml:space="preserve"> 22.</w:t>
      </w:r>
      <w:proofErr w:type="gramEnd"/>
    </w:p>
    <w:p w:rsidR="000C0550" w:rsidRDefault="0002619B">
      <w:pPr>
        <w:spacing w:after="150"/>
      </w:pPr>
      <w:r>
        <w:rPr>
          <w:color w:val="000000"/>
        </w:rPr>
        <w:t>Pritužbeni</w:t>
      </w:r>
      <w:r w:rsidR="00AF3F7B">
        <w:rPr>
          <w:color w:val="000000"/>
        </w:rPr>
        <w:t xml:space="preserve"> </w:t>
      </w:r>
      <w:r>
        <w:rPr>
          <w:color w:val="000000"/>
        </w:rPr>
        <w:t>predmet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rešavanje</w:t>
      </w:r>
      <w:r w:rsidR="00AF3F7B">
        <w:rPr>
          <w:color w:val="000000"/>
        </w:rPr>
        <w:t xml:space="preserve"> </w:t>
      </w:r>
      <w:r>
        <w:rPr>
          <w:color w:val="000000"/>
        </w:rPr>
        <w:t>dostavlјa</w:t>
      </w:r>
      <w:r w:rsidR="00AF3F7B">
        <w:rPr>
          <w:color w:val="000000"/>
        </w:rPr>
        <w:t xml:space="preserve"> </w:t>
      </w:r>
      <w:r>
        <w:rPr>
          <w:color w:val="000000"/>
        </w:rPr>
        <w:t>predsedniku</w:t>
      </w:r>
      <w:r w:rsidR="00AF3F7B">
        <w:rPr>
          <w:color w:val="000000"/>
        </w:rPr>
        <w:t xml:space="preserve"> </w:t>
      </w:r>
      <w:r>
        <w:rPr>
          <w:color w:val="000000"/>
        </w:rPr>
        <w:t>Komisije</w:t>
      </w:r>
      <w:r w:rsidR="00AF3F7B">
        <w:rPr>
          <w:color w:val="000000"/>
        </w:rPr>
        <w:t xml:space="preserve">,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slučajevima</w:t>
      </w:r>
      <w:r w:rsidR="00AF3F7B">
        <w:rPr>
          <w:color w:val="000000"/>
        </w:rPr>
        <w:t xml:space="preserve"> </w:t>
      </w:r>
      <w:r>
        <w:rPr>
          <w:color w:val="000000"/>
        </w:rPr>
        <w:t>iz</w:t>
      </w:r>
      <w:r w:rsidR="00AF3F7B">
        <w:rPr>
          <w:color w:val="000000"/>
        </w:rPr>
        <w:t xml:space="preserve"> </w:t>
      </w:r>
      <w:r>
        <w:rPr>
          <w:color w:val="000000"/>
        </w:rPr>
        <w:t>člana</w:t>
      </w:r>
      <w:r w:rsidR="00AF3F7B">
        <w:rPr>
          <w:color w:val="000000"/>
        </w:rPr>
        <w:t xml:space="preserve"> 9. </w:t>
      </w:r>
      <w:proofErr w:type="gramStart"/>
      <w:r>
        <w:rPr>
          <w:color w:val="000000"/>
        </w:rPr>
        <w:t>ovog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pravilnika</w:t>
      </w:r>
      <w:r w:rsidR="00AF3F7B">
        <w:rPr>
          <w:color w:val="000000"/>
        </w:rPr>
        <w:t>.</w:t>
      </w:r>
    </w:p>
    <w:p w:rsidR="000C0550" w:rsidRDefault="0002619B">
      <w:pPr>
        <w:spacing w:after="150"/>
      </w:pPr>
      <w:proofErr w:type="gramStart"/>
      <w:r>
        <w:rPr>
          <w:color w:val="000000"/>
        </w:rPr>
        <w:t>Kada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pritužba</w:t>
      </w:r>
      <w:r w:rsidR="00AF3F7B">
        <w:rPr>
          <w:color w:val="000000"/>
        </w:rPr>
        <w:t xml:space="preserve"> </w:t>
      </w:r>
      <w:r>
        <w:rPr>
          <w:color w:val="000000"/>
        </w:rPr>
        <w:t>ustupa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slučaju</w:t>
      </w:r>
      <w:r w:rsidR="00AF3F7B">
        <w:rPr>
          <w:color w:val="000000"/>
        </w:rPr>
        <w:t xml:space="preserve"> </w:t>
      </w:r>
      <w:r>
        <w:rPr>
          <w:color w:val="000000"/>
        </w:rPr>
        <w:t>iz</w:t>
      </w:r>
      <w:r w:rsidR="00AF3F7B">
        <w:rPr>
          <w:color w:val="000000"/>
        </w:rPr>
        <w:t xml:space="preserve"> </w:t>
      </w:r>
      <w:r>
        <w:rPr>
          <w:color w:val="000000"/>
        </w:rPr>
        <w:t>člana</w:t>
      </w:r>
      <w:r w:rsidR="00AF3F7B">
        <w:rPr>
          <w:color w:val="000000"/>
        </w:rPr>
        <w:t xml:space="preserve"> 9.</w:t>
      </w:r>
      <w:proofErr w:type="gramEnd"/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stav</w:t>
      </w:r>
      <w:proofErr w:type="gramEnd"/>
      <w:r w:rsidR="00AF3F7B">
        <w:rPr>
          <w:color w:val="000000"/>
        </w:rPr>
        <w:t xml:space="preserve"> 1. </w:t>
      </w:r>
      <w:proofErr w:type="gramStart"/>
      <w:r>
        <w:rPr>
          <w:color w:val="000000"/>
        </w:rPr>
        <w:t>tačka</w:t>
      </w:r>
      <w:proofErr w:type="gramEnd"/>
      <w:r w:rsidR="00AF3F7B">
        <w:rPr>
          <w:color w:val="000000"/>
        </w:rPr>
        <w:t xml:space="preserve"> 1) </w:t>
      </w:r>
      <w:r>
        <w:rPr>
          <w:color w:val="000000"/>
        </w:rPr>
        <w:t>ovog</w:t>
      </w:r>
      <w:r w:rsidR="00AF3F7B">
        <w:rPr>
          <w:color w:val="000000"/>
        </w:rPr>
        <w:t xml:space="preserve"> </w:t>
      </w:r>
      <w:r>
        <w:rPr>
          <w:color w:val="000000"/>
        </w:rPr>
        <w:t>pravilnika</w:t>
      </w:r>
      <w:r w:rsidR="00AF3F7B">
        <w:rPr>
          <w:color w:val="000000"/>
        </w:rPr>
        <w:t xml:space="preserve">, </w:t>
      </w:r>
      <w:r>
        <w:rPr>
          <w:color w:val="000000"/>
        </w:rPr>
        <w:t>predsednik</w:t>
      </w:r>
      <w:r w:rsidR="00AF3F7B">
        <w:rPr>
          <w:color w:val="000000"/>
        </w:rPr>
        <w:t xml:space="preserve"> </w:t>
      </w:r>
      <w:r>
        <w:rPr>
          <w:color w:val="000000"/>
        </w:rPr>
        <w:t>Komisije</w:t>
      </w:r>
      <w:r w:rsidR="00AF3F7B">
        <w:rPr>
          <w:color w:val="000000"/>
        </w:rPr>
        <w:t xml:space="preserve"> </w:t>
      </w:r>
      <w:r>
        <w:rPr>
          <w:color w:val="000000"/>
        </w:rPr>
        <w:t>dužan</w:t>
      </w:r>
      <w:r w:rsidR="00AF3F7B">
        <w:rPr>
          <w:color w:val="000000"/>
        </w:rPr>
        <w:t xml:space="preserve"> </w:t>
      </w:r>
      <w:r>
        <w:rPr>
          <w:color w:val="000000"/>
        </w:rPr>
        <w:t>je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svestrano</w:t>
      </w:r>
      <w:r w:rsidR="00AF3F7B">
        <w:rPr>
          <w:color w:val="000000"/>
        </w:rPr>
        <w:t xml:space="preserve"> </w:t>
      </w:r>
      <w:r>
        <w:rPr>
          <w:color w:val="000000"/>
        </w:rPr>
        <w:t>razmotri</w:t>
      </w:r>
      <w:r w:rsidR="00AF3F7B">
        <w:rPr>
          <w:color w:val="000000"/>
        </w:rPr>
        <w:t xml:space="preserve"> </w:t>
      </w:r>
      <w:r>
        <w:rPr>
          <w:color w:val="000000"/>
        </w:rPr>
        <w:t>izveštaj</w:t>
      </w:r>
      <w:r w:rsidR="00AF3F7B">
        <w:rPr>
          <w:color w:val="000000"/>
        </w:rPr>
        <w:t xml:space="preserve"> </w:t>
      </w:r>
      <w:r>
        <w:rPr>
          <w:color w:val="000000"/>
        </w:rPr>
        <w:t>o</w:t>
      </w:r>
      <w:r w:rsidR="00AF3F7B">
        <w:rPr>
          <w:color w:val="000000"/>
        </w:rPr>
        <w:t xml:space="preserve"> </w:t>
      </w:r>
      <w:r>
        <w:rPr>
          <w:color w:val="000000"/>
        </w:rPr>
        <w:t>utvrđenim</w:t>
      </w:r>
      <w:r w:rsidR="00AF3F7B">
        <w:rPr>
          <w:color w:val="000000"/>
        </w:rPr>
        <w:t xml:space="preserve"> </w:t>
      </w:r>
      <w:r>
        <w:rPr>
          <w:color w:val="000000"/>
        </w:rPr>
        <w:t>činjenicama</w:t>
      </w:r>
      <w:r w:rsidR="00AF3F7B">
        <w:rPr>
          <w:color w:val="000000"/>
        </w:rPr>
        <w:t xml:space="preserve"> </w:t>
      </w:r>
      <w:r>
        <w:rPr>
          <w:color w:val="000000"/>
        </w:rPr>
        <w:t>iz</w:t>
      </w:r>
      <w:r w:rsidR="00AF3F7B">
        <w:rPr>
          <w:color w:val="000000"/>
        </w:rPr>
        <w:t xml:space="preserve"> </w:t>
      </w:r>
      <w:r>
        <w:rPr>
          <w:color w:val="000000"/>
        </w:rPr>
        <w:t>postupka</w:t>
      </w:r>
      <w:r w:rsidR="00AF3F7B">
        <w:rPr>
          <w:color w:val="000000"/>
        </w:rPr>
        <w:t xml:space="preserve"> </w:t>
      </w:r>
      <w:r>
        <w:rPr>
          <w:color w:val="000000"/>
        </w:rPr>
        <w:t>koji</w:t>
      </w:r>
      <w:r w:rsidR="00AF3F7B">
        <w:rPr>
          <w:color w:val="000000"/>
        </w:rPr>
        <w:t xml:space="preserve"> </w:t>
      </w:r>
      <w:r>
        <w:rPr>
          <w:color w:val="000000"/>
        </w:rPr>
        <w:t>je</w:t>
      </w:r>
      <w:r w:rsidR="00AF3F7B">
        <w:rPr>
          <w:color w:val="000000"/>
        </w:rPr>
        <w:t xml:space="preserve"> </w:t>
      </w:r>
      <w:r>
        <w:rPr>
          <w:color w:val="000000"/>
        </w:rPr>
        <w:t>sproveo</w:t>
      </w:r>
      <w:r w:rsidR="00AF3F7B">
        <w:rPr>
          <w:color w:val="000000"/>
        </w:rPr>
        <w:t xml:space="preserve"> </w:t>
      </w:r>
      <w:r>
        <w:rPr>
          <w:color w:val="000000"/>
        </w:rPr>
        <w:t>rukovodilac</w:t>
      </w:r>
      <w:r w:rsidR="00AF3F7B">
        <w:rPr>
          <w:color w:val="000000"/>
        </w:rPr>
        <w:t>.</w:t>
      </w:r>
    </w:p>
    <w:p w:rsidR="000C0550" w:rsidRDefault="0002619B">
      <w:pPr>
        <w:spacing w:after="150"/>
      </w:pPr>
      <w:proofErr w:type="gramStart"/>
      <w:r>
        <w:rPr>
          <w:color w:val="000000"/>
        </w:rPr>
        <w:lastRenderedPageBreak/>
        <w:t>Ako</w:t>
      </w:r>
      <w:r w:rsidR="00AF3F7B">
        <w:rPr>
          <w:color w:val="000000"/>
        </w:rPr>
        <w:t xml:space="preserve"> </w:t>
      </w:r>
      <w:r>
        <w:rPr>
          <w:color w:val="000000"/>
        </w:rPr>
        <w:t>Komisij</w:t>
      </w:r>
      <w:r w:rsidR="00AF3F7B">
        <w:rPr>
          <w:color w:val="000000"/>
        </w:rPr>
        <w:t xml:space="preserve">a </w:t>
      </w:r>
      <w:r>
        <w:rPr>
          <w:color w:val="000000"/>
        </w:rPr>
        <w:t>oceni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je</w:t>
      </w:r>
      <w:r w:rsidR="00AF3F7B">
        <w:rPr>
          <w:color w:val="000000"/>
        </w:rPr>
        <w:t xml:space="preserve"> </w:t>
      </w:r>
      <w:r>
        <w:rPr>
          <w:color w:val="000000"/>
        </w:rPr>
        <w:t>postupak</w:t>
      </w:r>
      <w:r w:rsidR="00AF3F7B">
        <w:rPr>
          <w:color w:val="000000"/>
        </w:rPr>
        <w:t xml:space="preserve"> </w:t>
      </w:r>
      <w:r>
        <w:rPr>
          <w:color w:val="000000"/>
        </w:rPr>
        <w:t>pravilno</w:t>
      </w:r>
      <w:r w:rsidR="00AF3F7B">
        <w:rPr>
          <w:color w:val="000000"/>
        </w:rPr>
        <w:t xml:space="preserve"> </w:t>
      </w:r>
      <w:r>
        <w:rPr>
          <w:color w:val="000000"/>
        </w:rPr>
        <w:t>sproveden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su</w:t>
      </w:r>
      <w:r w:rsidR="00AF3F7B">
        <w:rPr>
          <w:color w:val="000000"/>
        </w:rPr>
        <w:t xml:space="preserve"> </w:t>
      </w:r>
      <w:r>
        <w:rPr>
          <w:color w:val="000000"/>
        </w:rPr>
        <w:t>pribavlјene</w:t>
      </w:r>
      <w:r w:rsidR="00AF3F7B">
        <w:rPr>
          <w:color w:val="000000"/>
        </w:rPr>
        <w:t xml:space="preserve"> </w:t>
      </w:r>
      <w:r>
        <w:rPr>
          <w:color w:val="000000"/>
        </w:rPr>
        <w:t>sve</w:t>
      </w:r>
      <w:r w:rsidR="00AF3F7B">
        <w:rPr>
          <w:color w:val="000000"/>
        </w:rPr>
        <w:t xml:space="preserve"> </w:t>
      </w:r>
      <w:r>
        <w:rPr>
          <w:color w:val="000000"/>
        </w:rPr>
        <w:t>relevantne</w:t>
      </w:r>
      <w:r w:rsidR="00AF3F7B">
        <w:rPr>
          <w:color w:val="000000"/>
        </w:rPr>
        <w:t xml:space="preserve"> </w:t>
      </w:r>
      <w:r>
        <w:rPr>
          <w:color w:val="000000"/>
        </w:rPr>
        <w:t>činjenice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potrebni</w:t>
      </w:r>
      <w:r w:rsidR="00AF3F7B">
        <w:rPr>
          <w:color w:val="000000"/>
        </w:rPr>
        <w:t xml:space="preserve"> </w:t>
      </w:r>
      <w:r>
        <w:rPr>
          <w:color w:val="000000"/>
        </w:rPr>
        <w:t>dokazi</w:t>
      </w:r>
      <w:r w:rsidR="00AF3F7B">
        <w:rPr>
          <w:color w:val="000000"/>
        </w:rPr>
        <w:t xml:space="preserve">, </w:t>
      </w:r>
      <w:r>
        <w:rPr>
          <w:color w:val="000000"/>
        </w:rPr>
        <w:t>zakazuje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sednica</w:t>
      </w:r>
      <w:r w:rsidR="00AF3F7B">
        <w:rPr>
          <w:color w:val="000000"/>
        </w:rPr>
        <w:t xml:space="preserve"> </w:t>
      </w:r>
      <w:r>
        <w:rPr>
          <w:color w:val="000000"/>
        </w:rPr>
        <w:t>Komisije</w:t>
      </w:r>
      <w:r w:rsidR="00AF3F7B">
        <w:rPr>
          <w:color w:val="000000"/>
        </w:rPr>
        <w:t>.</w:t>
      </w:r>
      <w:proofErr w:type="gramEnd"/>
    </w:p>
    <w:p w:rsidR="000C0550" w:rsidRDefault="0002619B">
      <w:pPr>
        <w:spacing w:after="150"/>
      </w:pPr>
      <w:r>
        <w:rPr>
          <w:color w:val="000000"/>
        </w:rPr>
        <w:t>Izvestilac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sednici</w:t>
      </w:r>
      <w:r w:rsidR="00AF3F7B">
        <w:rPr>
          <w:color w:val="000000"/>
        </w:rPr>
        <w:t xml:space="preserve"> </w:t>
      </w:r>
      <w:r>
        <w:rPr>
          <w:color w:val="000000"/>
        </w:rPr>
        <w:t>Komisije</w:t>
      </w:r>
      <w:r w:rsidR="00AF3F7B">
        <w:rPr>
          <w:color w:val="000000"/>
        </w:rPr>
        <w:t xml:space="preserve"> </w:t>
      </w:r>
      <w:r>
        <w:rPr>
          <w:color w:val="000000"/>
        </w:rPr>
        <w:t>može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bude</w:t>
      </w:r>
      <w:r w:rsidR="00AF3F7B">
        <w:rPr>
          <w:color w:val="000000"/>
        </w:rPr>
        <w:t xml:space="preserve"> </w:t>
      </w:r>
      <w:r>
        <w:rPr>
          <w:color w:val="000000"/>
        </w:rPr>
        <w:t>rukovodilac</w:t>
      </w:r>
      <w:r w:rsidR="00AF3F7B">
        <w:rPr>
          <w:color w:val="000000"/>
        </w:rPr>
        <w:t xml:space="preserve"> </w:t>
      </w:r>
      <w:r>
        <w:rPr>
          <w:color w:val="000000"/>
        </w:rPr>
        <w:t>ili</w:t>
      </w:r>
      <w:r w:rsidR="00AF3F7B">
        <w:rPr>
          <w:color w:val="000000"/>
        </w:rPr>
        <w:t xml:space="preserve"> </w:t>
      </w:r>
      <w:r>
        <w:rPr>
          <w:color w:val="000000"/>
        </w:rPr>
        <w:t>drugi</w:t>
      </w:r>
      <w:r w:rsidR="00AF3F7B">
        <w:rPr>
          <w:color w:val="000000"/>
        </w:rPr>
        <w:t xml:space="preserve"> </w:t>
      </w:r>
      <w:r>
        <w:rPr>
          <w:color w:val="000000"/>
        </w:rPr>
        <w:t>zaposleni</w:t>
      </w:r>
      <w:r w:rsidR="00AF3F7B">
        <w:rPr>
          <w:color w:val="000000"/>
        </w:rPr>
        <w:t xml:space="preserve"> </w:t>
      </w:r>
      <w:r>
        <w:rPr>
          <w:color w:val="000000"/>
        </w:rPr>
        <w:t>koji</w:t>
      </w:r>
      <w:r w:rsidR="00AF3F7B">
        <w:rPr>
          <w:color w:val="000000"/>
        </w:rPr>
        <w:t xml:space="preserve"> </w:t>
      </w:r>
      <w:r>
        <w:rPr>
          <w:color w:val="000000"/>
        </w:rPr>
        <w:t>informiše</w:t>
      </w:r>
      <w:r w:rsidR="00AF3F7B">
        <w:rPr>
          <w:color w:val="000000"/>
        </w:rPr>
        <w:t xml:space="preserve"> </w:t>
      </w:r>
      <w:r>
        <w:rPr>
          <w:color w:val="000000"/>
        </w:rPr>
        <w:t>Komisiju</w:t>
      </w:r>
      <w:r w:rsidR="00AF3F7B">
        <w:rPr>
          <w:color w:val="000000"/>
        </w:rPr>
        <w:t xml:space="preserve"> </w:t>
      </w:r>
      <w:r>
        <w:rPr>
          <w:color w:val="000000"/>
        </w:rPr>
        <w:t>o</w:t>
      </w:r>
      <w:r w:rsidR="00AF3F7B">
        <w:rPr>
          <w:color w:val="000000"/>
        </w:rPr>
        <w:t xml:space="preserve"> </w:t>
      </w:r>
      <w:r>
        <w:rPr>
          <w:color w:val="000000"/>
        </w:rPr>
        <w:t>prethodno</w:t>
      </w:r>
      <w:r w:rsidR="00AF3F7B">
        <w:rPr>
          <w:color w:val="000000"/>
        </w:rPr>
        <w:t xml:space="preserve"> </w:t>
      </w:r>
      <w:r>
        <w:rPr>
          <w:color w:val="000000"/>
        </w:rPr>
        <w:t>sprovedenom</w:t>
      </w:r>
      <w:r w:rsidR="00AF3F7B">
        <w:rPr>
          <w:color w:val="000000"/>
        </w:rPr>
        <w:t xml:space="preserve"> </w:t>
      </w:r>
      <w:r>
        <w:rPr>
          <w:color w:val="000000"/>
        </w:rPr>
        <w:t>postupku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utvrđenom</w:t>
      </w:r>
      <w:r w:rsidR="00AF3F7B">
        <w:rPr>
          <w:color w:val="000000"/>
        </w:rPr>
        <w:t xml:space="preserve"> </w:t>
      </w:r>
      <w:r>
        <w:rPr>
          <w:color w:val="000000"/>
        </w:rPr>
        <w:t>činjeničnom</w:t>
      </w:r>
      <w:r w:rsidR="00AF3F7B">
        <w:rPr>
          <w:color w:val="000000"/>
        </w:rPr>
        <w:t xml:space="preserve"> </w:t>
      </w:r>
      <w:r>
        <w:rPr>
          <w:color w:val="000000"/>
        </w:rPr>
        <w:t>stanju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priprema</w:t>
      </w:r>
      <w:r w:rsidR="00AF3F7B">
        <w:rPr>
          <w:color w:val="000000"/>
        </w:rPr>
        <w:t xml:space="preserve"> </w:t>
      </w:r>
      <w:r>
        <w:rPr>
          <w:color w:val="000000"/>
        </w:rPr>
        <w:t>poseban</w:t>
      </w:r>
      <w:r w:rsidR="00AF3F7B">
        <w:rPr>
          <w:color w:val="000000"/>
        </w:rPr>
        <w:t xml:space="preserve"> </w:t>
      </w:r>
      <w:r>
        <w:rPr>
          <w:color w:val="000000"/>
        </w:rPr>
        <w:t>izveštaj</w:t>
      </w:r>
      <w:r w:rsidR="00AF3F7B">
        <w:rPr>
          <w:color w:val="000000"/>
        </w:rPr>
        <w:t xml:space="preserve"> </w:t>
      </w:r>
      <w:r>
        <w:rPr>
          <w:color w:val="000000"/>
        </w:rPr>
        <w:t>o</w:t>
      </w:r>
      <w:r w:rsidR="00AF3F7B">
        <w:rPr>
          <w:color w:val="000000"/>
        </w:rPr>
        <w:t xml:space="preserve"> </w:t>
      </w:r>
      <w:r>
        <w:rPr>
          <w:color w:val="000000"/>
        </w:rPr>
        <w:t>celokupnom</w:t>
      </w:r>
      <w:r w:rsidR="00AF3F7B">
        <w:rPr>
          <w:color w:val="000000"/>
        </w:rPr>
        <w:t xml:space="preserve"> </w:t>
      </w:r>
      <w:r>
        <w:rPr>
          <w:color w:val="000000"/>
        </w:rPr>
        <w:t>postupanju</w:t>
      </w:r>
      <w:r w:rsidR="00AF3F7B">
        <w:rPr>
          <w:color w:val="000000"/>
        </w:rPr>
        <w:t xml:space="preserve"> </w:t>
      </w:r>
      <w:r>
        <w:rPr>
          <w:color w:val="000000"/>
        </w:rPr>
        <w:t>rukovodioca</w:t>
      </w:r>
      <w:r w:rsidR="00AF3F7B">
        <w:rPr>
          <w:color w:val="000000"/>
        </w:rPr>
        <w:t xml:space="preserve"> (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dalјem</w:t>
      </w:r>
      <w:r w:rsidR="00AF3F7B">
        <w:rPr>
          <w:color w:val="000000"/>
        </w:rPr>
        <w:t xml:space="preserve"> </w:t>
      </w:r>
      <w:r>
        <w:rPr>
          <w:color w:val="000000"/>
        </w:rPr>
        <w:t>tekstu</w:t>
      </w:r>
      <w:r w:rsidR="00AF3F7B">
        <w:rPr>
          <w:color w:val="000000"/>
        </w:rPr>
        <w:t xml:space="preserve">: </w:t>
      </w:r>
      <w:r>
        <w:rPr>
          <w:color w:val="000000"/>
        </w:rPr>
        <w:t>izveštaj</w:t>
      </w:r>
      <w:r w:rsidR="00AF3F7B">
        <w:rPr>
          <w:color w:val="000000"/>
        </w:rPr>
        <w:t xml:space="preserve"> </w:t>
      </w:r>
      <w:r>
        <w:rPr>
          <w:color w:val="000000"/>
        </w:rPr>
        <w:t>izvestioca</w:t>
      </w:r>
      <w:r w:rsidR="00AF3F7B">
        <w:rPr>
          <w:color w:val="000000"/>
        </w:rPr>
        <w:t xml:space="preserve"> </w:t>
      </w:r>
      <w:r>
        <w:rPr>
          <w:color w:val="000000"/>
        </w:rPr>
        <w:t>o</w:t>
      </w:r>
      <w:r w:rsidR="00AF3F7B">
        <w:rPr>
          <w:color w:val="000000"/>
        </w:rPr>
        <w:t xml:space="preserve"> </w:t>
      </w:r>
      <w:r>
        <w:rPr>
          <w:color w:val="000000"/>
        </w:rPr>
        <w:t>utvrđenim</w:t>
      </w:r>
      <w:r w:rsidR="00AF3F7B">
        <w:rPr>
          <w:color w:val="000000"/>
        </w:rPr>
        <w:t xml:space="preserve"> </w:t>
      </w:r>
      <w:r>
        <w:rPr>
          <w:color w:val="000000"/>
        </w:rPr>
        <w:t>činjenicama</w:t>
      </w:r>
      <w:r w:rsidR="00AF3F7B">
        <w:rPr>
          <w:color w:val="000000"/>
        </w:rPr>
        <w:t>).</w:t>
      </w:r>
    </w:p>
    <w:p w:rsidR="000C0550" w:rsidRDefault="0002619B">
      <w:pPr>
        <w:spacing w:after="150"/>
      </w:pPr>
      <w:r>
        <w:rPr>
          <w:color w:val="000000"/>
        </w:rPr>
        <w:t>Ako</w:t>
      </w:r>
      <w:r w:rsidR="00AF3F7B">
        <w:rPr>
          <w:color w:val="000000"/>
        </w:rPr>
        <w:t xml:space="preserve"> </w:t>
      </w:r>
      <w:r>
        <w:rPr>
          <w:color w:val="000000"/>
        </w:rPr>
        <w:t>Komisija</w:t>
      </w:r>
      <w:r w:rsidR="00AF3F7B">
        <w:rPr>
          <w:color w:val="000000"/>
        </w:rPr>
        <w:t xml:space="preserve"> </w:t>
      </w:r>
      <w:r>
        <w:rPr>
          <w:color w:val="000000"/>
        </w:rPr>
        <w:t>oceni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je</w:t>
      </w:r>
      <w:r w:rsidR="00AF3F7B">
        <w:rPr>
          <w:color w:val="000000"/>
        </w:rPr>
        <w:t xml:space="preserve"> </w:t>
      </w:r>
      <w:r>
        <w:rPr>
          <w:color w:val="000000"/>
        </w:rPr>
        <w:t>za</w:t>
      </w:r>
      <w:r w:rsidR="00AF3F7B">
        <w:rPr>
          <w:color w:val="000000"/>
        </w:rPr>
        <w:t xml:space="preserve"> </w:t>
      </w:r>
      <w:r>
        <w:rPr>
          <w:color w:val="000000"/>
        </w:rPr>
        <w:t>razjašnjenje</w:t>
      </w:r>
      <w:r w:rsidR="00AF3F7B">
        <w:rPr>
          <w:color w:val="000000"/>
        </w:rPr>
        <w:t xml:space="preserve"> </w:t>
      </w:r>
      <w:r>
        <w:rPr>
          <w:color w:val="000000"/>
        </w:rPr>
        <w:t>pojedinih</w:t>
      </w:r>
      <w:r w:rsidR="00AF3F7B">
        <w:rPr>
          <w:color w:val="000000"/>
        </w:rPr>
        <w:t xml:space="preserve"> </w:t>
      </w:r>
      <w:r>
        <w:rPr>
          <w:color w:val="000000"/>
        </w:rPr>
        <w:t>činjenica</w:t>
      </w:r>
      <w:r w:rsidR="00AF3F7B">
        <w:rPr>
          <w:color w:val="000000"/>
        </w:rPr>
        <w:t xml:space="preserve"> </w:t>
      </w:r>
      <w:r>
        <w:rPr>
          <w:color w:val="000000"/>
        </w:rPr>
        <w:t>potrebno</w:t>
      </w:r>
      <w:r w:rsidR="00AF3F7B">
        <w:rPr>
          <w:color w:val="000000"/>
        </w:rPr>
        <w:t xml:space="preserve"> </w:t>
      </w:r>
      <w:r>
        <w:rPr>
          <w:color w:val="000000"/>
        </w:rPr>
        <w:t>prikupiti</w:t>
      </w:r>
      <w:r w:rsidR="00AF3F7B">
        <w:rPr>
          <w:color w:val="000000"/>
        </w:rPr>
        <w:t xml:space="preserve"> </w:t>
      </w:r>
      <w:r>
        <w:rPr>
          <w:color w:val="000000"/>
        </w:rPr>
        <w:t>dodatne</w:t>
      </w:r>
      <w:r w:rsidR="00AF3F7B">
        <w:rPr>
          <w:color w:val="000000"/>
        </w:rPr>
        <w:t xml:space="preserve"> </w:t>
      </w:r>
      <w:r>
        <w:rPr>
          <w:color w:val="000000"/>
        </w:rPr>
        <w:t>dokaze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preduzeti</w:t>
      </w:r>
      <w:r w:rsidR="00AF3F7B">
        <w:rPr>
          <w:color w:val="000000"/>
        </w:rPr>
        <w:t xml:space="preserve"> </w:t>
      </w:r>
      <w:r>
        <w:rPr>
          <w:color w:val="000000"/>
        </w:rPr>
        <w:t>dodatne</w:t>
      </w:r>
      <w:r w:rsidR="00AF3F7B">
        <w:rPr>
          <w:color w:val="000000"/>
        </w:rPr>
        <w:t xml:space="preserve"> </w:t>
      </w:r>
      <w:r>
        <w:rPr>
          <w:color w:val="000000"/>
        </w:rPr>
        <w:t>aktivnosti</w:t>
      </w:r>
      <w:r w:rsidR="00AF3F7B">
        <w:rPr>
          <w:color w:val="000000"/>
        </w:rPr>
        <w:t xml:space="preserve"> </w:t>
      </w:r>
      <w:r>
        <w:rPr>
          <w:color w:val="000000"/>
        </w:rPr>
        <w:t>na</w:t>
      </w:r>
      <w:r w:rsidR="00AF3F7B">
        <w:rPr>
          <w:color w:val="000000"/>
        </w:rPr>
        <w:t xml:space="preserve"> </w:t>
      </w:r>
      <w:r>
        <w:rPr>
          <w:color w:val="000000"/>
        </w:rPr>
        <w:t>razjašnjenju</w:t>
      </w:r>
      <w:r w:rsidR="00AF3F7B">
        <w:rPr>
          <w:color w:val="000000"/>
        </w:rPr>
        <w:t xml:space="preserve"> </w:t>
      </w:r>
      <w:r>
        <w:rPr>
          <w:color w:val="000000"/>
        </w:rPr>
        <w:t>činjeničnog</w:t>
      </w:r>
      <w:r w:rsidR="00AF3F7B">
        <w:rPr>
          <w:color w:val="000000"/>
        </w:rPr>
        <w:t xml:space="preserve"> </w:t>
      </w:r>
      <w:r>
        <w:rPr>
          <w:color w:val="000000"/>
        </w:rPr>
        <w:t>stanja</w:t>
      </w:r>
      <w:r w:rsidR="00AF3F7B">
        <w:rPr>
          <w:color w:val="000000"/>
        </w:rPr>
        <w:t xml:space="preserve">, </w:t>
      </w:r>
      <w:r>
        <w:rPr>
          <w:color w:val="000000"/>
        </w:rPr>
        <w:t>odnosno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je</w:t>
      </w:r>
      <w:r w:rsidR="00AF3F7B">
        <w:rPr>
          <w:color w:val="000000"/>
        </w:rPr>
        <w:t xml:space="preserve"> </w:t>
      </w:r>
      <w:r>
        <w:rPr>
          <w:color w:val="000000"/>
        </w:rPr>
        <w:t>potrebno</w:t>
      </w:r>
      <w:r w:rsidR="00AF3F7B">
        <w:rPr>
          <w:color w:val="000000"/>
        </w:rPr>
        <w:t xml:space="preserve"> </w:t>
      </w:r>
      <w:r>
        <w:rPr>
          <w:color w:val="000000"/>
        </w:rPr>
        <w:t>ponoviti</w:t>
      </w:r>
      <w:r w:rsidR="00AF3F7B">
        <w:rPr>
          <w:color w:val="000000"/>
        </w:rPr>
        <w:t xml:space="preserve"> </w:t>
      </w:r>
      <w:r>
        <w:rPr>
          <w:color w:val="000000"/>
        </w:rPr>
        <w:t>pojedine</w:t>
      </w:r>
      <w:r w:rsidR="00AF3F7B">
        <w:rPr>
          <w:color w:val="000000"/>
        </w:rPr>
        <w:t xml:space="preserve"> </w:t>
      </w:r>
      <w:r>
        <w:rPr>
          <w:color w:val="000000"/>
        </w:rPr>
        <w:t>delove</w:t>
      </w:r>
      <w:r w:rsidR="00AF3F7B">
        <w:rPr>
          <w:color w:val="000000"/>
        </w:rPr>
        <w:t xml:space="preserve"> </w:t>
      </w:r>
      <w:r>
        <w:rPr>
          <w:color w:val="000000"/>
        </w:rPr>
        <w:t>ili</w:t>
      </w:r>
      <w:r w:rsidR="00AF3F7B">
        <w:rPr>
          <w:color w:val="000000"/>
        </w:rPr>
        <w:t xml:space="preserve"> </w:t>
      </w:r>
      <w:r>
        <w:rPr>
          <w:color w:val="000000"/>
        </w:rPr>
        <w:t>ceo</w:t>
      </w:r>
      <w:r w:rsidR="00AF3F7B">
        <w:rPr>
          <w:color w:val="000000"/>
        </w:rPr>
        <w:t xml:space="preserve"> </w:t>
      </w:r>
      <w:r>
        <w:rPr>
          <w:color w:val="000000"/>
        </w:rPr>
        <w:t>postupak</w:t>
      </w:r>
      <w:r w:rsidR="00AF3F7B">
        <w:rPr>
          <w:color w:val="000000"/>
        </w:rPr>
        <w:t xml:space="preserve"> </w:t>
      </w:r>
      <w:r>
        <w:rPr>
          <w:color w:val="000000"/>
        </w:rPr>
        <w:t>proveravanja</w:t>
      </w:r>
      <w:r w:rsidR="00AF3F7B">
        <w:rPr>
          <w:color w:val="000000"/>
        </w:rPr>
        <w:t xml:space="preserve"> </w:t>
      </w:r>
      <w:r>
        <w:rPr>
          <w:color w:val="000000"/>
        </w:rPr>
        <w:t>pritužbe</w:t>
      </w:r>
      <w:r w:rsidR="00AF3F7B">
        <w:rPr>
          <w:color w:val="000000"/>
        </w:rPr>
        <w:t xml:space="preserve">, </w:t>
      </w:r>
      <w:r>
        <w:rPr>
          <w:color w:val="000000"/>
        </w:rPr>
        <w:t>predsednik</w:t>
      </w:r>
      <w:r w:rsidR="00AF3F7B">
        <w:rPr>
          <w:color w:val="000000"/>
        </w:rPr>
        <w:t xml:space="preserve"> </w:t>
      </w:r>
      <w:r>
        <w:rPr>
          <w:color w:val="000000"/>
        </w:rPr>
        <w:t>nalaže</w:t>
      </w:r>
      <w:r w:rsidR="00AF3F7B">
        <w:rPr>
          <w:color w:val="000000"/>
        </w:rPr>
        <w:t xml:space="preserve"> </w:t>
      </w:r>
      <w:r>
        <w:rPr>
          <w:color w:val="000000"/>
        </w:rPr>
        <w:t>rukovodiocu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izvrši</w:t>
      </w:r>
      <w:r w:rsidR="00AF3F7B">
        <w:rPr>
          <w:color w:val="000000"/>
        </w:rPr>
        <w:t xml:space="preserve"> </w:t>
      </w:r>
      <w:r>
        <w:rPr>
          <w:color w:val="000000"/>
        </w:rPr>
        <w:t>dodatne</w:t>
      </w:r>
      <w:r w:rsidR="00AF3F7B">
        <w:rPr>
          <w:color w:val="000000"/>
        </w:rPr>
        <w:t xml:space="preserve"> </w:t>
      </w:r>
      <w:r>
        <w:rPr>
          <w:color w:val="000000"/>
        </w:rPr>
        <w:t>provere</w:t>
      </w:r>
      <w:r w:rsidR="00AF3F7B">
        <w:rPr>
          <w:color w:val="000000"/>
        </w:rPr>
        <w:t xml:space="preserve"> </w:t>
      </w:r>
      <w:r>
        <w:rPr>
          <w:color w:val="000000"/>
        </w:rPr>
        <w:t>pritužbe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pripremi</w:t>
      </w:r>
      <w:r w:rsidR="00AF3F7B">
        <w:rPr>
          <w:color w:val="000000"/>
        </w:rPr>
        <w:t xml:space="preserve"> </w:t>
      </w:r>
      <w:r>
        <w:rPr>
          <w:color w:val="000000"/>
        </w:rPr>
        <w:t>izveštaj</w:t>
      </w:r>
      <w:r w:rsidR="00AF3F7B">
        <w:rPr>
          <w:color w:val="000000"/>
        </w:rPr>
        <w:t xml:space="preserve"> </w:t>
      </w:r>
      <w:r>
        <w:rPr>
          <w:color w:val="000000"/>
        </w:rPr>
        <w:t>za</w:t>
      </w:r>
      <w:r w:rsidR="00AF3F7B">
        <w:rPr>
          <w:color w:val="000000"/>
        </w:rPr>
        <w:t xml:space="preserve"> </w:t>
      </w:r>
      <w:r>
        <w:rPr>
          <w:color w:val="000000"/>
        </w:rPr>
        <w:t>razmatranje</w:t>
      </w:r>
      <w:r w:rsidR="00AF3F7B">
        <w:rPr>
          <w:color w:val="000000"/>
        </w:rPr>
        <w:t xml:space="preserve"> </w:t>
      </w:r>
      <w:r>
        <w:rPr>
          <w:color w:val="000000"/>
        </w:rPr>
        <w:t>na</w:t>
      </w:r>
      <w:r w:rsidR="00AF3F7B">
        <w:rPr>
          <w:color w:val="000000"/>
        </w:rPr>
        <w:t xml:space="preserve"> </w:t>
      </w:r>
      <w:r>
        <w:rPr>
          <w:color w:val="000000"/>
        </w:rPr>
        <w:t>Komisiji</w:t>
      </w:r>
      <w:r w:rsidR="00AF3F7B">
        <w:rPr>
          <w:color w:val="000000"/>
        </w:rPr>
        <w:t>.</w:t>
      </w:r>
    </w:p>
    <w:p w:rsidR="000C0550" w:rsidRDefault="0002619B">
      <w:pPr>
        <w:spacing w:after="120"/>
        <w:jc w:val="center"/>
      </w:pPr>
      <w:proofErr w:type="gramStart"/>
      <w:r>
        <w:rPr>
          <w:color w:val="000000"/>
        </w:rPr>
        <w:t>Član</w:t>
      </w:r>
      <w:r w:rsidR="00AF3F7B">
        <w:rPr>
          <w:color w:val="000000"/>
        </w:rPr>
        <w:t xml:space="preserve"> 23.</w:t>
      </w:r>
      <w:proofErr w:type="gramEnd"/>
    </w:p>
    <w:p w:rsidR="000C0550" w:rsidRDefault="0002619B">
      <w:pPr>
        <w:spacing w:after="150"/>
      </w:pPr>
      <w:r>
        <w:rPr>
          <w:color w:val="000000"/>
        </w:rPr>
        <w:t>Sednice</w:t>
      </w:r>
      <w:r w:rsidR="00AF3F7B">
        <w:rPr>
          <w:color w:val="000000"/>
        </w:rPr>
        <w:t xml:space="preserve"> </w:t>
      </w:r>
      <w:r>
        <w:rPr>
          <w:color w:val="000000"/>
        </w:rPr>
        <w:t>Komisije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zakazuju</w:t>
      </w:r>
      <w:r w:rsidR="00AF3F7B">
        <w:rPr>
          <w:color w:val="000000"/>
        </w:rPr>
        <w:t xml:space="preserve"> </w:t>
      </w:r>
      <w:r>
        <w:rPr>
          <w:color w:val="000000"/>
        </w:rPr>
        <w:t>pisanim</w:t>
      </w:r>
      <w:r w:rsidR="00AF3F7B">
        <w:rPr>
          <w:color w:val="000000"/>
        </w:rPr>
        <w:t xml:space="preserve"> </w:t>
      </w:r>
      <w:r>
        <w:rPr>
          <w:color w:val="000000"/>
        </w:rPr>
        <w:t>pozivom</w:t>
      </w:r>
      <w:r w:rsidR="00AF3F7B">
        <w:rPr>
          <w:color w:val="000000"/>
        </w:rPr>
        <w:t xml:space="preserve"> </w:t>
      </w:r>
      <w:r>
        <w:rPr>
          <w:color w:val="000000"/>
        </w:rPr>
        <w:t>koji</w:t>
      </w:r>
      <w:r w:rsidR="00AF3F7B">
        <w:rPr>
          <w:color w:val="000000"/>
        </w:rPr>
        <w:t xml:space="preserve"> </w:t>
      </w:r>
      <w:r>
        <w:rPr>
          <w:color w:val="000000"/>
        </w:rPr>
        <w:t>članovima</w:t>
      </w:r>
      <w:r w:rsidR="00AF3F7B">
        <w:rPr>
          <w:color w:val="000000"/>
        </w:rPr>
        <w:t xml:space="preserve"> </w:t>
      </w:r>
      <w:r>
        <w:rPr>
          <w:color w:val="000000"/>
        </w:rPr>
        <w:t>Komisije</w:t>
      </w:r>
      <w:r w:rsidR="00AF3F7B">
        <w:rPr>
          <w:color w:val="000000"/>
        </w:rPr>
        <w:t xml:space="preserve"> </w:t>
      </w:r>
      <w:r>
        <w:rPr>
          <w:color w:val="000000"/>
        </w:rPr>
        <w:t>mora</w:t>
      </w:r>
      <w:r w:rsidR="00AF3F7B">
        <w:rPr>
          <w:color w:val="000000"/>
        </w:rPr>
        <w:t xml:space="preserve"> </w:t>
      </w:r>
      <w:r>
        <w:rPr>
          <w:color w:val="000000"/>
        </w:rPr>
        <w:t>biti</w:t>
      </w:r>
      <w:r w:rsidR="00AF3F7B">
        <w:rPr>
          <w:color w:val="000000"/>
        </w:rPr>
        <w:t xml:space="preserve"> </w:t>
      </w:r>
      <w:r>
        <w:rPr>
          <w:color w:val="000000"/>
        </w:rPr>
        <w:t>uručen</w:t>
      </w:r>
      <w:r w:rsidR="00AF3F7B">
        <w:rPr>
          <w:color w:val="000000"/>
        </w:rPr>
        <w:t xml:space="preserve"> </w:t>
      </w:r>
      <w:r>
        <w:rPr>
          <w:color w:val="000000"/>
        </w:rPr>
        <w:t>najkasnije</w:t>
      </w:r>
      <w:r w:rsidR="00AF3F7B">
        <w:rPr>
          <w:color w:val="000000"/>
        </w:rPr>
        <w:t xml:space="preserve"> </w:t>
      </w:r>
      <w:r>
        <w:rPr>
          <w:color w:val="000000"/>
        </w:rPr>
        <w:t>pet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dana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pre</w:t>
      </w:r>
      <w:r w:rsidR="00AF3F7B">
        <w:rPr>
          <w:color w:val="000000"/>
        </w:rPr>
        <w:t xml:space="preserve"> </w:t>
      </w:r>
      <w:r>
        <w:rPr>
          <w:color w:val="000000"/>
        </w:rPr>
        <w:t>dana</w:t>
      </w:r>
      <w:r w:rsidR="00AF3F7B">
        <w:rPr>
          <w:color w:val="000000"/>
        </w:rPr>
        <w:t xml:space="preserve"> </w:t>
      </w:r>
      <w:r>
        <w:rPr>
          <w:color w:val="000000"/>
        </w:rPr>
        <w:t>za</w:t>
      </w:r>
      <w:r w:rsidR="00AF3F7B">
        <w:rPr>
          <w:color w:val="000000"/>
        </w:rPr>
        <w:t xml:space="preserve"> </w:t>
      </w:r>
      <w:r>
        <w:rPr>
          <w:color w:val="000000"/>
        </w:rPr>
        <w:t>koji</w:t>
      </w:r>
      <w:r w:rsidR="00AF3F7B">
        <w:rPr>
          <w:color w:val="000000"/>
        </w:rPr>
        <w:t xml:space="preserve"> </w:t>
      </w:r>
      <w:r>
        <w:rPr>
          <w:color w:val="000000"/>
        </w:rPr>
        <w:t>je</w:t>
      </w:r>
      <w:r w:rsidR="00AF3F7B">
        <w:rPr>
          <w:color w:val="000000"/>
        </w:rPr>
        <w:t xml:space="preserve"> </w:t>
      </w:r>
      <w:r>
        <w:rPr>
          <w:color w:val="000000"/>
        </w:rPr>
        <w:t>sednica</w:t>
      </w:r>
      <w:r w:rsidR="00AF3F7B">
        <w:rPr>
          <w:color w:val="000000"/>
        </w:rPr>
        <w:t xml:space="preserve"> </w:t>
      </w:r>
      <w:r>
        <w:rPr>
          <w:color w:val="000000"/>
        </w:rPr>
        <w:t>zakazana</w:t>
      </w:r>
      <w:r w:rsidR="00AF3F7B">
        <w:rPr>
          <w:color w:val="000000"/>
        </w:rPr>
        <w:t>.</w:t>
      </w:r>
    </w:p>
    <w:p w:rsidR="000C0550" w:rsidRDefault="0002619B">
      <w:pPr>
        <w:spacing w:after="150"/>
      </w:pP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pozivu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navodi</w:t>
      </w:r>
      <w:r w:rsidR="00AF3F7B">
        <w:rPr>
          <w:color w:val="000000"/>
        </w:rPr>
        <w:t xml:space="preserve"> </w:t>
      </w:r>
      <w:r>
        <w:rPr>
          <w:color w:val="000000"/>
        </w:rPr>
        <w:t>datum</w:t>
      </w:r>
      <w:r w:rsidR="00AF3F7B">
        <w:rPr>
          <w:color w:val="000000"/>
        </w:rPr>
        <w:t xml:space="preserve">, </w:t>
      </w:r>
      <w:r>
        <w:rPr>
          <w:color w:val="000000"/>
        </w:rPr>
        <w:t>mesto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vreme</w:t>
      </w:r>
      <w:r w:rsidR="00AF3F7B">
        <w:rPr>
          <w:color w:val="000000"/>
        </w:rPr>
        <w:t xml:space="preserve"> </w:t>
      </w:r>
      <w:r>
        <w:rPr>
          <w:color w:val="000000"/>
        </w:rPr>
        <w:t>održavanja</w:t>
      </w:r>
      <w:r w:rsidR="00AF3F7B">
        <w:rPr>
          <w:color w:val="000000"/>
        </w:rPr>
        <w:t xml:space="preserve"> </w:t>
      </w:r>
      <w:r>
        <w:rPr>
          <w:color w:val="000000"/>
        </w:rPr>
        <w:t>sednice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pritužbeni</w:t>
      </w:r>
      <w:r w:rsidR="00AF3F7B">
        <w:rPr>
          <w:color w:val="000000"/>
        </w:rPr>
        <w:t xml:space="preserve"> </w:t>
      </w:r>
      <w:r>
        <w:rPr>
          <w:color w:val="000000"/>
        </w:rPr>
        <w:t>predmet</w:t>
      </w:r>
      <w:r w:rsidR="00AF3F7B">
        <w:rPr>
          <w:color w:val="000000"/>
        </w:rPr>
        <w:t xml:space="preserve"> </w:t>
      </w:r>
      <w:r>
        <w:rPr>
          <w:color w:val="000000"/>
        </w:rPr>
        <w:t>koji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će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biti</w:t>
      </w:r>
      <w:r w:rsidR="00AF3F7B">
        <w:rPr>
          <w:color w:val="000000"/>
        </w:rPr>
        <w:t xml:space="preserve"> </w:t>
      </w:r>
      <w:r>
        <w:rPr>
          <w:color w:val="000000"/>
        </w:rPr>
        <w:t>razmatran</w:t>
      </w:r>
      <w:r w:rsidR="00AF3F7B">
        <w:rPr>
          <w:color w:val="000000"/>
        </w:rPr>
        <w:t xml:space="preserve"> </w:t>
      </w:r>
      <w:r>
        <w:rPr>
          <w:color w:val="000000"/>
        </w:rPr>
        <w:t>na</w:t>
      </w:r>
      <w:r w:rsidR="00AF3F7B">
        <w:rPr>
          <w:color w:val="000000"/>
        </w:rPr>
        <w:t xml:space="preserve"> </w:t>
      </w:r>
      <w:r>
        <w:rPr>
          <w:color w:val="000000"/>
        </w:rPr>
        <w:t>sednici</w:t>
      </w:r>
      <w:r w:rsidR="00AF3F7B">
        <w:rPr>
          <w:color w:val="000000"/>
        </w:rPr>
        <w:t>.</w:t>
      </w:r>
    </w:p>
    <w:p w:rsidR="000C0550" w:rsidRDefault="0002619B">
      <w:pPr>
        <w:spacing w:after="150"/>
      </w:pPr>
      <w:r>
        <w:rPr>
          <w:color w:val="000000"/>
        </w:rPr>
        <w:t>Predstavnik</w:t>
      </w:r>
      <w:r w:rsidR="00AF3F7B">
        <w:rPr>
          <w:color w:val="000000"/>
        </w:rPr>
        <w:t xml:space="preserve"> </w:t>
      </w:r>
      <w:r>
        <w:rPr>
          <w:color w:val="000000"/>
        </w:rPr>
        <w:t>javnosti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Komisiji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obaveštava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može</w:t>
      </w:r>
      <w:r w:rsidR="00AF3F7B">
        <w:rPr>
          <w:color w:val="000000"/>
        </w:rPr>
        <w:t xml:space="preserve"> </w:t>
      </w:r>
      <w:r>
        <w:rPr>
          <w:color w:val="000000"/>
        </w:rPr>
        <w:t>po</w:t>
      </w:r>
      <w:r w:rsidR="00AF3F7B">
        <w:rPr>
          <w:color w:val="000000"/>
        </w:rPr>
        <w:t xml:space="preserve"> </w:t>
      </w:r>
      <w:r>
        <w:rPr>
          <w:color w:val="000000"/>
        </w:rPr>
        <w:t>dogovoru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predsednikom</w:t>
      </w:r>
      <w:r w:rsidR="00AF3F7B">
        <w:rPr>
          <w:color w:val="000000"/>
        </w:rPr>
        <w:t xml:space="preserve"> </w:t>
      </w:r>
      <w:r>
        <w:rPr>
          <w:color w:val="000000"/>
        </w:rPr>
        <w:t>Komisije</w:t>
      </w:r>
      <w:r w:rsidR="00AF3F7B">
        <w:rPr>
          <w:color w:val="000000"/>
        </w:rPr>
        <w:t xml:space="preserve"> </w:t>
      </w:r>
      <w:r>
        <w:rPr>
          <w:color w:val="000000"/>
        </w:rPr>
        <w:t>ili</w:t>
      </w:r>
      <w:r w:rsidR="00AF3F7B">
        <w:rPr>
          <w:color w:val="000000"/>
        </w:rPr>
        <w:t xml:space="preserve"> </w:t>
      </w:r>
      <w:r>
        <w:rPr>
          <w:color w:val="000000"/>
        </w:rPr>
        <w:t>rukovodiocem</w:t>
      </w:r>
      <w:r w:rsidR="00AF3F7B">
        <w:rPr>
          <w:color w:val="000000"/>
        </w:rPr>
        <w:t xml:space="preserve"> </w:t>
      </w:r>
      <w:r>
        <w:rPr>
          <w:color w:val="000000"/>
        </w:rPr>
        <w:t>pritužbene</w:t>
      </w:r>
      <w:r w:rsidR="00AF3F7B">
        <w:rPr>
          <w:color w:val="000000"/>
        </w:rPr>
        <w:t xml:space="preserve"> </w:t>
      </w:r>
      <w:r>
        <w:rPr>
          <w:color w:val="000000"/>
        </w:rPr>
        <w:t>jedinice</w:t>
      </w:r>
      <w:r w:rsidR="00AF3F7B">
        <w:rPr>
          <w:color w:val="000000"/>
        </w:rPr>
        <w:t xml:space="preserve">, </w:t>
      </w:r>
      <w:r>
        <w:rPr>
          <w:color w:val="000000"/>
        </w:rPr>
        <w:t>do</w:t>
      </w:r>
      <w:r w:rsidR="00AF3F7B">
        <w:rPr>
          <w:color w:val="000000"/>
        </w:rPr>
        <w:t xml:space="preserve"> </w:t>
      </w:r>
      <w:r>
        <w:rPr>
          <w:color w:val="000000"/>
        </w:rPr>
        <w:t>početka</w:t>
      </w:r>
      <w:r w:rsidR="00AF3F7B">
        <w:rPr>
          <w:color w:val="000000"/>
        </w:rPr>
        <w:t xml:space="preserve"> </w:t>
      </w:r>
      <w:r>
        <w:rPr>
          <w:color w:val="000000"/>
        </w:rPr>
        <w:t>sednice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izvrši</w:t>
      </w:r>
      <w:r w:rsidR="00AF3F7B">
        <w:rPr>
          <w:color w:val="000000"/>
        </w:rPr>
        <w:t xml:space="preserve"> </w:t>
      </w:r>
      <w:r>
        <w:rPr>
          <w:color w:val="000000"/>
        </w:rPr>
        <w:t>uvid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pritužbeni</w:t>
      </w:r>
      <w:r w:rsidR="00AF3F7B">
        <w:rPr>
          <w:color w:val="000000"/>
        </w:rPr>
        <w:t xml:space="preserve"> </w:t>
      </w:r>
      <w:r>
        <w:rPr>
          <w:color w:val="000000"/>
        </w:rPr>
        <w:t>predmet</w:t>
      </w:r>
      <w:r w:rsidR="00AF3F7B">
        <w:rPr>
          <w:color w:val="000000"/>
        </w:rPr>
        <w:t>.</w:t>
      </w:r>
    </w:p>
    <w:p w:rsidR="000C0550" w:rsidRDefault="0002619B">
      <w:pPr>
        <w:spacing w:after="120"/>
        <w:jc w:val="center"/>
      </w:pPr>
      <w:proofErr w:type="gramStart"/>
      <w:r>
        <w:rPr>
          <w:color w:val="000000"/>
        </w:rPr>
        <w:t>Član</w:t>
      </w:r>
      <w:r w:rsidR="00AF3F7B">
        <w:rPr>
          <w:color w:val="000000"/>
        </w:rPr>
        <w:t xml:space="preserve"> 24.</w:t>
      </w:r>
      <w:proofErr w:type="gramEnd"/>
    </w:p>
    <w:p w:rsidR="000C0550" w:rsidRDefault="0002619B">
      <w:pPr>
        <w:spacing w:after="150"/>
      </w:pPr>
      <w:proofErr w:type="gramStart"/>
      <w:r>
        <w:rPr>
          <w:color w:val="000000"/>
        </w:rPr>
        <w:t>Na</w:t>
      </w:r>
      <w:r w:rsidR="00AF3F7B">
        <w:rPr>
          <w:color w:val="000000"/>
        </w:rPr>
        <w:t xml:space="preserve"> </w:t>
      </w:r>
      <w:r>
        <w:rPr>
          <w:color w:val="000000"/>
        </w:rPr>
        <w:t>sednicu</w:t>
      </w:r>
      <w:r w:rsidR="00AF3F7B">
        <w:rPr>
          <w:color w:val="000000"/>
        </w:rPr>
        <w:t xml:space="preserve"> </w:t>
      </w:r>
      <w:r>
        <w:rPr>
          <w:color w:val="000000"/>
        </w:rPr>
        <w:t>Komisije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pozivaju</w:t>
      </w:r>
      <w:r w:rsidR="00AF3F7B">
        <w:rPr>
          <w:color w:val="000000"/>
        </w:rPr>
        <w:t xml:space="preserve"> </w:t>
      </w:r>
      <w:r>
        <w:rPr>
          <w:color w:val="000000"/>
        </w:rPr>
        <w:t>pisanim</w:t>
      </w:r>
      <w:r w:rsidR="00AF3F7B">
        <w:rPr>
          <w:color w:val="000000"/>
        </w:rPr>
        <w:t xml:space="preserve"> </w:t>
      </w:r>
      <w:r>
        <w:rPr>
          <w:color w:val="000000"/>
        </w:rPr>
        <w:t>pozivom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pritužilac</w:t>
      </w:r>
      <w:r w:rsidR="00AF3F7B">
        <w:rPr>
          <w:color w:val="000000"/>
        </w:rPr>
        <w:t xml:space="preserve">, </w:t>
      </w:r>
      <w:r>
        <w:rPr>
          <w:color w:val="000000"/>
        </w:rPr>
        <w:t>prituženik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izvestilac</w:t>
      </w:r>
      <w:r w:rsidR="00AF3F7B">
        <w:rPr>
          <w:color w:val="000000"/>
        </w:rPr>
        <w:t>.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pozivu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pritužilac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prituženik</w:t>
      </w:r>
      <w:r w:rsidR="00AF3F7B">
        <w:rPr>
          <w:color w:val="000000"/>
        </w:rPr>
        <w:t xml:space="preserve"> </w:t>
      </w:r>
      <w:r>
        <w:rPr>
          <w:color w:val="000000"/>
        </w:rPr>
        <w:t>upozoravaju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će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Komisija</w:t>
      </w:r>
      <w:r w:rsidR="00AF3F7B">
        <w:rPr>
          <w:color w:val="000000"/>
        </w:rPr>
        <w:t xml:space="preserve"> </w:t>
      </w:r>
      <w:r>
        <w:rPr>
          <w:color w:val="000000"/>
        </w:rPr>
        <w:t>odlučivati</w:t>
      </w:r>
      <w:r w:rsidR="00AF3F7B">
        <w:rPr>
          <w:color w:val="000000"/>
        </w:rPr>
        <w:t xml:space="preserve"> </w:t>
      </w:r>
      <w:r>
        <w:rPr>
          <w:color w:val="000000"/>
        </w:rPr>
        <w:t>o</w:t>
      </w:r>
      <w:r w:rsidR="00AF3F7B">
        <w:rPr>
          <w:color w:val="000000"/>
        </w:rPr>
        <w:t xml:space="preserve"> </w:t>
      </w:r>
      <w:r>
        <w:rPr>
          <w:color w:val="000000"/>
        </w:rPr>
        <w:t>podnetoj</w:t>
      </w:r>
      <w:r w:rsidR="00AF3F7B">
        <w:rPr>
          <w:color w:val="000000"/>
        </w:rPr>
        <w:t xml:space="preserve"> </w:t>
      </w:r>
      <w:r>
        <w:rPr>
          <w:color w:val="000000"/>
        </w:rPr>
        <w:t>pritužbi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slučaju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na</w:t>
      </w:r>
      <w:r w:rsidR="00AF3F7B">
        <w:rPr>
          <w:color w:val="000000"/>
        </w:rPr>
        <w:t xml:space="preserve"> </w:t>
      </w:r>
      <w:r>
        <w:rPr>
          <w:color w:val="000000"/>
        </w:rPr>
        <w:t>sednicu</w:t>
      </w:r>
      <w:r w:rsidR="00AF3F7B">
        <w:rPr>
          <w:color w:val="000000"/>
        </w:rPr>
        <w:t xml:space="preserve"> </w:t>
      </w:r>
      <w:r>
        <w:rPr>
          <w:color w:val="000000"/>
        </w:rPr>
        <w:t>ne</w:t>
      </w:r>
      <w:r w:rsidR="00AF3F7B">
        <w:rPr>
          <w:color w:val="000000"/>
        </w:rPr>
        <w:t xml:space="preserve"> </w:t>
      </w:r>
      <w:r>
        <w:rPr>
          <w:color w:val="000000"/>
        </w:rPr>
        <w:t>odazovu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troškove</w:t>
      </w:r>
      <w:r w:rsidR="00AF3F7B">
        <w:rPr>
          <w:color w:val="000000"/>
        </w:rPr>
        <w:t xml:space="preserve"> </w:t>
      </w:r>
      <w:r>
        <w:rPr>
          <w:color w:val="000000"/>
        </w:rPr>
        <w:t>učestvovanja</w:t>
      </w:r>
      <w:r w:rsidR="00AF3F7B">
        <w:rPr>
          <w:color w:val="000000"/>
        </w:rPr>
        <w:t xml:space="preserve"> </w:t>
      </w:r>
      <w:r>
        <w:rPr>
          <w:color w:val="000000"/>
        </w:rPr>
        <w:t>na</w:t>
      </w:r>
      <w:r w:rsidR="00AF3F7B">
        <w:rPr>
          <w:color w:val="000000"/>
        </w:rPr>
        <w:t xml:space="preserve"> </w:t>
      </w:r>
      <w:r>
        <w:rPr>
          <w:color w:val="000000"/>
        </w:rPr>
        <w:t>sednici</w:t>
      </w:r>
      <w:r w:rsidR="00AF3F7B">
        <w:rPr>
          <w:color w:val="000000"/>
        </w:rPr>
        <w:t xml:space="preserve"> </w:t>
      </w:r>
      <w:r>
        <w:rPr>
          <w:color w:val="000000"/>
        </w:rPr>
        <w:t>snose</w:t>
      </w:r>
      <w:r w:rsidR="00AF3F7B">
        <w:rPr>
          <w:color w:val="000000"/>
        </w:rPr>
        <w:t xml:space="preserve"> </w:t>
      </w:r>
      <w:r>
        <w:rPr>
          <w:color w:val="000000"/>
        </w:rPr>
        <w:t>sami</w:t>
      </w:r>
      <w:r w:rsidR="00AF3F7B">
        <w:rPr>
          <w:color w:val="000000"/>
        </w:rPr>
        <w:t>.</w:t>
      </w:r>
    </w:p>
    <w:p w:rsidR="000C0550" w:rsidRDefault="0002619B">
      <w:pPr>
        <w:spacing w:after="150"/>
      </w:pPr>
      <w:r>
        <w:rPr>
          <w:color w:val="000000"/>
        </w:rPr>
        <w:t>Radi</w:t>
      </w:r>
      <w:r w:rsidR="00AF3F7B">
        <w:rPr>
          <w:color w:val="000000"/>
        </w:rPr>
        <w:t xml:space="preserve"> </w:t>
      </w:r>
      <w:r>
        <w:rPr>
          <w:color w:val="000000"/>
        </w:rPr>
        <w:t>pojašnjenja</w:t>
      </w:r>
      <w:r w:rsidR="00AF3F7B">
        <w:rPr>
          <w:color w:val="000000"/>
        </w:rPr>
        <w:t xml:space="preserve"> </w:t>
      </w:r>
      <w:r>
        <w:rPr>
          <w:color w:val="000000"/>
        </w:rPr>
        <w:t>pojedinih</w:t>
      </w:r>
      <w:r w:rsidR="00AF3F7B">
        <w:rPr>
          <w:color w:val="000000"/>
        </w:rPr>
        <w:t xml:space="preserve"> </w:t>
      </w:r>
      <w:r>
        <w:rPr>
          <w:color w:val="000000"/>
        </w:rPr>
        <w:t>stručnih</w:t>
      </w:r>
      <w:r w:rsidR="00AF3F7B">
        <w:rPr>
          <w:color w:val="000000"/>
        </w:rPr>
        <w:t xml:space="preserve"> </w:t>
      </w:r>
      <w:r>
        <w:rPr>
          <w:color w:val="000000"/>
        </w:rPr>
        <w:t>pitanja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sednicu</w:t>
      </w:r>
      <w:r w:rsidR="00AF3F7B">
        <w:rPr>
          <w:color w:val="000000"/>
        </w:rPr>
        <w:t xml:space="preserve"> </w:t>
      </w:r>
      <w:r>
        <w:rPr>
          <w:color w:val="000000"/>
        </w:rPr>
        <w:t>Komisije</w:t>
      </w:r>
      <w:r w:rsidR="00AF3F7B">
        <w:rPr>
          <w:color w:val="000000"/>
        </w:rPr>
        <w:t xml:space="preserve"> </w:t>
      </w:r>
      <w:r>
        <w:rPr>
          <w:color w:val="000000"/>
        </w:rPr>
        <w:t>mogu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pozvati</w:t>
      </w:r>
      <w:r w:rsidR="00AF3F7B">
        <w:rPr>
          <w:color w:val="000000"/>
        </w:rPr>
        <w:t xml:space="preserve"> </w:t>
      </w:r>
      <w:r>
        <w:rPr>
          <w:color w:val="000000"/>
        </w:rPr>
        <w:t>stručnjaci</w:t>
      </w:r>
      <w:r w:rsidR="00AF3F7B">
        <w:rPr>
          <w:color w:val="000000"/>
        </w:rPr>
        <w:t xml:space="preserve"> </w:t>
      </w:r>
      <w:r>
        <w:rPr>
          <w:color w:val="000000"/>
        </w:rPr>
        <w:t>za</w:t>
      </w:r>
      <w:r w:rsidR="00AF3F7B">
        <w:rPr>
          <w:color w:val="000000"/>
        </w:rPr>
        <w:t xml:space="preserve"> </w:t>
      </w:r>
      <w:r>
        <w:rPr>
          <w:color w:val="000000"/>
        </w:rPr>
        <w:t>pojedine</w:t>
      </w:r>
      <w:r w:rsidR="00AF3F7B">
        <w:rPr>
          <w:color w:val="000000"/>
        </w:rPr>
        <w:t xml:space="preserve"> </w:t>
      </w:r>
      <w:r>
        <w:rPr>
          <w:color w:val="000000"/>
        </w:rPr>
        <w:t>oblasti</w:t>
      </w:r>
      <w:r w:rsidR="00AF3F7B">
        <w:rPr>
          <w:color w:val="000000"/>
        </w:rPr>
        <w:t xml:space="preserve">. </w:t>
      </w:r>
      <w:r>
        <w:rPr>
          <w:color w:val="000000"/>
        </w:rPr>
        <w:t>Ako</w:t>
      </w:r>
      <w:r w:rsidR="00AF3F7B">
        <w:rPr>
          <w:color w:val="000000"/>
        </w:rPr>
        <w:t xml:space="preserve"> </w:t>
      </w:r>
      <w:r>
        <w:rPr>
          <w:color w:val="000000"/>
        </w:rPr>
        <w:t>su</w:t>
      </w:r>
      <w:r w:rsidR="00AF3F7B">
        <w:rPr>
          <w:color w:val="000000"/>
        </w:rPr>
        <w:t xml:space="preserve"> </w:t>
      </w:r>
      <w:r>
        <w:rPr>
          <w:color w:val="000000"/>
        </w:rPr>
        <w:t>pozvani</w:t>
      </w:r>
      <w:r w:rsidR="00AF3F7B">
        <w:rPr>
          <w:color w:val="000000"/>
        </w:rPr>
        <w:t xml:space="preserve"> </w:t>
      </w:r>
      <w:r>
        <w:rPr>
          <w:color w:val="000000"/>
        </w:rPr>
        <w:t>stručnjaci</w:t>
      </w:r>
      <w:r w:rsidR="00AF3F7B">
        <w:rPr>
          <w:color w:val="000000"/>
        </w:rPr>
        <w:t xml:space="preserve"> </w:t>
      </w:r>
      <w:r>
        <w:rPr>
          <w:color w:val="000000"/>
        </w:rPr>
        <w:t>zaposleni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Ministarstvu</w:t>
      </w:r>
      <w:r w:rsidR="00AF3F7B">
        <w:rPr>
          <w:color w:val="000000"/>
        </w:rPr>
        <w:t xml:space="preserve">, </w:t>
      </w:r>
      <w:r>
        <w:rPr>
          <w:color w:val="000000"/>
        </w:rPr>
        <w:t>rukovodioci</w:t>
      </w:r>
      <w:r w:rsidR="00AF3F7B">
        <w:rPr>
          <w:color w:val="000000"/>
        </w:rPr>
        <w:t xml:space="preserve"> </w:t>
      </w:r>
      <w:r>
        <w:rPr>
          <w:color w:val="000000"/>
        </w:rPr>
        <w:t>organizacionih</w:t>
      </w:r>
      <w:r w:rsidR="00AF3F7B">
        <w:rPr>
          <w:color w:val="000000"/>
        </w:rPr>
        <w:t xml:space="preserve"> </w:t>
      </w:r>
      <w:r>
        <w:rPr>
          <w:color w:val="000000"/>
        </w:rPr>
        <w:t>jedinica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kojima</w:t>
      </w:r>
      <w:r w:rsidR="00AF3F7B">
        <w:rPr>
          <w:color w:val="000000"/>
        </w:rPr>
        <w:t xml:space="preserve"> </w:t>
      </w:r>
      <w:r>
        <w:rPr>
          <w:color w:val="000000"/>
        </w:rPr>
        <w:t>rade</w:t>
      </w:r>
      <w:r w:rsidR="00AF3F7B">
        <w:rPr>
          <w:color w:val="000000"/>
        </w:rPr>
        <w:t xml:space="preserve"> </w:t>
      </w:r>
      <w:r>
        <w:rPr>
          <w:color w:val="000000"/>
        </w:rPr>
        <w:t>dužni</w:t>
      </w:r>
      <w:r w:rsidR="00AF3F7B">
        <w:rPr>
          <w:color w:val="000000"/>
        </w:rPr>
        <w:t xml:space="preserve"> </w:t>
      </w:r>
      <w:r>
        <w:rPr>
          <w:color w:val="000000"/>
        </w:rPr>
        <w:t>su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im</w:t>
      </w:r>
      <w:r w:rsidR="00AF3F7B">
        <w:rPr>
          <w:color w:val="000000"/>
        </w:rPr>
        <w:t xml:space="preserve"> </w:t>
      </w:r>
      <w:r>
        <w:rPr>
          <w:color w:val="000000"/>
        </w:rPr>
        <w:t>omoguće</w:t>
      </w:r>
      <w:r w:rsidR="00AF3F7B">
        <w:rPr>
          <w:color w:val="000000"/>
        </w:rPr>
        <w:t xml:space="preserve"> </w:t>
      </w:r>
      <w:r>
        <w:rPr>
          <w:color w:val="000000"/>
        </w:rPr>
        <w:t>učešće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sednici</w:t>
      </w:r>
      <w:r w:rsidR="00AF3F7B">
        <w:rPr>
          <w:color w:val="000000"/>
        </w:rPr>
        <w:t xml:space="preserve"> </w:t>
      </w:r>
      <w:r>
        <w:rPr>
          <w:color w:val="000000"/>
        </w:rPr>
        <w:t>Komisije</w:t>
      </w:r>
      <w:r w:rsidR="00AF3F7B">
        <w:rPr>
          <w:color w:val="000000"/>
        </w:rPr>
        <w:t>.</w:t>
      </w:r>
    </w:p>
    <w:p w:rsidR="000C0550" w:rsidRDefault="0002619B">
      <w:pPr>
        <w:spacing w:after="150"/>
      </w:pPr>
      <w:proofErr w:type="gramStart"/>
      <w:r>
        <w:rPr>
          <w:color w:val="000000"/>
        </w:rPr>
        <w:t>Na</w:t>
      </w:r>
      <w:r w:rsidR="00AF3F7B">
        <w:rPr>
          <w:color w:val="000000"/>
        </w:rPr>
        <w:t xml:space="preserve"> </w:t>
      </w:r>
      <w:r>
        <w:rPr>
          <w:color w:val="000000"/>
        </w:rPr>
        <w:t>sednici</w:t>
      </w:r>
      <w:r w:rsidR="00AF3F7B">
        <w:rPr>
          <w:color w:val="000000"/>
        </w:rPr>
        <w:t xml:space="preserve"> </w:t>
      </w:r>
      <w:r>
        <w:rPr>
          <w:color w:val="000000"/>
        </w:rPr>
        <w:t>Komisije</w:t>
      </w:r>
      <w:r w:rsidR="00AF3F7B">
        <w:rPr>
          <w:color w:val="000000"/>
        </w:rPr>
        <w:t xml:space="preserve"> </w:t>
      </w:r>
      <w:r>
        <w:rPr>
          <w:color w:val="000000"/>
        </w:rPr>
        <w:t>obavezno</w:t>
      </w:r>
      <w:r w:rsidR="00AF3F7B">
        <w:rPr>
          <w:color w:val="000000"/>
        </w:rPr>
        <w:t xml:space="preserve"> </w:t>
      </w:r>
      <w:r>
        <w:rPr>
          <w:color w:val="000000"/>
        </w:rPr>
        <w:t>učestvuju</w:t>
      </w:r>
      <w:r w:rsidR="00AF3F7B">
        <w:rPr>
          <w:color w:val="000000"/>
        </w:rPr>
        <w:t xml:space="preserve"> </w:t>
      </w:r>
      <w:r>
        <w:rPr>
          <w:color w:val="000000"/>
        </w:rPr>
        <w:t>izvestilac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zapisničar</w:t>
      </w:r>
      <w:r w:rsidR="00AF3F7B">
        <w:rPr>
          <w:color w:val="000000"/>
        </w:rPr>
        <w:t>.</w:t>
      </w:r>
      <w:proofErr w:type="gramEnd"/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Izveštaj</w:t>
      </w:r>
      <w:r w:rsidR="00AF3F7B">
        <w:rPr>
          <w:color w:val="000000"/>
        </w:rPr>
        <w:t xml:space="preserve"> </w:t>
      </w:r>
      <w:r>
        <w:rPr>
          <w:color w:val="000000"/>
        </w:rPr>
        <w:t>o</w:t>
      </w:r>
      <w:r w:rsidR="00AF3F7B">
        <w:rPr>
          <w:color w:val="000000"/>
        </w:rPr>
        <w:t xml:space="preserve"> </w:t>
      </w:r>
      <w:r>
        <w:rPr>
          <w:color w:val="000000"/>
        </w:rPr>
        <w:t>utvrđenim</w:t>
      </w:r>
      <w:r w:rsidR="00AF3F7B">
        <w:rPr>
          <w:color w:val="000000"/>
        </w:rPr>
        <w:t xml:space="preserve"> </w:t>
      </w:r>
      <w:r>
        <w:rPr>
          <w:color w:val="000000"/>
        </w:rPr>
        <w:t>činjenicama</w:t>
      </w:r>
      <w:r w:rsidR="00AF3F7B">
        <w:rPr>
          <w:color w:val="000000"/>
        </w:rPr>
        <w:t xml:space="preserve">, </w:t>
      </w:r>
      <w:r>
        <w:rPr>
          <w:color w:val="000000"/>
        </w:rPr>
        <w:t>izvestilac</w:t>
      </w:r>
      <w:r w:rsidR="00AF3F7B">
        <w:rPr>
          <w:color w:val="000000"/>
        </w:rPr>
        <w:t xml:space="preserve"> </w:t>
      </w:r>
      <w:r>
        <w:rPr>
          <w:color w:val="000000"/>
        </w:rPr>
        <w:t>predaje</w:t>
      </w:r>
      <w:r w:rsidR="00AF3F7B">
        <w:rPr>
          <w:color w:val="000000"/>
        </w:rPr>
        <w:t xml:space="preserve"> </w:t>
      </w:r>
      <w:r>
        <w:rPr>
          <w:color w:val="000000"/>
        </w:rPr>
        <w:t>predsedniku</w:t>
      </w:r>
      <w:r w:rsidR="00AF3F7B">
        <w:rPr>
          <w:color w:val="000000"/>
        </w:rPr>
        <w:t xml:space="preserve"> </w:t>
      </w:r>
      <w:r>
        <w:rPr>
          <w:color w:val="000000"/>
        </w:rPr>
        <w:t>Komisije</w:t>
      </w:r>
      <w:r w:rsidR="00AF3F7B">
        <w:rPr>
          <w:color w:val="000000"/>
        </w:rPr>
        <w:t>.</w:t>
      </w:r>
      <w:proofErr w:type="gramEnd"/>
    </w:p>
    <w:p w:rsidR="000C0550" w:rsidRDefault="0002619B">
      <w:pPr>
        <w:spacing w:after="120"/>
        <w:jc w:val="center"/>
      </w:pPr>
      <w:proofErr w:type="gramStart"/>
      <w:r>
        <w:rPr>
          <w:color w:val="000000"/>
        </w:rPr>
        <w:t>Član</w:t>
      </w:r>
      <w:r w:rsidR="00AF3F7B">
        <w:rPr>
          <w:color w:val="000000"/>
        </w:rPr>
        <w:t xml:space="preserve"> 25.</w:t>
      </w:r>
      <w:proofErr w:type="gramEnd"/>
    </w:p>
    <w:p w:rsidR="000C0550" w:rsidRDefault="0002619B">
      <w:pPr>
        <w:spacing w:after="150"/>
      </w:pPr>
      <w:proofErr w:type="gramStart"/>
      <w:r>
        <w:rPr>
          <w:color w:val="000000"/>
        </w:rPr>
        <w:t>Komisija</w:t>
      </w:r>
      <w:r w:rsidR="00AF3F7B">
        <w:rPr>
          <w:color w:val="000000"/>
        </w:rPr>
        <w:t xml:space="preserve"> </w:t>
      </w:r>
      <w:r>
        <w:rPr>
          <w:color w:val="000000"/>
        </w:rPr>
        <w:t>je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svom</w:t>
      </w:r>
      <w:r w:rsidR="00AF3F7B">
        <w:rPr>
          <w:color w:val="000000"/>
        </w:rPr>
        <w:t xml:space="preserve"> </w:t>
      </w:r>
      <w:r>
        <w:rPr>
          <w:color w:val="000000"/>
        </w:rPr>
        <w:t>radu</w:t>
      </w:r>
      <w:r w:rsidR="00AF3F7B">
        <w:rPr>
          <w:color w:val="000000"/>
        </w:rPr>
        <w:t xml:space="preserve"> </w:t>
      </w:r>
      <w:r>
        <w:rPr>
          <w:color w:val="000000"/>
        </w:rPr>
        <w:t>samostalna</w:t>
      </w:r>
      <w:r w:rsidR="00AF3F7B">
        <w:rPr>
          <w:color w:val="000000"/>
        </w:rPr>
        <w:t>.</w:t>
      </w:r>
      <w:proofErr w:type="gramEnd"/>
    </w:p>
    <w:p w:rsidR="000C0550" w:rsidRDefault="0002619B">
      <w:pPr>
        <w:spacing w:after="150"/>
      </w:pPr>
      <w:proofErr w:type="gramStart"/>
      <w:r>
        <w:rPr>
          <w:color w:val="000000"/>
        </w:rPr>
        <w:t>Radom</w:t>
      </w:r>
      <w:r w:rsidR="00AF3F7B">
        <w:rPr>
          <w:color w:val="000000"/>
        </w:rPr>
        <w:t xml:space="preserve"> </w:t>
      </w:r>
      <w:r>
        <w:rPr>
          <w:color w:val="000000"/>
        </w:rPr>
        <w:t>Komisije</w:t>
      </w:r>
      <w:r w:rsidR="00AF3F7B">
        <w:rPr>
          <w:color w:val="000000"/>
        </w:rPr>
        <w:t xml:space="preserve"> </w:t>
      </w:r>
      <w:r>
        <w:rPr>
          <w:color w:val="000000"/>
        </w:rPr>
        <w:t>rukovodi</w:t>
      </w:r>
      <w:r w:rsidR="00AF3F7B">
        <w:rPr>
          <w:color w:val="000000"/>
        </w:rPr>
        <w:t xml:space="preserve"> </w:t>
      </w:r>
      <w:r>
        <w:rPr>
          <w:color w:val="000000"/>
        </w:rPr>
        <w:t>predsednik</w:t>
      </w:r>
      <w:r w:rsidR="00AF3F7B">
        <w:rPr>
          <w:color w:val="000000"/>
        </w:rPr>
        <w:t xml:space="preserve"> </w:t>
      </w:r>
      <w:r>
        <w:rPr>
          <w:color w:val="000000"/>
        </w:rPr>
        <w:t>Komisije</w:t>
      </w:r>
      <w:r w:rsidR="00AF3F7B">
        <w:rPr>
          <w:color w:val="000000"/>
        </w:rPr>
        <w:t>.</w:t>
      </w:r>
      <w:proofErr w:type="gramEnd"/>
    </w:p>
    <w:p w:rsidR="000C0550" w:rsidRDefault="0002619B">
      <w:pPr>
        <w:spacing w:after="150"/>
      </w:pPr>
      <w:proofErr w:type="gramStart"/>
      <w:r>
        <w:rPr>
          <w:color w:val="000000"/>
        </w:rPr>
        <w:lastRenderedPageBreak/>
        <w:t>Sednica</w:t>
      </w:r>
      <w:r w:rsidR="00AF3F7B">
        <w:rPr>
          <w:color w:val="000000"/>
        </w:rPr>
        <w:t xml:space="preserve"> </w:t>
      </w:r>
      <w:r>
        <w:rPr>
          <w:color w:val="000000"/>
        </w:rPr>
        <w:t>Komisije</w:t>
      </w:r>
      <w:r w:rsidR="00AF3F7B">
        <w:rPr>
          <w:color w:val="000000"/>
        </w:rPr>
        <w:t xml:space="preserve"> </w:t>
      </w:r>
      <w:r>
        <w:rPr>
          <w:color w:val="000000"/>
        </w:rPr>
        <w:t>je</w:t>
      </w:r>
      <w:r w:rsidR="00AF3F7B">
        <w:rPr>
          <w:color w:val="000000"/>
        </w:rPr>
        <w:t xml:space="preserve"> </w:t>
      </w:r>
      <w:r>
        <w:rPr>
          <w:color w:val="000000"/>
        </w:rPr>
        <w:t>javna</w:t>
      </w:r>
      <w:r w:rsidR="00AF3F7B">
        <w:rPr>
          <w:color w:val="000000"/>
        </w:rPr>
        <w:t>.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Komisija</w:t>
      </w:r>
      <w:r w:rsidR="00AF3F7B">
        <w:rPr>
          <w:color w:val="000000"/>
        </w:rPr>
        <w:t xml:space="preserve"> </w:t>
      </w:r>
      <w:r>
        <w:rPr>
          <w:color w:val="000000"/>
        </w:rPr>
        <w:t>može</w:t>
      </w:r>
      <w:r w:rsidR="00AF3F7B">
        <w:rPr>
          <w:color w:val="000000"/>
        </w:rPr>
        <w:t xml:space="preserve"> </w:t>
      </w:r>
      <w:r>
        <w:rPr>
          <w:color w:val="000000"/>
        </w:rPr>
        <w:t>odlučiti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isklјuči</w:t>
      </w:r>
      <w:r w:rsidR="00AF3F7B">
        <w:rPr>
          <w:color w:val="000000"/>
        </w:rPr>
        <w:t xml:space="preserve"> </w:t>
      </w:r>
      <w:r>
        <w:rPr>
          <w:color w:val="000000"/>
        </w:rPr>
        <w:t>javnost</w:t>
      </w:r>
      <w:r w:rsidR="00AF3F7B">
        <w:rPr>
          <w:color w:val="000000"/>
        </w:rPr>
        <w:t xml:space="preserve"> </w:t>
      </w:r>
      <w:r>
        <w:rPr>
          <w:color w:val="000000"/>
        </w:rPr>
        <w:t>iz</w:t>
      </w:r>
      <w:r w:rsidR="00AF3F7B">
        <w:rPr>
          <w:color w:val="000000"/>
        </w:rPr>
        <w:t xml:space="preserve"> </w:t>
      </w:r>
      <w:r>
        <w:rPr>
          <w:color w:val="000000"/>
        </w:rPr>
        <w:t>razloga</w:t>
      </w:r>
      <w:r w:rsidR="00AF3F7B">
        <w:rPr>
          <w:color w:val="000000"/>
        </w:rPr>
        <w:t xml:space="preserve"> </w:t>
      </w:r>
      <w:r>
        <w:rPr>
          <w:color w:val="000000"/>
        </w:rPr>
        <w:t>zaštite</w:t>
      </w:r>
      <w:r w:rsidR="00AF3F7B">
        <w:rPr>
          <w:color w:val="000000"/>
        </w:rPr>
        <w:t xml:space="preserve"> </w:t>
      </w:r>
      <w:r>
        <w:rPr>
          <w:color w:val="000000"/>
        </w:rPr>
        <w:t>podataka</w:t>
      </w:r>
      <w:r w:rsidR="00AF3F7B">
        <w:rPr>
          <w:color w:val="000000"/>
        </w:rPr>
        <w:t xml:space="preserve"> </w:t>
      </w:r>
      <w:r>
        <w:rPr>
          <w:color w:val="000000"/>
        </w:rPr>
        <w:t>o</w:t>
      </w:r>
      <w:r w:rsidR="00AF3F7B">
        <w:rPr>
          <w:color w:val="000000"/>
        </w:rPr>
        <w:t xml:space="preserve"> </w:t>
      </w:r>
      <w:r>
        <w:rPr>
          <w:color w:val="000000"/>
        </w:rPr>
        <w:t>ličnosti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poverlјivih</w:t>
      </w:r>
      <w:r w:rsidR="00AF3F7B">
        <w:rPr>
          <w:color w:val="000000"/>
        </w:rPr>
        <w:t xml:space="preserve"> </w:t>
      </w:r>
      <w:r>
        <w:rPr>
          <w:color w:val="000000"/>
        </w:rPr>
        <w:t>podataka</w:t>
      </w:r>
      <w:r w:rsidR="00AF3F7B">
        <w:rPr>
          <w:color w:val="000000"/>
        </w:rPr>
        <w:t xml:space="preserve"> </w:t>
      </w:r>
      <w:r>
        <w:rPr>
          <w:color w:val="000000"/>
        </w:rPr>
        <w:t>ili</w:t>
      </w:r>
      <w:r w:rsidR="00AF3F7B">
        <w:rPr>
          <w:color w:val="000000"/>
        </w:rPr>
        <w:t xml:space="preserve"> </w:t>
      </w:r>
      <w:r>
        <w:rPr>
          <w:color w:val="000000"/>
        </w:rPr>
        <w:t>ako</w:t>
      </w:r>
      <w:r w:rsidR="00AF3F7B">
        <w:rPr>
          <w:color w:val="000000"/>
        </w:rPr>
        <w:t xml:space="preserve"> </w:t>
      </w:r>
      <w:r>
        <w:rPr>
          <w:color w:val="000000"/>
        </w:rPr>
        <w:t>je</w:t>
      </w:r>
      <w:r w:rsidR="00AF3F7B">
        <w:rPr>
          <w:color w:val="000000"/>
        </w:rPr>
        <w:t xml:space="preserve"> </w:t>
      </w:r>
      <w:r>
        <w:rPr>
          <w:color w:val="000000"/>
        </w:rPr>
        <w:t>pritužilac</w:t>
      </w:r>
      <w:r w:rsidR="00AF3F7B">
        <w:rPr>
          <w:color w:val="000000"/>
        </w:rPr>
        <w:t xml:space="preserve"> </w:t>
      </w:r>
      <w:r>
        <w:rPr>
          <w:color w:val="000000"/>
        </w:rPr>
        <w:t>maloletno</w:t>
      </w:r>
      <w:r w:rsidR="00AF3F7B">
        <w:rPr>
          <w:color w:val="000000"/>
        </w:rPr>
        <w:t xml:space="preserve"> </w:t>
      </w:r>
      <w:r>
        <w:rPr>
          <w:color w:val="000000"/>
        </w:rPr>
        <w:t>lice</w:t>
      </w:r>
      <w:r w:rsidR="00AF3F7B">
        <w:rPr>
          <w:color w:val="000000"/>
        </w:rPr>
        <w:t>.</w:t>
      </w:r>
    </w:p>
    <w:p w:rsidR="000C0550" w:rsidRDefault="0002619B">
      <w:pPr>
        <w:spacing w:after="120"/>
        <w:jc w:val="center"/>
      </w:pPr>
      <w:proofErr w:type="gramStart"/>
      <w:r>
        <w:rPr>
          <w:color w:val="000000"/>
        </w:rPr>
        <w:t>Član</w:t>
      </w:r>
      <w:r w:rsidR="00AF3F7B">
        <w:rPr>
          <w:color w:val="000000"/>
        </w:rPr>
        <w:t xml:space="preserve"> 26.</w:t>
      </w:r>
      <w:proofErr w:type="gramEnd"/>
    </w:p>
    <w:p w:rsidR="000C0550" w:rsidRDefault="0002619B">
      <w:pPr>
        <w:spacing w:after="150"/>
      </w:pPr>
      <w:r>
        <w:rPr>
          <w:color w:val="000000"/>
        </w:rPr>
        <w:t>Izvestilac</w:t>
      </w:r>
      <w:r w:rsidR="00AF3F7B">
        <w:rPr>
          <w:color w:val="000000"/>
        </w:rPr>
        <w:t xml:space="preserve"> </w:t>
      </w:r>
      <w:r>
        <w:rPr>
          <w:color w:val="000000"/>
        </w:rPr>
        <w:t>upoznaje</w:t>
      </w:r>
      <w:r w:rsidR="00AF3F7B">
        <w:rPr>
          <w:color w:val="000000"/>
        </w:rPr>
        <w:t xml:space="preserve"> </w:t>
      </w:r>
      <w:r>
        <w:rPr>
          <w:color w:val="000000"/>
        </w:rPr>
        <w:t>Komisiju</w:t>
      </w:r>
      <w:r w:rsidR="00AF3F7B">
        <w:rPr>
          <w:color w:val="000000"/>
        </w:rPr>
        <w:t xml:space="preserve"> </w:t>
      </w:r>
      <w:r>
        <w:rPr>
          <w:color w:val="000000"/>
        </w:rPr>
        <w:t>o</w:t>
      </w:r>
      <w:r w:rsidR="00AF3F7B">
        <w:rPr>
          <w:color w:val="000000"/>
        </w:rPr>
        <w:t xml:space="preserve"> </w:t>
      </w:r>
      <w:r>
        <w:rPr>
          <w:color w:val="000000"/>
        </w:rPr>
        <w:t>sadržaju</w:t>
      </w:r>
      <w:r w:rsidR="00AF3F7B">
        <w:rPr>
          <w:color w:val="000000"/>
        </w:rPr>
        <w:t xml:space="preserve"> </w:t>
      </w:r>
      <w:r>
        <w:rPr>
          <w:color w:val="000000"/>
        </w:rPr>
        <w:t>pritužbe</w:t>
      </w:r>
      <w:r w:rsidR="00AF3F7B">
        <w:rPr>
          <w:color w:val="000000"/>
        </w:rPr>
        <w:t xml:space="preserve">, </w:t>
      </w:r>
      <w:r>
        <w:rPr>
          <w:color w:val="000000"/>
        </w:rPr>
        <w:t>rezultatima</w:t>
      </w:r>
      <w:r w:rsidR="00AF3F7B">
        <w:rPr>
          <w:color w:val="000000"/>
        </w:rPr>
        <w:t xml:space="preserve"> </w:t>
      </w:r>
      <w:r>
        <w:rPr>
          <w:color w:val="000000"/>
        </w:rPr>
        <w:t>proveravanja</w:t>
      </w:r>
      <w:r w:rsidR="00AF3F7B">
        <w:rPr>
          <w:color w:val="000000"/>
        </w:rPr>
        <w:t xml:space="preserve"> </w:t>
      </w:r>
      <w:r>
        <w:rPr>
          <w:color w:val="000000"/>
        </w:rPr>
        <w:t>pritužbe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iznosi</w:t>
      </w:r>
      <w:r w:rsidR="00AF3F7B">
        <w:rPr>
          <w:color w:val="000000"/>
        </w:rPr>
        <w:t xml:space="preserve"> </w:t>
      </w:r>
      <w:r>
        <w:rPr>
          <w:color w:val="000000"/>
        </w:rPr>
        <w:t>svoj</w:t>
      </w:r>
      <w:r w:rsidR="00AF3F7B">
        <w:rPr>
          <w:color w:val="000000"/>
        </w:rPr>
        <w:t xml:space="preserve"> </w:t>
      </w:r>
      <w:r>
        <w:rPr>
          <w:color w:val="000000"/>
        </w:rPr>
        <w:t>stav</w:t>
      </w:r>
      <w:r w:rsidR="00AF3F7B">
        <w:rPr>
          <w:color w:val="000000"/>
        </w:rPr>
        <w:t xml:space="preserve"> </w:t>
      </w:r>
      <w:r>
        <w:rPr>
          <w:color w:val="000000"/>
        </w:rPr>
        <w:t>o</w:t>
      </w:r>
      <w:r w:rsidR="00AF3F7B">
        <w:rPr>
          <w:color w:val="000000"/>
        </w:rPr>
        <w:t xml:space="preserve"> </w:t>
      </w:r>
      <w:r>
        <w:rPr>
          <w:color w:val="000000"/>
        </w:rPr>
        <w:t>tome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li</w:t>
      </w:r>
      <w:r w:rsidR="00AF3F7B">
        <w:rPr>
          <w:color w:val="000000"/>
        </w:rPr>
        <w:t xml:space="preserve"> </w:t>
      </w:r>
      <w:r>
        <w:rPr>
          <w:color w:val="000000"/>
        </w:rPr>
        <w:t>su</w:t>
      </w:r>
      <w:r w:rsidR="00AF3F7B">
        <w:rPr>
          <w:color w:val="000000"/>
        </w:rPr>
        <w:t xml:space="preserve"> </w:t>
      </w:r>
      <w:r>
        <w:rPr>
          <w:color w:val="000000"/>
        </w:rPr>
        <w:t>prava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slobode</w:t>
      </w:r>
      <w:r w:rsidR="00AF3F7B">
        <w:rPr>
          <w:color w:val="000000"/>
        </w:rPr>
        <w:t xml:space="preserve"> </w:t>
      </w:r>
      <w:r>
        <w:rPr>
          <w:color w:val="000000"/>
        </w:rPr>
        <w:t>pritužioca</w:t>
      </w:r>
      <w:r w:rsidR="00AF3F7B">
        <w:rPr>
          <w:color w:val="000000"/>
        </w:rPr>
        <w:t xml:space="preserve"> </w:t>
      </w:r>
      <w:r>
        <w:rPr>
          <w:color w:val="000000"/>
        </w:rPr>
        <w:t>povređena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ugrožena</w:t>
      </w:r>
      <w:r w:rsidR="00AF3F7B">
        <w:rPr>
          <w:color w:val="000000"/>
        </w:rPr>
        <w:t xml:space="preserve"> </w:t>
      </w:r>
      <w:r>
        <w:rPr>
          <w:color w:val="000000"/>
        </w:rPr>
        <w:t>pritužbenom</w:t>
      </w:r>
      <w:r w:rsidR="00AF3F7B">
        <w:rPr>
          <w:color w:val="000000"/>
        </w:rPr>
        <w:t xml:space="preserve"> </w:t>
      </w:r>
      <w:r>
        <w:rPr>
          <w:color w:val="000000"/>
        </w:rPr>
        <w:t>radnjom</w:t>
      </w:r>
      <w:r w:rsidR="00AF3F7B">
        <w:rPr>
          <w:color w:val="000000"/>
        </w:rPr>
        <w:t>.</w:t>
      </w:r>
    </w:p>
    <w:p w:rsidR="000C0550" w:rsidRDefault="0002619B">
      <w:pPr>
        <w:spacing w:after="150"/>
      </w:pPr>
      <w:r>
        <w:rPr>
          <w:color w:val="000000"/>
        </w:rPr>
        <w:t>Pritužilac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prituženik</w:t>
      </w:r>
      <w:r w:rsidR="00AF3F7B">
        <w:rPr>
          <w:color w:val="000000"/>
        </w:rPr>
        <w:t xml:space="preserve"> </w:t>
      </w:r>
      <w:r>
        <w:rPr>
          <w:color w:val="000000"/>
        </w:rPr>
        <w:t>mogu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izjasne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sve</w:t>
      </w:r>
      <w:r w:rsidR="00AF3F7B">
        <w:rPr>
          <w:color w:val="000000"/>
        </w:rPr>
        <w:t xml:space="preserve"> </w:t>
      </w:r>
      <w:r>
        <w:rPr>
          <w:color w:val="000000"/>
        </w:rPr>
        <w:t>utvrđene</w:t>
      </w:r>
      <w:r w:rsidR="00AF3F7B">
        <w:rPr>
          <w:color w:val="000000"/>
        </w:rPr>
        <w:t xml:space="preserve"> </w:t>
      </w:r>
      <w:r>
        <w:rPr>
          <w:color w:val="000000"/>
        </w:rPr>
        <w:t>činjenice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izvedene</w:t>
      </w:r>
      <w:r w:rsidR="00AF3F7B">
        <w:rPr>
          <w:color w:val="000000"/>
        </w:rPr>
        <w:t xml:space="preserve"> </w:t>
      </w:r>
      <w:r>
        <w:rPr>
          <w:color w:val="000000"/>
        </w:rPr>
        <w:t>dokaze</w:t>
      </w:r>
      <w:r w:rsidR="00AF3F7B">
        <w:rPr>
          <w:color w:val="000000"/>
        </w:rPr>
        <w:t xml:space="preserve">,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predlože</w:t>
      </w:r>
      <w:r w:rsidR="00AF3F7B">
        <w:rPr>
          <w:color w:val="000000"/>
        </w:rPr>
        <w:t xml:space="preserve"> </w:t>
      </w:r>
      <w:r>
        <w:rPr>
          <w:color w:val="000000"/>
        </w:rPr>
        <w:t>dopunu</w:t>
      </w:r>
      <w:r w:rsidR="00AF3F7B">
        <w:rPr>
          <w:color w:val="000000"/>
        </w:rPr>
        <w:t xml:space="preserve"> </w:t>
      </w:r>
      <w:r>
        <w:rPr>
          <w:color w:val="000000"/>
        </w:rPr>
        <w:t>ili</w:t>
      </w:r>
      <w:r w:rsidR="00AF3F7B">
        <w:rPr>
          <w:color w:val="000000"/>
        </w:rPr>
        <w:t xml:space="preserve"> </w:t>
      </w:r>
      <w:r>
        <w:rPr>
          <w:color w:val="000000"/>
        </w:rPr>
        <w:t>izvođenje</w:t>
      </w:r>
      <w:r w:rsidR="00AF3F7B">
        <w:rPr>
          <w:color w:val="000000"/>
        </w:rPr>
        <w:t xml:space="preserve"> </w:t>
      </w:r>
      <w:r>
        <w:rPr>
          <w:color w:val="000000"/>
        </w:rPr>
        <w:t>novih</w:t>
      </w:r>
      <w:r w:rsidR="00AF3F7B">
        <w:rPr>
          <w:color w:val="000000"/>
        </w:rPr>
        <w:t xml:space="preserve"> </w:t>
      </w:r>
      <w:r>
        <w:rPr>
          <w:color w:val="000000"/>
        </w:rPr>
        <w:t>dokaza</w:t>
      </w:r>
      <w:r w:rsidR="00AF3F7B">
        <w:rPr>
          <w:color w:val="000000"/>
        </w:rPr>
        <w:t xml:space="preserve">, </w:t>
      </w:r>
      <w:r>
        <w:rPr>
          <w:color w:val="000000"/>
        </w:rPr>
        <w:t>kao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postavlјaju</w:t>
      </w:r>
      <w:r w:rsidR="00AF3F7B">
        <w:rPr>
          <w:color w:val="000000"/>
        </w:rPr>
        <w:t xml:space="preserve"> </w:t>
      </w:r>
      <w:r>
        <w:rPr>
          <w:color w:val="000000"/>
        </w:rPr>
        <w:t>pitanja</w:t>
      </w:r>
      <w:r w:rsidR="00AF3F7B">
        <w:rPr>
          <w:color w:val="000000"/>
        </w:rPr>
        <w:t xml:space="preserve"> </w:t>
      </w:r>
      <w:r>
        <w:rPr>
          <w:color w:val="000000"/>
        </w:rPr>
        <w:t>preko</w:t>
      </w:r>
      <w:r w:rsidR="00AF3F7B">
        <w:rPr>
          <w:color w:val="000000"/>
        </w:rPr>
        <w:t xml:space="preserve"> </w:t>
      </w:r>
      <w:r>
        <w:rPr>
          <w:color w:val="000000"/>
        </w:rPr>
        <w:t>predsednika</w:t>
      </w:r>
      <w:r w:rsidR="00AF3F7B">
        <w:rPr>
          <w:color w:val="000000"/>
        </w:rPr>
        <w:t xml:space="preserve"> </w:t>
      </w:r>
      <w:r>
        <w:rPr>
          <w:color w:val="000000"/>
        </w:rPr>
        <w:t>Komisije</w:t>
      </w:r>
      <w:r w:rsidR="00AF3F7B">
        <w:rPr>
          <w:color w:val="000000"/>
        </w:rPr>
        <w:t>.</w:t>
      </w:r>
    </w:p>
    <w:p w:rsidR="000C0550" w:rsidRDefault="0002619B">
      <w:pPr>
        <w:spacing w:after="150"/>
      </w:pPr>
      <w:proofErr w:type="gramStart"/>
      <w:r>
        <w:rPr>
          <w:color w:val="000000"/>
        </w:rPr>
        <w:t>Svi</w:t>
      </w:r>
      <w:r w:rsidR="00AF3F7B">
        <w:rPr>
          <w:color w:val="000000"/>
        </w:rPr>
        <w:t xml:space="preserve"> </w:t>
      </w:r>
      <w:r>
        <w:rPr>
          <w:color w:val="000000"/>
        </w:rPr>
        <w:t>članovi</w:t>
      </w:r>
      <w:r w:rsidR="00AF3F7B">
        <w:rPr>
          <w:color w:val="000000"/>
        </w:rPr>
        <w:t xml:space="preserve"> </w:t>
      </w:r>
      <w:r>
        <w:rPr>
          <w:color w:val="000000"/>
        </w:rPr>
        <w:t>Komisije</w:t>
      </w:r>
      <w:r w:rsidR="00AF3F7B">
        <w:rPr>
          <w:color w:val="000000"/>
        </w:rPr>
        <w:t xml:space="preserve"> </w:t>
      </w:r>
      <w:r>
        <w:rPr>
          <w:color w:val="000000"/>
        </w:rPr>
        <w:t>mogu</w:t>
      </w:r>
      <w:r w:rsidR="00AF3F7B">
        <w:rPr>
          <w:color w:val="000000"/>
        </w:rPr>
        <w:t xml:space="preserve"> </w:t>
      </w:r>
      <w:r>
        <w:rPr>
          <w:color w:val="000000"/>
        </w:rPr>
        <w:t>postavlјati</w:t>
      </w:r>
      <w:r w:rsidR="00AF3F7B">
        <w:rPr>
          <w:color w:val="000000"/>
        </w:rPr>
        <w:t xml:space="preserve"> </w:t>
      </w:r>
      <w:r>
        <w:rPr>
          <w:color w:val="000000"/>
        </w:rPr>
        <w:t>pitanja</w:t>
      </w:r>
      <w:r w:rsidR="00AF3F7B">
        <w:rPr>
          <w:color w:val="000000"/>
        </w:rPr>
        <w:t xml:space="preserve"> </w:t>
      </w:r>
      <w:r>
        <w:rPr>
          <w:color w:val="000000"/>
        </w:rPr>
        <w:t>izvestiocu</w:t>
      </w:r>
      <w:r w:rsidR="00AF3F7B">
        <w:rPr>
          <w:color w:val="000000"/>
        </w:rPr>
        <w:t xml:space="preserve">, </w:t>
      </w:r>
      <w:r>
        <w:rPr>
          <w:color w:val="000000"/>
        </w:rPr>
        <w:t>drugim</w:t>
      </w:r>
      <w:r w:rsidR="00AF3F7B">
        <w:rPr>
          <w:color w:val="000000"/>
        </w:rPr>
        <w:t xml:space="preserve"> </w:t>
      </w:r>
      <w:r>
        <w:rPr>
          <w:color w:val="000000"/>
        </w:rPr>
        <w:t>pozvanim</w:t>
      </w:r>
      <w:r w:rsidR="00AF3F7B">
        <w:rPr>
          <w:color w:val="000000"/>
        </w:rPr>
        <w:t xml:space="preserve"> </w:t>
      </w:r>
      <w:r>
        <w:rPr>
          <w:color w:val="000000"/>
        </w:rPr>
        <w:t>stručnjacima</w:t>
      </w:r>
      <w:r w:rsidR="00AF3F7B">
        <w:rPr>
          <w:color w:val="000000"/>
        </w:rPr>
        <w:t xml:space="preserve">, </w:t>
      </w:r>
      <w:r>
        <w:rPr>
          <w:color w:val="000000"/>
        </w:rPr>
        <w:t>pritužiocu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prituženiku</w:t>
      </w:r>
      <w:r w:rsidR="00AF3F7B">
        <w:rPr>
          <w:color w:val="000000"/>
        </w:rPr>
        <w:t xml:space="preserve">, </w:t>
      </w:r>
      <w:r>
        <w:rPr>
          <w:color w:val="000000"/>
        </w:rPr>
        <w:t>vršiti</w:t>
      </w:r>
      <w:r w:rsidR="00AF3F7B">
        <w:rPr>
          <w:color w:val="000000"/>
        </w:rPr>
        <w:t xml:space="preserve"> </w:t>
      </w:r>
      <w:r>
        <w:rPr>
          <w:color w:val="000000"/>
        </w:rPr>
        <w:t>uvid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pritužbeni</w:t>
      </w:r>
      <w:r w:rsidR="00AF3F7B">
        <w:rPr>
          <w:color w:val="000000"/>
        </w:rPr>
        <w:t xml:space="preserve"> </w:t>
      </w:r>
      <w:r>
        <w:rPr>
          <w:color w:val="000000"/>
        </w:rPr>
        <w:t>predmet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predlagati</w:t>
      </w:r>
      <w:r w:rsidR="00AF3F7B">
        <w:rPr>
          <w:color w:val="000000"/>
        </w:rPr>
        <w:t xml:space="preserve"> </w:t>
      </w:r>
      <w:r>
        <w:rPr>
          <w:color w:val="000000"/>
        </w:rPr>
        <w:t>izvođenje</w:t>
      </w:r>
      <w:r w:rsidR="00AF3F7B">
        <w:rPr>
          <w:color w:val="000000"/>
        </w:rPr>
        <w:t xml:space="preserve"> </w:t>
      </w:r>
      <w:r>
        <w:rPr>
          <w:color w:val="000000"/>
        </w:rPr>
        <w:t>dodatnih</w:t>
      </w:r>
      <w:r w:rsidR="00AF3F7B">
        <w:rPr>
          <w:color w:val="000000"/>
        </w:rPr>
        <w:t xml:space="preserve"> </w:t>
      </w:r>
      <w:r>
        <w:rPr>
          <w:color w:val="000000"/>
        </w:rPr>
        <w:t>dokaza</w:t>
      </w:r>
      <w:r w:rsidR="00AF3F7B">
        <w:rPr>
          <w:color w:val="000000"/>
        </w:rPr>
        <w:t xml:space="preserve"> </w:t>
      </w:r>
      <w:r>
        <w:rPr>
          <w:color w:val="000000"/>
        </w:rPr>
        <w:t>radi</w:t>
      </w:r>
      <w:r w:rsidR="00AF3F7B">
        <w:rPr>
          <w:color w:val="000000"/>
        </w:rPr>
        <w:t xml:space="preserve"> </w:t>
      </w:r>
      <w:r>
        <w:rPr>
          <w:color w:val="000000"/>
        </w:rPr>
        <w:t>utvrđivanja</w:t>
      </w:r>
      <w:r w:rsidR="00AF3F7B">
        <w:rPr>
          <w:color w:val="000000"/>
        </w:rPr>
        <w:t xml:space="preserve"> </w:t>
      </w:r>
      <w:r>
        <w:rPr>
          <w:color w:val="000000"/>
        </w:rPr>
        <w:t>činjeničnog</w:t>
      </w:r>
      <w:r w:rsidR="00AF3F7B">
        <w:rPr>
          <w:color w:val="000000"/>
        </w:rPr>
        <w:t xml:space="preserve"> </w:t>
      </w:r>
      <w:r>
        <w:rPr>
          <w:color w:val="000000"/>
        </w:rPr>
        <w:t>stanja</w:t>
      </w:r>
      <w:r w:rsidR="00AF3F7B">
        <w:rPr>
          <w:color w:val="000000"/>
        </w:rPr>
        <w:t>.</w:t>
      </w:r>
      <w:proofErr w:type="gramEnd"/>
    </w:p>
    <w:p w:rsidR="000C0550" w:rsidRDefault="0002619B">
      <w:pPr>
        <w:spacing w:after="150"/>
      </w:pPr>
      <w:r>
        <w:rPr>
          <w:color w:val="000000"/>
        </w:rPr>
        <w:t>Predsednik</w:t>
      </w:r>
      <w:r w:rsidR="00AF3F7B">
        <w:rPr>
          <w:color w:val="000000"/>
        </w:rPr>
        <w:t xml:space="preserve"> </w:t>
      </w:r>
      <w:r>
        <w:rPr>
          <w:color w:val="000000"/>
        </w:rPr>
        <w:t>Komisije</w:t>
      </w:r>
      <w:r w:rsidR="00AF3F7B">
        <w:rPr>
          <w:color w:val="000000"/>
        </w:rPr>
        <w:t xml:space="preserve"> </w:t>
      </w:r>
      <w:r>
        <w:rPr>
          <w:color w:val="000000"/>
        </w:rPr>
        <w:t>održava</w:t>
      </w:r>
      <w:r w:rsidR="00AF3F7B">
        <w:rPr>
          <w:color w:val="000000"/>
        </w:rPr>
        <w:t xml:space="preserve"> </w:t>
      </w:r>
      <w:r>
        <w:rPr>
          <w:color w:val="000000"/>
        </w:rPr>
        <w:t>red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sednici</w:t>
      </w:r>
      <w:r w:rsidR="00AF3F7B">
        <w:rPr>
          <w:color w:val="000000"/>
        </w:rPr>
        <w:t xml:space="preserve"> </w:t>
      </w:r>
      <w:r>
        <w:rPr>
          <w:color w:val="000000"/>
        </w:rPr>
        <w:t>Komisije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ima</w:t>
      </w:r>
      <w:r w:rsidR="00AF3F7B">
        <w:rPr>
          <w:color w:val="000000"/>
        </w:rPr>
        <w:t xml:space="preserve"> </w:t>
      </w:r>
      <w:r>
        <w:rPr>
          <w:color w:val="000000"/>
        </w:rPr>
        <w:t>pravo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upozori</w:t>
      </w:r>
      <w:r w:rsidR="00AF3F7B">
        <w:rPr>
          <w:color w:val="000000"/>
        </w:rPr>
        <w:t xml:space="preserve"> </w:t>
      </w:r>
      <w:r>
        <w:rPr>
          <w:color w:val="000000"/>
        </w:rPr>
        <w:t>svakoga</w:t>
      </w:r>
      <w:r w:rsidR="00AF3F7B">
        <w:rPr>
          <w:color w:val="000000"/>
        </w:rPr>
        <w:t xml:space="preserve"> </w:t>
      </w:r>
      <w:r>
        <w:rPr>
          <w:color w:val="000000"/>
        </w:rPr>
        <w:t>ko</w:t>
      </w:r>
      <w:r w:rsidR="00AF3F7B">
        <w:rPr>
          <w:color w:val="000000"/>
        </w:rPr>
        <w:t xml:space="preserve"> </w:t>
      </w:r>
      <w:r>
        <w:rPr>
          <w:color w:val="000000"/>
        </w:rPr>
        <w:t>ometa</w:t>
      </w:r>
      <w:r w:rsidR="00AF3F7B">
        <w:rPr>
          <w:color w:val="000000"/>
        </w:rPr>
        <w:t xml:space="preserve"> </w:t>
      </w:r>
      <w:r>
        <w:rPr>
          <w:color w:val="000000"/>
        </w:rPr>
        <w:t>rad</w:t>
      </w:r>
      <w:r w:rsidR="00AF3F7B">
        <w:rPr>
          <w:color w:val="000000"/>
        </w:rPr>
        <w:t xml:space="preserve"> </w:t>
      </w:r>
      <w:r>
        <w:rPr>
          <w:color w:val="000000"/>
        </w:rPr>
        <w:t>Komisije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zahteva</w:t>
      </w:r>
      <w:r w:rsidR="00AF3F7B">
        <w:rPr>
          <w:color w:val="000000"/>
        </w:rPr>
        <w:t xml:space="preserve"> </w:t>
      </w:r>
      <w:r>
        <w:rPr>
          <w:color w:val="000000"/>
        </w:rPr>
        <w:t>njegovo</w:t>
      </w:r>
      <w:r w:rsidR="00AF3F7B">
        <w:rPr>
          <w:color w:val="000000"/>
        </w:rPr>
        <w:t xml:space="preserve"> </w:t>
      </w:r>
      <w:r>
        <w:rPr>
          <w:color w:val="000000"/>
        </w:rPr>
        <w:t>udalјenje</w:t>
      </w:r>
      <w:r w:rsidR="00AF3F7B">
        <w:rPr>
          <w:color w:val="000000"/>
        </w:rPr>
        <w:t xml:space="preserve"> </w:t>
      </w:r>
      <w:r>
        <w:rPr>
          <w:color w:val="000000"/>
        </w:rPr>
        <w:t>ako</w:t>
      </w:r>
      <w:r w:rsidR="00AF3F7B">
        <w:rPr>
          <w:color w:val="000000"/>
        </w:rPr>
        <w:t xml:space="preserve"> </w:t>
      </w:r>
      <w:r>
        <w:rPr>
          <w:color w:val="000000"/>
        </w:rPr>
        <w:t>nastavi</w:t>
      </w:r>
      <w:r w:rsidR="00AF3F7B">
        <w:rPr>
          <w:color w:val="000000"/>
        </w:rPr>
        <w:t xml:space="preserve"> </w:t>
      </w:r>
      <w:r>
        <w:rPr>
          <w:color w:val="000000"/>
        </w:rPr>
        <w:t>sa</w:t>
      </w:r>
      <w:r w:rsidR="00AF3F7B">
        <w:rPr>
          <w:color w:val="000000"/>
        </w:rPr>
        <w:t xml:space="preserve"> </w:t>
      </w:r>
      <w:r>
        <w:rPr>
          <w:color w:val="000000"/>
        </w:rPr>
        <w:t>ometanjem</w:t>
      </w:r>
      <w:r w:rsidR="00AF3F7B">
        <w:rPr>
          <w:color w:val="000000"/>
        </w:rPr>
        <w:t>.</w:t>
      </w:r>
    </w:p>
    <w:p w:rsidR="000C0550" w:rsidRDefault="0002619B">
      <w:pPr>
        <w:spacing w:after="120"/>
        <w:jc w:val="center"/>
      </w:pPr>
      <w:proofErr w:type="gramStart"/>
      <w:r>
        <w:rPr>
          <w:color w:val="000000"/>
        </w:rPr>
        <w:t>Član</w:t>
      </w:r>
      <w:r w:rsidR="00AF3F7B">
        <w:rPr>
          <w:color w:val="000000"/>
        </w:rPr>
        <w:t xml:space="preserve"> 27.</w:t>
      </w:r>
      <w:proofErr w:type="gramEnd"/>
    </w:p>
    <w:p w:rsidR="000C0550" w:rsidRDefault="0002619B">
      <w:pPr>
        <w:spacing w:after="150"/>
      </w:pPr>
      <w:r>
        <w:rPr>
          <w:color w:val="000000"/>
        </w:rPr>
        <w:t>Predlog</w:t>
      </w:r>
      <w:r w:rsidR="00AF3F7B">
        <w:rPr>
          <w:color w:val="000000"/>
        </w:rPr>
        <w:t xml:space="preserve"> </w:t>
      </w:r>
      <w:r>
        <w:rPr>
          <w:color w:val="000000"/>
        </w:rPr>
        <w:t>pojedinog</w:t>
      </w:r>
      <w:r w:rsidR="00AF3F7B">
        <w:rPr>
          <w:color w:val="000000"/>
        </w:rPr>
        <w:t xml:space="preserve"> </w:t>
      </w:r>
      <w:r>
        <w:rPr>
          <w:color w:val="000000"/>
        </w:rPr>
        <w:t>člana</w:t>
      </w:r>
      <w:r w:rsidR="00AF3F7B">
        <w:rPr>
          <w:color w:val="000000"/>
        </w:rPr>
        <w:t xml:space="preserve"> </w:t>
      </w:r>
      <w:r>
        <w:rPr>
          <w:color w:val="000000"/>
        </w:rPr>
        <w:t>Komisije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prekine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razmatranjem</w:t>
      </w:r>
      <w:r w:rsidR="00AF3F7B">
        <w:rPr>
          <w:color w:val="000000"/>
        </w:rPr>
        <w:t xml:space="preserve"> </w:t>
      </w:r>
      <w:r>
        <w:rPr>
          <w:color w:val="000000"/>
        </w:rPr>
        <w:t>pritužbe</w:t>
      </w:r>
      <w:r w:rsidR="00AF3F7B">
        <w:rPr>
          <w:color w:val="000000"/>
        </w:rPr>
        <w:t xml:space="preserve"> </w:t>
      </w:r>
      <w:r>
        <w:rPr>
          <w:color w:val="000000"/>
        </w:rPr>
        <w:t>odnosno</w:t>
      </w:r>
      <w:r w:rsidR="00AF3F7B">
        <w:rPr>
          <w:color w:val="000000"/>
        </w:rPr>
        <w:t xml:space="preserve"> </w:t>
      </w:r>
      <w:r>
        <w:rPr>
          <w:color w:val="000000"/>
        </w:rPr>
        <w:t>odloži</w:t>
      </w:r>
      <w:r w:rsidR="00AF3F7B">
        <w:rPr>
          <w:color w:val="000000"/>
        </w:rPr>
        <w:t xml:space="preserve"> </w:t>
      </w:r>
      <w:r>
        <w:rPr>
          <w:color w:val="000000"/>
        </w:rPr>
        <w:t>sednica</w:t>
      </w:r>
      <w:r w:rsidR="00AF3F7B">
        <w:rPr>
          <w:color w:val="000000"/>
        </w:rPr>
        <w:t xml:space="preserve"> </w:t>
      </w:r>
      <w:r>
        <w:rPr>
          <w:color w:val="000000"/>
        </w:rPr>
        <w:t>Komisije</w:t>
      </w:r>
      <w:r w:rsidR="00AF3F7B">
        <w:rPr>
          <w:color w:val="000000"/>
        </w:rPr>
        <w:t xml:space="preserve"> </w:t>
      </w:r>
      <w:r>
        <w:rPr>
          <w:color w:val="000000"/>
        </w:rPr>
        <w:t>radi</w:t>
      </w:r>
      <w:r w:rsidR="00AF3F7B">
        <w:rPr>
          <w:color w:val="000000"/>
        </w:rPr>
        <w:t xml:space="preserve"> </w:t>
      </w:r>
      <w:r>
        <w:rPr>
          <w:color w:val="000000"/>
        </w:rPr>
        <w:t>izvođenja</w:t>
      </w:r>
      <w:r w:rsidR="00AF3F7B">
        <w:rPr>
          <w:color w:val="000000"/>
        </w:rPr>
        <w:t xml:space="preserve"> </w:t>
      </w:r>
      <w:r>
        <w:rPr>
          <w:color w:val="000000"/>
        </w:rPr>
        <w:t>dodatnih</w:t>
      </w:r>
      <w:r w:rsidR="00AF3F7B">
        <w:rPr>
          <w:color w:val="000000"/>
        </w:rPr>
        <w:t xml:space="preserve"> </w:t>
      </w:r>
      <w:r>
        <w:rPr>
          <w:color w:val="000000"/>
        </w:rPr>
        <w:t>dokaza</w:t>
      </w:r>
      <w:r w:rsidR="00AF3F7B">
        <w:rPr>
          <w:color w:val="000000"/>
        </w:rPr>
        <w:t xml:space="preserve">, </w:t>
      </w:r>
      <w:r>
        <w:rPr>
          <w:color w:val="000000"/>
        </w:rPr>
        <w:t>predsednik</w:t>
      </w:r>
      <w:r w:rsidR="00AF3F7B">
        <w:rPr>
          <w:color w:val="000000"/>
        </w:rPr>
        <w:t xml:space="preserve"> </w:t>
      </w:r>
      <w:r>
        <w:rPr>
          <w:color w:val="000000"/>
        </w:rPr>
        <w:t>Komisije</w:t>
      </w:r>
      <w:r w:rsidR="00AF3F7B">
        <w:rPr>
          <w:color w:val="000000"/>
        </w:rPr>
        <w:t xml:space="preserve"> </w:t>
      </w:r>
      <w:r>
        <w:rPr>
          <w:color w:val="000000"/>
        </w:rPr>
        <w:t>stavlјa</w:t>
      </w:r>
      <w:r w:rsidR="00AF3F7B">
        <w:rPr>
          <w:color w:val="000000"/>
        </w:rPr>
        <w:t xml:space="preserve"> </w:t>
      </w:r>
      <w:r>
        <w:rPr>
          <w:color w:val="000000"/>
        </w:rPr>
        <w:t>na</w:t>
      </w:r>
      <w:r w:rsidR="00AF3F7B">
        <w:rPr>
          <w:color w:val="000000"/>
        </w:rPr>
        <w:t xml:space="preserve"> </w:t>
      </w:r>
      <w:r>
        <w:rPr>
          <w:color w:val="000000"/>
        </w:rPr>
        <w:t>glasanje</w:t>
      </w:r>
      <w:r w:rsidR="00AF3F7B">
        <w:rPr>
          <w:color w:val="000000"/>
        </w:rPr>
        <w:t xml:space="preserve">.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slučaju</w:t>
      </w:r>
      <w:r w:rsidR="00AF3F7B">
        <w:rPr>
          <w:color w:val="000000"/>
        </w:rPr>
        <w:t xml:space="preserve"> </w:t>
      </w:r>
      <w:r>
        <w:rPr>
          <w:color w:val="000000"/>
        </w:rPr>
        <w:t>kad</w:t>
      </w:r>
      <w:r w:rsidR="00AF3F7B">
        <w:rPr>
          <w:color w:val="000000"/>
        </w:rPr>
        <w:t xml:space="preserve"> </w:t>
      </w:r>
      <w:r>
        <w:rPr>
          <w:color w:val="000000"/>
        </w:rPr>
        <w:t>je</w:t>
      </w:r>
      <w:r w:rsidR="00AF3F7B">
        <w:rPr>
          <w:color w:val="000000"/>
        </w:rPr>
        <w:t xml:space="preserve"> </w:t>
      </w:r>
      <w:r>
        <w:rPr>
          <w:color w:val="000000"/>
        </w:rPr>
        <w:t>predlog</w:t>
      </w:r>
      <w:r w:rsidR="00AF3F7B">
        <w:rPr>
          <w:color w:val="000000"/>
        </w:rPr>
        <w:t xml:space="preserve"> </w:t>
      </w:r>
      <w:r>
        <w:rPr>
          <w:color w:val="000000"/>
        </w:rPr>
        <w:t>izglasan</w:t>
      </w:r>
      <w:r w:rsidR="00AF3F7B">
        <w:rPr>
          <w:color w:val="000000"/>
        </w:rPr>
        <w:t xml:space="preserve">, </w:t>
      </w:r>
      <w:r>
        <w:rPr>
          <w:color w:val="000000"/>
        </w:rPr>
        <w:t>izvestiocu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određuje</w:t>
      </w:r>
      <w:r w:rsidR="00AF3F7B">
        <w:rPr>
          <w:color w:val="000000"/>
        </w:rPr>
        <w:t xml:space="preserve"> </w:t>
      </w:r>
      <w:r>
        <w:rPr>
          <w:color w:val="000000"/>
        </w:rPr>
        <w:t>izvođenje</w:t>
      </w:r>
      <w:r w:rsidR="00AF3F7B">
        <w:rPr>
          <w:color w:val="000000"/>
        </w:rPr>
        <w:t xml:space="preserve"> </w:t>
      </w:r>
      <w:r>
        <w:rPr>
          <w:color w:val="000000"/>
        </w:rPr>
        <w:t>dodatnih</w:t>
      </w:r>
      <w:r w:rsidR="00AF3F7B">
        <w:rPr>
          <w:color w:val="000000"/>
        </w:rPr>
        <w:t xml:space="preserve"> </w:t>
      </w:r>
      <w:r>
        <w:rPr>
          <w:color w:val="000000"/>
        </w:rPr>
        <w:t>dokaza</w:t>
      </w:r>
      <w:r w:rsidR="00AF3F7B">
        <w:rPr>
          <w:color w:val="000000"/>
        </w:rPr>
        <w:t xml:space="preserve"> </w:t>
      </w:r>
      <w:r>
        <w:rPr>
          <w:color w:val="000000"/>
        </w:rPr>
        <w:t>za</w:t>
      </w:r>
      <w:r w:rsidR="00AF3F7B">
        <w:rPr>
          <w:color w:val="000000"/>
        </w:rPr>
        <w:t xml:space="preserve"> </w:t>
      </w:r>
      <w:r>
        <w:rPr>
          <w:color w:val="000000"/>
        </w:rPr>
        <w:t>utvrđivanje</w:t>
      </w:r>
      <w:r w:rsidR="00AF3F7B">
        <w:rPr>
          <w:color w:val="000000"/>
        </w:rPr>
        <w:t xml:space="preserve"> </w:t>
      </w:r>
      <w:r>
        <w:rPr>
          <w:color w:val="000000"/>
        </w:rPr>
        <w:t>određenih</w:t>
      </w:r>
      <w:r w:rsidR="00AF3F7B">
        <w:rPr>
          <w:color w:val="000000"/>
        </w:rPr>
        <w:t xml:space="preserve"> </w:t>
      </w:r>
      <w:r>
        <w:rPr>
          <w:color w:val="000000"/>
        </w:rPr>
        <w:t>okolnosti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činjenica</w:t>
      </w:r>
      <w:r w:rsidR="00AF3F7B">
        <w:rPr>
          <w:color w:val="000000"/>
        </w:rPr>
        <w:t xml:space="preserve">,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roku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deset</w:t>
      </w:r>
      <w:r w:rsidR="00AF3F7B">
        <w:rPr>
          <w:color w:val="000000"/>
        </w:rPr>
        <w:t xml:space="preserve"> </w:t>
      </w:r>
      <w:r>
        <w:rPr>
          <w:color w:val="000000"/>
        </w:rPr>
        <w:t>dana</w:t>
      </w:r>
      <w:r w:rsidR="00AF3F7B">
        <w:rPr>
          <w:color w:val="000000"/>
        </w:rPr>
        <w:t xml:space="preserve">. </w:t>
      </w:r>
      <w:r>
        <w:rPr>
          <w:color w:val="000000"/>
        </w:rPr>
        <w:t>Rok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može</w:t>
      </w:r>
      <w:r w:rsidR="00AF3F7B">
        <w:rPr>
          <w:color w:val="000000"/>
        </w:rPr>
        <w:t xml:space="preserve"> </w:t>
      </w:r>
      <w:r>
        <w:rPr>
          <w:color w:val="000000"/>
        </w:rPr>
        <w:t>produžiti</w:t>
      </w:r>
      <w:r w:rsidR="00AF3F7B">
        <w:rPr>
          <w:color w:val="000000"/>
        </w:rPr>
        <w:t xml:space="preserve"> </w:t>
      </w:r>
      <w:r>
        <w:rPr>
          <w:color w:val="000000"/>
        </w:rPr>
        <w:t>samo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izuzetnim</w:t>
      </w:r>
      <w:r w:rsidR="00AF3F7B">
        <w:rPr>
          <w:color w:val="000000"/>
        </w:rPr>
        <w:t xml:space="preserve"> </w:t>
      </w:r>
      <w:r>
        <w:rPr>
          <w:color w:val="000000"/>
        </w:rPr>
        <w:t>slučajevima</w:t>
      </w:r>
      <w:r w:rsidR="00AF3F7B">
        <w:rPr>
          <w:color w:val="000000"/>
        </w:rPr>
        <w:t xml:space="preserve"> </w:t>
      </w:r>
      <w:r>
        <w:rPr>
          <w:color w:val="000000"/>
        </w:rPr>
        <w:t>kada</w:t>
      </w:r>
      <w:r w:rsidR="00AF3F7B">
        <w:rPr>
          <w:color w:val="000000"/>
        </w:rPr>
        <w:t xml:space="preserve"> </w:t>
      </w:r>
      <w:r>
        <w:rPr>
          <w:color w:val="000000"/>
        </w:rPr>
        <w:t>je</w:t>
      </w:r>
      <w:r w:rsidR="00AF3F7B">
        <w:rPr>
          <w:color w:val="000000"/>
        </w:rPr>
        <w:t xml:space="preserve"> </w:t>
      </w:r>
      <w:r>
        <w:rPr>
          <w:color w:val="000000"/>
        </w:rPr>
        <w:t>potrebno</w:t>
      </w:r>
      <w:r w:rsidR="00AF3F7B">
        <w:rPr>
          <w:color w:val="000000"/>
        </w:rPr>
        <w:t xml:space="preserve"> </w:t>
      </w:r>
      <w:r>
        <w:rPr>
          <w:color w:val="000000"/>
        </w:rPr>
        <w:t>preduzeti</w:t>
      </w:r>
      <w:r w:rsidR="00AF3F7B">
        <w:rPr>
          <w:color w:val="000000"/>
        </w:rPr>
        <w:t xml:space="preserve"> </w:t>
      </w:r>
      <w:r>
        <w:rPr>
          <w:color w:val="000000"/>
        </w:rPr>
        <w:t>više</w:t>
      </w:r>
      <w:r w:rsidR="00AF3F7B">
        <w:rPr>
          <w:color w:val="000000"/>
        </w:rPr>
        <w:t xml:space="preserve"> </w:t>
      </w:r>
      <w:r>
        <w:rPr>
          <w:color w:val="000000"/>
        </w:rPr>
        <w:t>mera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radnji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razjašnjenju</w:t>
      </w:r>
      <w:r w:rsidR="00AF3F7B">
        <w:rPr>
          <w:color w:val="000000"/>
        </w:rPr>
        <w:t xml:space="preserve"> </w:t>
      </w:r>
      <w:r>
        <w:rPr>
          <w:color w:val="000000"/>
        </w:rPr>
        <w:t>činjeničnog</w:t>
      </w:r>
      <w:r w:rsidR="00AF3F7B">
        <w:rPr>
          <w:color w:val="000000"/>
        </w:rPr>
        <w:t xml:space="preserve"> </w:t>
      </w:r>
      <w:r>
        <w:rPr>
          <w:color w:val="000000"/>
        </w:rPr>
        <w:t>stanja</w:t>
      </w:r>
      <w:r w:rsidR="00AF3F7B">
        <w:rPr>
          <w:color w:val="000000"/>
        </w:rPr>
        <w:t>.</w:t>
      </w:r>
    </w:p>
    <w:p w:rsidR="000C0550" w:rsidRDefault="0002619B">
      <w:pPr>
        <w:spacing w:after="150"/>
      </w:pP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slučaju</w:t>
      </w:r>
      <w:r w:rsidR="00AF3F7B">
        <w:rPr>
          <w:color w:val="000000"/>
        </w:rPr>
        <w:t xml:space="preserve"> </w:t>
      </w:r>
      <w:r>
        <w:rPr>
          <w:color w:val="000000"/>
        </w:rPr>
        <w:t>prekida</w:t>
      </w:r>
      <w:r w:rsidR="00AF3F7B">
        <w:rPr>
          <w:color w:val="000000"/>
        </w:rPr>
        <w:t xml:space="preserve"> </w:t>
      </w:r>
      <w:r>
        <w:rPr>
          <w:color w:val="000000"/>
        </w:rPr>
        <w:t>razmatranja</w:t>
      </w:r>
      <w:r w:rsidR="00AF3F7B">
        <w:rPr>
          <w:color w:val="000000"/>
        </w:rPr>
        <w:t xml:space="preserve"> </w:t>
      </w:r>
      <w:r>
        <w:rPr>
          <w:color w:val="000000"/>
        </w:rPr>
        <w:t>pritužbe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odlaganja</w:t>
      </w:r>
      <w:r w:rsidR="00AF3F7B">
        <w:rPr>
          <w:color w:val="000000"/>
        </w:rPr>
        <w:t xml:space="preserve"> </w:t>
      </w:r>
      <w:r>
        <w:rPr>
          <w:color w:val="000000"/>
        </w:rPr>
        <w:t>sednice</w:t>
      </w:r>
      <w:r w:rsidR="00AF3F7B">
        <w:rPr>
          <w:color w:val="000000"/>
        </w:rPr>
        <w:t xml:space="preserve"> </w:t>
      </w:r>
      <w:r>
        <w:rPr>
          <w:color w:val="000000"/>
        </w:rPr>
        <w:t>Komisije</w:t>
      </w:r>
      <w:r w:rsidR="00AF3F7B">
        <w:rPr>
          <w:color w:val="000000"/>
        </w:rPr>
        <w:t xml:space="preserve"> </w:t>
      </w:r>
      <w:r>
        <w:rPr>
          <w:color w:val="000000"/>
        </w:rPr>
        <w:t>iz</w:t>
      </w:r>
      <w:r w:rsidR="00AF3F7B">
        <w:rPr>
          <w:color w:val="000000"/>
        </w:rPr>
        <w:t xml:space="preserve"> </w:t>
      </w:r>
      <w:r>
        <w:rPr>
          <w:color w:val="000000"/>
        </w:rPr>
        <w:t>stava</w:t>
      </w:r>
      <w:r w:rsidR="00AF3F7B">
        <w:rPr>
          <w:color w:val="000000"/>
        </w:rPr>
        <w:t xml:space="preserve"> 1. </w:t>
      </w:r>
      <w:proofErr w:type="gramStart"/>
      <w:r>
        <w:rPr>
          <w:color w:val="000000"/>
        </w:rPr>
        <w:t>ovog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člana</w:t>
      </w:r>
      <w:r w:rsidR="00AF3F7B">
        <w:rPr>
          <w:color w:val="000000"/>
        </w:rPr>
        <w:t xml:space="preserve">, </w:t>
      </w:r>
      <w:r>
        <w:rPr>
          <w:color w:val="000000"/>
        </w:rPr>
        <w:t>predsednik</w:t>
      </w:r>
      <w:r w:rsidR="00AF3F7B">
        <w:rPr>
          <w:color w:val="000000"/>
        </w:rPr>
        <w:t xml:space="preserve"> </w:t>
      </w:r>
      <w:r>
        <w:rPr>
          <w:color w:val="000000"/>
        </w:rPr>
        <w:t>Komisije</w:t>
      </w:r>
      <w:r w:rsidR="00AF3F7B">
        <w:rPr>
          <w:color w:val="000000"/>
        </w:rPr>
        <w:t xml:space="preserve"> </w:t>
      </w:r>
      <w:r>
        <w:rPr>
          <w:color w:val="000000"/>
        </w:rPr>
        <w:t>određuje</w:t>
      </w:r>
      <w:r w:rsidR="00AF3F7B">
        <w:rPr>
          <w:color w:val="000000"/>
        </w:rPr>
        <w:t xml:space="preserve"> </w:t>
      </w:r>
      <w:r>
        <w:rPr>
          <w:color w:val="000000"/>
        </w:rPr>
        <w:t>nov</w:t>
      </w:r>
      <w:r w:rsidR="00AF3F7B">
        <w:rPr>
          <w:color w:val="000000"/>
        </w:rPr>
        <w:t xml:space="preserve"> </w:t>
      </w:r>
      <w:r>
        <w:rPr>
          <w:color w:val="000000"/>
        </w:rPr>
        <w:t>datum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čas</w:t>
      </w:r>
      <w:r w:rsidR="00AF3F7B">
        <w:rPr>
          <w:color w:val="000000"/>
        </w:rPr>
        <w:t xml:space="preserve"> </w:t>
      </w:r>
      <w:r>
        <w:rPr>
          <w:color w:val="000000"/>
        </w:rPr>
        <w:t>za</w:t>
      </w:r>
      <w:r w:rsidR="00AF3F7B">
        <w:rPr>
          <w:color w:val="000000"/>
        </w:rPr>
        <w:t xml:space="preserve"> </w:t>
      </w:r>
      <w:r>
        <w:rPr>
          <w:color w:val="000000"/>
        </w:rPr>
        <w:t>nastavak</w:t>
      </w:r>
      <w:r w:rsidR="00AF3F7B">
        <w:rPr>
          <w:color w:val="000000"/>
        </w:rPr>
        <w:t xml:space="preserve"> </w:t>
      </w:r>
      <w:r>
        <w:rPr>
          <w:color w:val="000000"/>
        </w:rPr>
        <w:t>sednice</w:t>
      </w:r>
      <w:r w:rsidR="00AF3F7B">
        <w:rPr>
          <w:color w:val="000000"/>
        </w:rPr>
        <w:t xml:space="preserve"> </w:t>
      </w:r>
      <w:r>
        <w:rPr>
          <w:color w:val="000000"/>
        </w:rPr>
        <w:t>Komisije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o</w:t>
      </w:r>
      <w:r w:rsidR="00AF3F7B">
        <w:rPr>
          <w:color w:val="000000"/>
        </w:rPr>
        <w:t xml:space="preserve"> </w:t>
      </w:r>
      <w:r>
        <w:rPr>
          <w:color w:val="000000"/>
        </w:rPr>
        <w:t>tome</w:t>
      </w:r>
      <w:r w:rsidR="00AF3F7B">
        <w:rPr>
          <w:color w:val="000000"/>
        </w:rPr>
        <w:t xml:space="preserve"> </w:t>
      </w:r>
      <w:r>
        <w:rPr>
          <w:color w:val="000000"/>
        </w:rPr>
        <w:t>obaveštava</w:t>
      </w:r>
      <w:r w:rsidR="00AF3F7B">
        <w:rPr>
          <w:color w:val="000000"/>
        </w:rPr>
        <w:t xml:space="preserve"> </w:t>
      </w:r>
      <w:r>
        <w:rPr>
          <w:color w:val="000000"/>
        </w:rPr>
        <w:t>prisutne</w:t>
      </w:r>
      <w:r w:rsidR="00AF3F7B">
        <w:rPr>
          <w:color w:val="000000"/>
        </w:rPr>
        <w:t xml:space="preserve">, </w:t>
      </w:r>
      <w:r>
        <w:rPr>
          <w:color w:val="000000"/>
        </w:rPr>
        <w:t>uz</w:t>
      </w:r>
      <w:r w:rsidR="00AF3F7B">
        <w:rPr>
          <w:color w:val="000000"/>
        </w:rPr>
        <w:t xml:space="preserve"> </w:t>
      </w:r>
      <w:r>
        <w:rPr>
          <w:color w:val="000000"/>
        </w:rPr>
        <w:t>upozorenje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ponovni</w:t>
      </w:r>
      <w:r w:rsidR="00AF3F7B">
        <w:rPr>
          <w:color w:val="000000"/>
        </w:rPr>
        <w:t xml:space="preserve"> </w:t>
      </w:r>
      <w:r>
        <w:rPr>
          <w:color w:val="000000"/>
        </w:rPr>
        <w:t>pisani</w:t>
      </w:r>
      <w:r w:rsidR="00AF3F7B">
        <w:rPr>
          <w:color w:val="000000"/>
        </w:rPr>
        <w:t xml:space="preserve"> </w:t>
      </w:r>
      <w:r>
        <w:rPr>
          <w:color w:val="000000"/>
        </w:rPr>
        <w:t>poziv</w:t>
      </w:r>
      <w:r w:rsidR="00AF3F7B">
        <w:rPr>
          <w:color w:val="000000"/>
        </w:rPr>
        <w:t xml:space="preserve"> </w:t>
      </w:r>
      <w:r>
        <w:rPr>
          <w:color w:val="000000"/>
        </w:rPr>
        <w:t>neće</w:t>
      </w:r>
      <w:r w:rsidR="00AF3F7B">
        <w:rPr>
          <w:color w:val="000000"/>
        </w:rPr>
        <w:t xml:space="preserve"> </w:t>
      </w:r>
      <w:r>
        <w:rPr>
          <w:color w:val="000000"/>
        </w:rPr>
        <w:t>dobiti</w:t>
      </w:r>
      <w:r w:rsidR="00AF3F7B">
        <w:rPr>
          <w:color w:val="000000"/>
        </w:rPr>
        <w:t xml:space="preserve">. </w:t>
      </w:r>
      <w:r>
        <w:rPr>
          <w:color w:val="000000"/>
        </w:rPr>
        <w:t>Lica</w:t>
      </w:r>
      <w:r w:rsidR="00AF3F7B">
        <w:rPr>
          <w:color w:val="000000"/>
        </w:rPr>
        <w:t xml:space="preserve"> </w:t>
      </w:r>
      <w:r>
        <w:rPr>
          <w:color w:val="000000"/>
        </w:rPr>
        <w:t>koja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sednici</w:t>
      </w:r>
      <w:r w:rsidR="00AF3F7B">
        <w:rPr>
          <w:color w:val="000000"/>
        </w:rPr>
        <w:t xml:space="preserve"> </w:t>
      </w:r>
      <w:r>
        <w:rPr>
          <w:color w:val="000000"/>
        </w:rPr>
        <w:t>Komisije</w:t>
      </w:r>
      <w:r w:rsidR="00AF3F7B">
        <w:rPr>
          <w:color w:val="000000"/>
        </w:rPr>
        <w:t xml:space="preserve"> </w:t>
      </w:r>
      <w:r>
        <w:rPr>
          <w:color w:val="000000"/>
        </w:rPr>
        <w:t>nisu</w:t>
      </w:r>
      <w:r w:rsidR="00AF3F7B">
        <w:rPr>
          <w:color w:val="000000"/>
        </w:rPr>
        <w:t xml:space="preserve"> </w:t>
      </w:r>
      <w:r>
        <w:rPr>
          <w:color w:val="000000"/>
        </w:rPr>
        <w:t>prisutna</w:t>
      </w:r>
      <w:r w:rsidR="00AF3F7B">
        <w:rPr>
          <w:color w:val="000000"/>
        </w:rPr>
        <w:t xml:space="preserve">, </w:t>
      </w:r>
      <w:r>
        <w:rPr>
          <w:color w:val="000000"/>
        </w:rPr>
        <w:t>biće</w:t>
      </w:r>
      <w:r w:rsidR="00AF3F7B">
        <w:rPr>
          <w:color w:val="000000"/>
        </w:rPr>
        <w:t xml:space="preserve"> </w:t>
      </w:r>
      <w:r>
        <w:rPr>
          <w:color w:val="000000"/>
        </w:rPr>
        <w:t>pozvana</w:t>
      </w:r>
      <w:r w:rsidR="00AF3F7B">
        <w:rPr>
          <w:color w:val="000000"/>
        </w:rPr>
        <w:t xml:space="preserve"> </w:t>
      </w:r>
      <w:r>
        <w:rPr>
          <w:color w:val="000000"/>
        </w:rPr>
        <w:t>na</w:t>
      </w:r>
      <w:r w:rsidR="00AF3F7B">
        <w:rPr>
          <w:color w:val="000000"/>
        </w:rPr>
        <w:t xml:space="preserve"> </w:t>
      </w:r>
      <w:r>
        <w:rPr>
          <w:color w:val="000000"/>
        </w:rPr>
        <w:t>nastavak</w:t>
      </w:r>
      <w:r w:rsidR="00AF3F7B">
        <w:rPr>
          <w:color w:val="000000"/>
        </w:rPr>
        <w:t xml:space="preserve"> </w:t>
      </w:r>
      <w:r>
        <w:rPr>
          <w:color w:val="000000"/>
        </w:rPr>
        <w:t>sednice</w:t>
      </w:r>
      <w:r w:rsidR="00AF3F7B">
        <w:rPr>
          <w:color w:val="000000"/>
        </w:rPr>
        <w:t xml:space="preserve"> </w:t>
      </w:r>
      <w:r>
        <w:rPr>
          <w:color w:val="000000"/>
        </w:rPr>
        <w:t>Komisije</w:t>
      </w:r>
      <w:r w:rsidR="00AF3F7B">
        <w:rPr>
          <w:color w:val="000000"/>
        </w:rPr>
        <w:t>.</w:t>
      </w:r>
    </w:p>
    <w:p w:rsidR="000C0550" w:rsidRDefault="0002619B">
      <w:pPr>
        <w:spacing w:after="120"/>
        <w:jc w:val="center"/>
      </w:pPr>
      <w:proofErr w:type="gramStart"/>
      <w:r>
        <w:rPr>
          <w:color w:val="000000"/>
        </w:rPr>
        <w:t>Član</w:t>
      </w:r>
      <w:r w:rsidR="00AF3F7B">
        <w:rPr>
          <w:color w:val="000000"/>
        </w:rPr>
        <w:t xml:space="preserve"> 28.</w:t>
      </w:r>
      <w:proofErr w:type="gramEnd"/>
    </w:p>
    <w:p w:rsidR="000C0550" w:rsidRDefault="0002619B">
      <w:pPr>
        <w:spacing w:after="150"/>
      </w:pPr>
      <w:proofErr w:type="gramStart"/>
      <w:r>
        <w:rPr>
          <w:color w:val="000000"/>
        </w:rPr>
        <w:t>Komisija</w:t>
      </w:r>
      <w:r w:rsidR="00AF3F7B">
        <w:rPr>
          <w:color w:val="000000"/>
        </w:rPr>
        <w:t xml:space="preserve"> </w:t>
      </w:r>
      <w:r>
        <w:rPr>
          <w:color w:val="000000"/>
        </w:rPr>
        <w:t>donosi</w:t>
      </w:r>
      <w:r w:rsidR="00AF3F7B">
        <w:rPr>
          <w:color w:val="000000"/>
        </w:rPr>
        <w:t xml:space="preserve"> </w:t>
      </w:r>
      <w:r>
        <w:rPr>
          <w:color w:val="000000"/>
        </w:rPr>
        <w:t>odluke</w:t>
      </w:r>
      <w:r w:rsidR="00AF3F7B">
        <w:rPr>
          <w:color w:val="000000"/>
        </w:rPr>
        <w:t xml:space="preserve"> </w:t>
      </w:r>
      <w:r>
        <w:rPr>
          <w:color w:val="000000"/>
        </w:rPr>
        <w:t>glasanjem</w:t>
      </w:r>
      <w:r w:rsidR="00AF3F7B">
        <w:rPr>
          <w:color w:val="000000"/>
        </w:rPr>
        <w:t xml:space="preserve">, </w:t>
      </w:r>
      <w:r>
        <w:rPr>
          <w:color w:val="000000"/>
        </w:rPr>
        <w:t>kojem</w:t>
      </w:r>
      <w:r w:rsidR="00AF3F7B">
        <w:rPr>
          <w:color w:val="000000"/>
        </w:rPr>
        <w:t xml:space="preserve"> </w:t>
      </w:r>
      <w:r>
        <w:rPr>
          <w:color w:val="000000"/>
        </w:rPr>
        <w:t>ne</w:t>
      </w:r>
      <w:r w:rsidR="00AF3F7B">
        <w:rPr>
          <w:color w:val="000000"/>
        </w:rPr>
        <w:t xml:space="preserve"> </w:t>
      </w:r>
      <w:r>
        <w:rPr>
          <w:color w:val="000000"/>
        </w:rPr>
        <w:t>prisustvuju</w:t>
      </w:r>
      <w:r w:rsidR="00AF3F7B">
        <w:rPr>
          <w:color w:val="000000"/>
        </w:rPr>
        <w:t xml:space="preserve"> </w:t>
      </w:r>
      <w:r>
        <w:rPr>
          <w:color w:val="000000"/>
        </w:rPr>
        <w:t>ostali</w:t>
      </w:r>
      <w:r w:rsidR="00AF3F7B">
        <w:rPr>
          <w:color w:val="000000"/>
        </w:rPr>
        <w:t xml:space="preserve"> </w:t>
      </w:r>
      <w:r>
        <w:rPr>
          <w:color w:val="000000"/>
        </w:rPr>
        <w:t>učesnici</w:t>
      </w:r>
      <w:r w:rsidR="00AF3F7B">
        <w:rPr>
          <w:color w:val="000000"/>
        </w:rPr>
        <w:t xml:space="preserve"> </w:t>
      </w:r>
      <w:r>
        <w:rPr>
          <w:color w:val="000000"/>
        </w:rPr>
        <w:t>postupka</w:t>
      </w:r>
      <w:r w:rsidR="00AF3F7B">
        <w:rPr>
          <w:color w:val="000000"/>
        </w:rPr>
        <w:t>.</w:t>
      </w:r>
      <w:proofErr w:type="gramEnd"/>
    </w:p>
    <w:p w:rsidR="000C0550" w:rsidRDefault="0002619B">
      <w:pPr>
        <w:spacing w:after="150"/>
      </w:pPr>
      <w:proofErr w:type="gramStart"/>
      <w:r>
        <w:rPr>
          <w:color w:val="000000"/>
        </w:rPr>
        <w:t>Odluka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smatra</w:t>
      </w:r>
      <w:r w:rsidR="00AF3F7B">
        <w:rPr>
          <w:color w:val="000000"/>
        </w:rPr>
        <w:t xml:space="preserve"> </w:t>
      </w:r>
      <w:r>
        <w:rPr>
          <w:color w:val="000000"/>
        </w:rPr>
        <w:t>donetom</w:t>
      </w:r>
      <w:r w:rsidR="00AF3F7B">
        <w:rPr>
          <w:color w:val="000000"/>
        </w:rPr>
        <w:t xml:space="preserve"> </w:t>
      </w:r>
      <w:r>
        <w:rPr>
          <w:color w:val="000000"/>
        </w:rPr>
        <w:t>ako</w:t>
      </w:r>
      <w:r w:rsidR="00AF3F7B">
        <w:rPr>
          <w:color w:val="000000"/>
        </w:rPr>
        <w:t xml:space="preserve"> </w:t>
      </w:r>
      <w:r>
        <w:rPr>
          <w:color w:val="000000"/>
        </w:rPr>
        <w:t>su</w:t>
      </w:r>
      <w:r w:rsidR="00AF3F7B">
        <w:rPr>
          <w:color w:val="000000"/>
        </w:rPr>
        <w:t xml:space="preserve"> </w:t>
      </w:r>
      <w:r>
        <w:rPr>
          <w:color w:val="000000"/>
        </w:rPr>
        <w:t>za</w:t>
      </w:r>
      <w:r w:rsidR="00AF3F7B">
        <w:rPr>
          <w:color w:val="000000"/>
        </w:rPr>
        <w:t xml:space="preserve"> </w:t>
      </w:r>
      <w:r>
        <w:rPr>
          <w:color w:val="000000"/>
        </w:rPr>
        <w:t>nju</w:t>
      </w:r>
      <w:r w:rsidR="00AF3F7B">
        <w:rPr>
          <w:color w:val="000000"/>
        </w:rPr>
        <w:t xml:space="preserve"> </w:t>
      </w:r>
      <w:r>
        <w:rPr>
          <w:color w:val="000000"/>
        </w:rPr>
        <w:t>glasala</w:t>
      </w:r>
      <w:r w:rsidR="00AF3F7B">
        <w:rPr>
          <w:color w:val="000000"/>
        </w:rPr>
        <w:t xml:space="preserve"> </w:t>
      </w:r>
      <w:r>
        <w:rPr>
          <w:color w:val="000000"/>
        </w:rPr>
        <w:t>najmanje</w:t>
      </w:r>
      <w:r w:rsidR="00AF3F7B">
        <w:rPr>
          <w:color w:val="000000"/>
        </w:rPr>
        <w:t xml:space="preserve"> </w:t>
      </w:r>
      <w:r>
        <w:rPr>
          <w:color w:val="000000"/>
        </w:rPr>
        <w:t>dva</w:t>
      </w:r>
      <w:r w:rsidR="00AF3F7B">
        <w:rPr>
          <w:color w:val="000000"/>
        </w:rPr>
        <w:t xml:space="preserve"> </w:t>
      </w:r>
      <w:r>
        <w:rPr>
          <w:color w:val="000000"/>
        </w:rPr>
        <w:t>člana</w:t>
      </w:r>
      <w:r w:rsidR="00AF3F7B">
        <w:rPr>
          <w:color w:val="000000"/>
        </w:rPr>
        <w:t xml:space="preserve"> </w:t>
      </w:r>
      <w:r>
        <w:rPr>
          <w:color w:val="000000"/>
        </w:rPr>
        <w:t>Komisije</w:t>
      </w:r>
      <w:r w:rsidR="00AF3F7B">
        <w:rPr>
          <w:color w:val="000000"/>
        </w:rPr>
        <w:t>.</w:t>
      </w:r>
      <w:proofErr w:type="gramEnd"/>
    </w:p>
    <w:p w:rsidR="000C0550" w:rsidRDefault="0002619B">
      <w:pPr>
        <w:spacing w:after="150"/>
      </w:pPr>
      <w:r>
        <w:rPr>
          <w:color w:val="000000"/>
        </w:rPr>
        <w:t>Rešavanje</w:t>
      </w:r>
      <w:r w:rsidR="00AF3F7B">
        <w:rPr>
          <w:color w:val="000000"/>
        </w:rPr>
        <w:t xml:space="preserve"> </w:t>
      </w:r>
      <w:r>
        <w:rPr>
          <w:color w:val="000000"/>
        </w:rPr>
        <w:t>pritužbe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Komisiji</w:t>
      </w:r>
      <w:r w:rsidR="00AF3F7B">
        <w:rPr>
          <w:color w:val="000000"/>
        </w:rPr>
        <w:t xml:space="preserve"> </w:t>
      </w:r>
      <w:r>
        <w:rPr>
          <w:color w:val="000000"/>
        </w:rPr>
        <w:t>je</w:t>
      </w:r>
      <w:r w:rsidR="00AF3F7B">
        <w:rPr>
          <w:color w:val="000000"/>
        </w:rPr>
        <w:t xml:space="preserve"> </w:t>
      </w:r>
      <w:r>
        <w:rPr>
          <w:color w:val="000000"/>
        </w:rPr>
        <w:t>konačno</w:t>
      </w:r>
      <w:r w:rsidR="00AF3F7B">
        <w:rPr>
          <w:color w:val="000000"/>
        </w:rPr>
        <w:t>.</w:t>
      </w:r>
    </w:p>
    <w:p w:rsidR="000C0550" w:rsidRDefault="0002619B">
      <w:pPr>
        <w:spacing w:after="150"/>
      </w:pPr>
      <w:r>
        <w:rPr>
          <w:color w:val="000000"/>
        </w:rPr>
        <w:t>Predsednik</w:t>
      </w:r>
      <w:r w:rsidR="00AF3F7B">
        <w:rPr>
          <w:color w:val="000000"/>
        </w:rPr>
        <w:t xml:space="preserve"> </w:t>
      </w:r>
      <w:r>
        <w:rPr>
          <w:color w:val="000000"/>
        </w:rPr>
        <w:t>Komisije</w:t>
      </w:r>
      <w:r w:rsidR="00AF3F7B">
        <w:rPr>
          <w:color w:val="000000"/>
        </w:rPr>
        <w:t xml:space="preserve"> </w:t>
      </w:r>
      <w:r>
        <w:rPr>
          <w:color w:val="000000"/>
        </w:rPr>
        <w:t>po</w:t>
      </w:r>
      <w:r w:rsidR="00AF3F7B">
        <w:rPr>
          <w:color w:val="000000"/>
        </w:rPr>
        <w:t xml:space="preserve"> </w:t>
      </w:r>
      <w:r>
        <w:rPr>
          <w:color w:val="000000"/>
        </w:rPr>
        <w:t>završenom</w:t>
      </w:r>
      <w:r w:rsidR="00AF3F7B">
        <w:rPr>
          <w:color w:val="000000"/>
        </w:rPr>
        <w:t xml:space="preserve"> </w:t>
      </w:r>
      <w:r>
        <w:rPr>
          <w:color w:val="000000"/>
        </w:rPr>
        <w:t>glasanju</w:t>
      </w:r>
      <w:r w:rsidR="00AF3F7B">
        <w:rPr>
          <w:color w:val="000000"/>
        </w:rPr>
        <w:t xml:space="preserve"> </w:t>
      </w:r>
      <w:r>
        <w:rPr>
          <w:color w:val="000000"/>
        </w:rPr>
        <w:t>obaveštava</w:t>
      </w:r>
      <w:r w:rsidR="00AF3F7B">
        <w:rPr>
          <w:color w:val="000000"/>
        </w:rPr>
        <w:t xml:space="preserve"> </w:t>
      </w:r>
      <w:r>
        <w:rPr>
          <w:color w:val="000000"/>
        </w:rPr>
        <w:t>prisutne</w:t>
      </w:r>
      <w:r w:rsidR="00AF3F7B">
        <w:rPr>
          <w:color w:val="000000"/>
        </w:rPr>
        <w:t xml:space="preserve"> </w:t>
      </w:r>
      <w:r>
        <w:rPr>
          <w:color w:val="000000"/>
        </w:rPr>
        <w:t>o</w:t>
      </w:r>
      <w:r w:rsidR="00AF3F7B">
        <w:rPr>
          <w:color w:val="000000"/>
        </w:rPr>
        <w:t xml:space="preserve"> </w:t>
      </w:r>
      <w:r>
        <w:rPr>
          <w:color w:val="000000"/>
        </w:rPr>
        <w:t>donetoj</w:t>
      </w:r>
      <w:r w:rsidR="00AF3F7B">
        <w:rPr>
          <w:color w:val="000000"/>
        </w:rPr>
        <w:t xml:space="preserve"> </w:t>
      </w:r>
      <w:r>
        <w:rPr>
          <w:color w:val="000000"/>
        </w:rPr>
        <w:t>odluci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upoznaje</w:t>
      </w:r>
      <w:r w:rsidR="00AF3F7B">
        <w:rPr>
          <w:color w:val="000000"/>
        </w:rPr>
        <w:t xml:space="preserve"> </w:t>
      </w:r>
      <w:r>
        <w:rPr>
          <w:color w:val="000000"/>
        </w:rPr>
        <w:t>ih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bitnim</w:t>
      </w:r>
      <w:r w:rsidR="00AF3F7B">
        <w:rPr>
          <w:color w:val="000000"/>
        </w:rPr>
        <w:t xml:space="preserve"> </w:t>
      </w:r>
      <w:r>
        <w:rPr>
          <w:color w:val="000000"/>
        </w:rPr>
        <w:t>okolnostima</w:t>
      </w:r>
      <w:r w:rsidR="00AF3F7B">
        <w:rPr>
          <w:color w:val="000000"/>
        </w:rPr>
        <w:t xml:space="preserve"> </w:t>
      </w:r>
      <w:r>
        <w:rPr>
          <w:color w:val="000000"/>
        </w:rPr>
        <w:t>koje</w:t>
      </w:r>
      <w:r w:rsidR="00AF3F7B">
        <w:rPr>
          <w:color w:val="000000"/>
        </w:rPr>
        <w:t xml:space="preserve"> </w:t>
      </w:r>
      <w:r>
        <w:rPr>
          <w:color w:val="000000"/>
        </w:rPr>
        <w:t>su</w:t>
      </w:r>
      <w:r w:rsidR="00AF3F7B">
        <w:rPr>
          <w:color w:val="000000"/>
        </w:rPr>
        <w:t xml:space="preserve"> </w:t>
      </w:r>
      <w:r>
        <w:rPr>
          <w:color w:val="000000"/>
        </w:rPr>
        <w:t>uvažene</w:t>
      </w:r>
      <w:r w:rsidR="00AF3F7B">
        <w:rPr>
          <w:color w:val="000000"/>
        </w:rPr>
        <w:t xml:space="preserve"> </w:t>
      </w:r>
      <w:r>
        <w:rPr>
          <w:color w:val="000000"/>
        </w:rPr>
        <w:t>pri</w:t>
      </w:r>
      <w:r w:rsidR="00AF3F7B">
        <w:rPr>
          <w:color w:val="000000"/>
        </w:rPr>
        <w:t xml:space="preserve"> </w:t>
      </w:r>
      <w:r>
        <w:rPr>
          <w:color w:val="000000"/>
        </w:rPr>
        <w:t>odlučivanju</w:t>
      </w:r>
      <w:r w:rsidR="00AF3F7B">
        <w:rPr>
          <w:color w:val="000000"/>
        </w:rPr>
        <w:t>.</w:t>
      </w:r>
    </w:p>
    <w:p w:rsidR="000C0550" w:rsidRDefault="0002619B">
      <w:pPr>
        <w:spacing w:after="120"/>
        <w:jc w:val="center"/>
      </w:pPr>
      <w:proofErr w:type="gramStart"/>
      <w:r>
        <w:rPr>
          <w:color w:val="000000"/>
        </w:rPr>
        <w:lastRenderedPageBreak/>
        <w:t>Član</w:t>
      </w:r>
      <w:r w:rsidR="00AF3F7B">
        <w:rPr>
          <w:color w:val="000000"/>
        </w:rPr>
        <w:t xml:space="preserve"> 29.</w:t>
      </w:r>
      <w:proofErr w:type="gramEnd"/>
    </w:p>
    <w:p w:rsidR="000C0550" w:rsidRDefault="0002619B">
      <w:pPr>
        <w:spacing w:after="150"/>
      </w:pPr>
      <w:r>
        <w:rPr>
          <w:color w:val="000000"/>
        </w:rPr>
        <w:t>O</w:t>
      </w:r>
      <w:r w:rsidR="00AF3F7B">
        <w:rPr>
          <w:color w:val="000000"/>
        </w:rPr>
        <w:t xml:space="preserve"> </w:t>
      </w:r>
      <w:r>
        <w:rPr>
          <w:color w:val="000000"/>
        </w:rPr>
        <w:t>sednici</w:t>
      </w:r>
      <w:r w:rsidR="00AF3F7B">
        <w:rPr>
          <w:color w:val="000000"/>
        </w:rPr>
        <w:t xml:space="preserve"> </w:t>
      </w:r>
      <w:r>
        <w:rPr>
          <w:color w:val="000000"/>
        </w:rPr>
        <w:t>Komisije</w:t>
      </w:r>
      <w:r w:rsidR="00AF3F7B">
        <w:rPr>
          <w:color w:val="000000"/>
        </w:rPr>
        <w:t xml:space="preserve"> </w:t>
      </w:r>
      <w:r>
        <w:rPr>
          <w:color w:val="000000"/>
        </w:rPr>
        <w:t>vodi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zapisnik</w:t>
      </w:r>
      <w:r w:rsidR="00AF3F7B">
        <w:rPr>
          <w:color w:val="000000"/>
        </w:rPr>
        <w:t xml:space="preserve"> </w:t>
      </w:r>
      <w:r>
        <w:rPr>
          <w:color w:val="000000"/>
        </w:rPr>
        <w:t>tako</w:t>
      </w:r>
      <w:r w:rsidR="00AF3F7B">
        <w:rPr>
          <w:color w:val="000000"/>
        </w:rPr>
        <w:t xml:space="preserve"> </w:t>
      </w:r>
      <w:r>
        <w:rPr>
          <w:color w:val="000000"/>
        </w:rPr>
        <w:t>što</w:t>
      </w:r>
      <w:r w:rsidR="00AF3F7B">
        <w:rPr>
          <w:color w:val="000000"/>
        </w:rPr>
        <w:t xml:space="preserve"> </w:t>
      </w:r>
      <w:r>
        <w:rPr>
          <w:color w:val="000000"/>
        </w:rPr>
        <w:t>predsednik</w:t>
      </w:r>
      <w:r w:rsidR="00AF3F7B">
        <w:rPr>
          <w:color w:val="000000"/>
        </w:rPr>
        <w:t xml:space="preserve"> </w:t>
      </w:r>
      <w:r>
        <w:rPr>
          <w:color w:val="000000"/>
        </w:rPr>
        <w:t>Komisije</w:t>
      </w:r>
      <w:r w:rsidR="00AF3F7B">
        <w:rPr>
          <w:color w:val="000000"/>
        </w:rPr>
        <w:t xml:space="preserve"> </w:t>
      </w:r>
      <w:r>
        <w:rPr>
          <w:color w:val="000000"/>
        </w:rPr>
        <w:t>glasno</w:t>
      </w:r>
      <w:r w:rsidR="00AF3F7B">
        <w:rPr>
          <w:color w:val="000000"/>
        </w:rPr>
        <w:t xml:space="preserve"> </w:t>
      </w:r>
      <w:r>
        <w:rPr>
          <w:color w:val="000000"/>
        </w:rPr>
        <w:t>diktira</w:t>
      </w:r>
      <w:r w:rsidR="00AF3F7B">
        <w:rPr>
          <w:color w:val="000000"/>
        </w:rPr>
        <w:t xml:space="preserve"> </w:t>
      </w:r>
      <w:r>
        <w:rPr>
          <w:color w:val="000000"/>
        </w:rPr>
        <w:t>sadržaj</w:t>
      </w:r>
      <w:r w:rsidR="00AF3F7B">
        <w:rPr>
          <w:color w:val="000000"/>
        </w:rPr>
        <w:t xml:space="preserve"> </w:t>
      </w:r>
      <w:r>
        <w:rPr>
          <w:color w:val="000000"/>
        </w:rPr>
        <w:t>zapisnika</w:t>
      </w:r>
      <w:r w:rsidR="00AF3F7B">
        <w:rPr>
          <w:color w:val="000000"/>
        </w:rPr>
        <w:t>.</w:t>
      </w:r>
    </w:p>
    <w:p w:rsidR="000C0550" w:rsidRDefault="0002619B">
      <w:pPr>
        <w:spacing w:after="150"/>
      </w:pPr>
      <w:r>
        <w:rPr>
          <w:color w:val="000000"/>
        </w:rPr>
        <w:t>Zapisnik</w:t>
      </w:r>
      <w:r w:rsidR="00AF3F7B">
        <w:rPr>
          <w:color w:val="000000"/>
        </w:rPr>
        <w:t xml:space="preserve"> </w:t>
      </w:r>
      <w:r>
        <w:rPr>
          <w:color w:val="000000"/>
        </w:rPr>
        <w:t>mora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sadrži</w:t>
      </w:r>
      <w:r w:rsidR="00AF3F7B">
        <w:rPr>
          <w:color w:val="000000"/>
        </w:rPr>
        <w:t>:</w:t>
      </w:r>
    </w:p>
    <w:p w:rsidR="000C0550" w:rsidRDefault="00AF3F7B">
      <w:pPr>
        <w:spacing w:after="150"/>
      </w:pPr>
      <w:r>
        <w:rPr>
          <w:color w:val="000000"/>
        </w:rPr>
        <w:t xml:space="preserve">1) </w:t>
      </w:r>
      <w:proofErr w:type="gramStart"/>
      <w:r w:rsidR="0002619B">
        <w:rPr>
          <w:color w:val="000000"/>
        </w:rPr>
        <w:t>datum</w:t>
      </w:r>
      <w:proofErr w:type="gramEnd"/>
      <w:r>
        <w:rPr>
          <w:color w:val="000000"/>
        </w:rPr>
        <w:t xml:space="preserve"> </w:t>
      </w:r>
      <w:r w:rsidR="0002619B">
        <w:rPr>
          <w:color w:val="000000"/>
        </w:rPr>
        <w:t>i</w:t>
      </w:r>
      <w:r>
        <w:rPr>
          <w:color w:val="000000"/>
        </w:rPr>
        <w:t xml:space="preserve"> </w:t>
      </w:r>
      <w:r w:rsidR="0002619B">
        <w:rPr>
          <w:color w:val="000000"/>
        </w:rPr>
        <w:t>vreme</w:t>
      </w:r>
      <w:r>
        <w:rPr>
          <w:color w:val="000000"/>
        </w:rPr>
        <w:t xml:space="preserve"> </w:t>
      </w:r>
      <w:r w:rsidR="0002619B">
        <w:rPr>
          <w:color w:val="000000"/>
        </w:rPr>
        <w:t>početka</w:t>
      </w:r>
      <w:r>
        <w:rPr>
          <w:color w:val="000000"/>
        </w:rPr>
        <w:t xml:space="preserve"> </w:t>
      </w:r>
      <w:r w:rsidR="0002619B">
        <w:rPr>
          <w:color w:val="000000"/>
        </w:rPr>
        <w:t>i</w:t>
      </w:r>
      <w:r>
        <w:rPr>
          <w:color w:val="000000"/>
        </w:rPr>
        <w:t xml:space="preserve"> </w:t>
      </w:r>
      <w:r w:rsidR="0002619B">
        <w:rPr>
          <w:color w:val="000000"/>
        </w:rPr>
        <w:t>kraja</w:t>
      </w:r>
      <w:r>
        <w:rPr>
          <w:color w:val="000000"/>
        </w:rPr>
        <w:t xml:space="preserve"> </w:t>
      </w:r>
      <w:r w:rsidR="0002619B">
        <w:rPr>
          <w:color w:val="000000"/>
        </w:rPr>
        <w:t>sednice</w:t>
      </w:r>
      <w:r>
        <w:rPr>
          <w:color w:val="000000"/>
        </w:rPr>
        <w:t>;</w:t>
      </w:r>
    </w:p>
    <w:p w:rsidR="000C0550" w:rsidRDefault="00AF3F7B">
      <w:pPr>
        <w:spacing w:after="150"/>
      </w:pPr>
      <w:r>
        <w:rPr>
          <w:color w:val="000000"/>
        </w:rPr>
        <w:t xml:space="preserve">2) </w:t>
      </w:r>
      <w:proofErr w:type="gramStart"/>
      <w:r w:rsidR="0002619B">
        <w:rPr>
          <w:color w:val="000000"/>
        </w:rPr>
        <w:t>sastav</w:t>
      </w:r>
      <w:proofErr w:type="gramEnd"/>
      <w:r>
        <w:rPr>
          <w:color w:val="000000"/>
        </w:rPr>
        <w:t xml:space="preserve"> </w:t>
      </w:r>
      <w:r w:rsidR="0002619B">
        <w:rPr>
          <w:color w:val="000000"/>
        </w:rPr>
        <w:t>Komisije</w:t>
      </w:r>
      <w:r>
        <w:rPr>
          <w:color w:val="000000"/>
        </w:rPr>
        <w:t xml:space="preserve"> </w:t>
      </w:r>
      <w:r w:rsidR="0002619B">
        <w:rPr>
          <w:color w:val="000000"/>
        </w:rPr>
        <w:t>i</w:t>
      </w:r>
      <w:r>
        <w:rPr>
          <w:color w:val="000000"/>
        </w:rPr>
        <w:t xml:space="preserve"> </w:t>
      </w:r>
      <w:r w:rsidR="0002619B">
        <w:rPr>
          <w:color w:val="000000"/>
        </w:rPr>
        <w:t>prisutnost</w:t>
      </w:r>
      <w:r>
        <w:rPr>
          <w:color w:val="000000"/>
        </w:rPr>
        <w:t xml:space="preserve"> </w:t>
      </w:r>
      <w:r w:rsidR="0002619B">
        <w:rPr>
          <w:color w:val="000000"/>
        </w:rPr>
        <w:t>pozvanih</w:t>
      </w:r>
      <w:r>
        <w:rPr>
          <w:color w:val="000000"/>
        </w:rPr>
        <w:t xml:space="preserve"> </w:t>
      </w:r>
      <w:r w:rsidR="0002619B">
        <w:rPr>
          <w:color w:val="000000"/>
        </w:rPr>
        <w:t>lica</w:t>
      </w:r>
      <w:r>
        <w:rPr>
          <w:color w:val="000000"/>
        </w:rPr>
        <w:t>;</w:t>
      </w:r>
    </w:p>
    <w:p w:rsidR="000C0550" w:rsidRDefault="00AF3F7B">
      <w:pPr>
        <w:spacing w:after="150"/>
      </w:pPr>
      <w:r>
        <w:rPr>
          <w:color w:val="000000"/>
        </w:rPr>
        <w:t xml:space="preserve">3) </w:t>
      </w:r>
      <w:proofErr w:type="gramStart"/>
      <w:r w:rsidR="0002619B">
        <w:rPr>
          <w:color w:val="000000"/>
        </w:rPr>
        <w:t>navode</w:t>
      </w:r>
      <w:proofErr w:type="gramEnd"/>
      <w:r>
        <w:rPr>
          <w:color w:val="000000"/>
        </w:rPr>
        <w:t xml:space="preserve"> </w:t>
      </w:r>
      <w:r w:rsidR="0002619B">
        <w:rPr>
          <w:color w:val="000000"/>
        </w:rPr>
        <w:t>o</w:t>
      </w:r>
      <w:r>
        <w:rPr>
          <w:color w:val="000000"/>
        </w:rPr>
        <w:t xml:space="preserve"> </w:t>
      </w:r>
      <w:r w:rsidR="0002619B">
        <w:rPr>
          <w:color w:val="000000"/>
        </w:rPr>
        <w:t>razmatranju</w:t>
      </w:r>
      <w:r>
        <w:rPr>
          <w:color w:val="000000"/>
        </w:rPr>
        <w:t xml:space="preserve"> </w:t>
      </w:r>
      <w:r w:rsidR="0002619B">
        <w:rPr>
          <w:color w:val="000000"/>
        </w:rPr>
        <w:t>pritužbe</w:t>
      </w:r>
      <w:r>
        <w:rPr>
          <w:color w:val="000000"/>
        </w:rPr>
        <w:t>;</w:t>
      </w:r>
    </w:p>
    <w:p w:rsidR="000C0550" w:rsidRDefault="00AF3F7B">
      <w:pPr>
        <w:spacing w:after="150"/>
      </w:pPr>
      <w:r>
        <w:rPr>
          <w:color w:val="000000"/>
        </w:rPr>
        <w:t xml:space="preserve">4) </w:t>
      </w:r>
      <w:proofErr w:type="gramStart"/>
      <w:r w:rsidR="0002619B">
        <w:rPr>
          <w:color w:val="000000"/>
        </w:rPr>
        <w:t>navode</w:t>
      </w:r>
      <w:proofErr w:type="gramEnd"/>
      <w:r>
        <w:rPr>
          <w:color w:val="000000"/>
        </w:rPr>
        <w:t xml:space="preserve"> </w:t>
      </w:r>
      <w:r w:rsidR="0002619B">
        <w:rPr>
          <w:color w:val="000000"/>
        </w:rPr>
        <w:t>o</w:t>
      </w:r>
      <w:r>
        <w:rPr>
          <w:color w:val="000000"/>
        </w:rPr>
        <w:t xml:space="preserve"> </w:t>
      </w:r>
      <w:r w:rsidR="0002619B">
        <w:rPr>
          <w:color w:val="000000"/>
        </w:rPr>
        <w:t>izvedenim</w:t>
      </w:r>
      <w:r>
        <w:rPr>
          <w:color w:val="000000"/>
        </w:rPr>
        <w:t xml:space="preserve"> </w:t>
      </w:r>
      <w:r w:rsidR="0002619B">
        <w:rPr>
          <w:color w:val="000000"/>
        </w:rPr>
        <w:t>dokazima</w:t>
      </w:r>
      <w:r>
        <w:rPr>
          <w:color w:val="000000"/>
        </w:rPr>
        <w:t>;</w:t>
      </w:r>
    </w:p>
    <w:p w:rsidR="000C0550" w:rsidRDefault="00AF3F7B">
      <w:pPr>
        <w:spacing w:after="150"/>
      </w:pPr>
      <w:r>
        <w:rPr>
          <w:color w:val="000000"/>
        </w:rPr>
        <w:t xml:space="preserve">5) </w:t>
      </w:r>
      <w:proofErr w:type="gramStart"/>
      <w:r w:rsidR="0002619B">
        <w:rPr>
          <w:color w:val="000000"/>
        </w:rPr>
        <w:t>sadržaj</w:t>
      </w:r>
      <w:proofErr w:type="gramEnd"/>
      <w:r>
        <w:rPr>
          <w:color w:val="000000"/>
        </w:rPr>
        <w:t xml:space="preserve"> </w:t>
      </w:r>
      <w:r w:rsidR="0002619B">
        <w:rPr>
          <w:color w:val="000000"/>
        </w:rPr>
        <w:t>postavlјenih</w:t>
      </w:r>
      <w:r>
        <w:rPr>
          <w:color w:val="000000"/>
        </w:rPr>
        <w:t xml:space="preserve"> </w:t>
      </w:r>
      <w:r w:rsidR="0002619B">
        <w:rPr>
          <w:color w:val="000000"/>
        </w:rPr>
        <w:t>pitanja</w:t>
      </w:r>
      <w:r>
        <w:rPr>
          <w:color w:val="000000"/>
        </w:rPr>
        <w:t xml:space="preserve"> </w:t>
      </w:r>
      <w:r w:rsidR="0002619B">
        <w:rPr>
          <w:color w:val="000000"/>
        </w:rPr>
        <w:t>i</w:t>
      </w:r>
      <w:r>
        <w:rPr>
          <w:color w:val="000000"/>
        </w:rPr>
        <w:t xml:space="preserve"> </w:t>
      </w:r>
      <w:r w:rsidR="0002619B">
        <w:rPr>
          <w:color w:val="000000"/>
        </w:rPr>
        <w:t>datih</w:t>
      </w:r>
      <w:r>
        <w:rPr>
          <w:color w:val="000000"/>
        </w:rPr>
        <w:t xml:space="preserve"> </w:t>
      </w:r>
      <w:r w:rsidR="0002619B">
        <w:rPr>
          <w:color w:val="000000"/>
        </w:rPr>
        <w:t>odgovora</w:t>
      </w:r>
      <w:r>
        <w:rPr>
          <w:color w:val="000000"/>
        </w:rPr>
        <w:t xml:space="preserve">, </w:t>
      </w:r>
      <w:r w:rsidR="0002619B">
        <w:rPr>
          <w:color w:val="000000"/>
        </w:rPr>
        <w:t>izjave</w:t>
      </w:r>
      <w:r>
        <w:rPr>
          <w:color w:val="000000"/>
        </w:rPr>
        <w:t xml:space="preserve"> </w:t>
      </w:r>
      <w:r w:rsidR="0002619B">
        <w:rPr>
          <w:color w:val="000000"/>
        </w:rPr>
        <w:t>pritužioca</w:t>
      </w:r>
      <w:r>
        <w:rPr>
          <w:color w:val="000000"/>
        </w:rPr>
        <w:t xml:space="preserve">, </w:t>
      </w:r>
      <w:r w:rsidR="0002619B">
        <w:rPr>
          <w:color w:val="000000"/>
        </w:rPr>
        <w:t>prituženika</w:t>
      </w:r>
      <w:r>
        <w:rPr>
          <w:color w:val="000000"/>
        </w:rPr>
        <w:t xml:space="preserve">, </w:t>
      </w:r>
      <w:r w:rsidR="0002619B">
        <w:rPr>
          <w:color w:val="000000"/>
        </w:rPr>
        <w:t>svedoka</w:t>
      </w:r>
      <w:r>
        <w:rPr>
          <w:color w:val="000000"/>
        </w:rPr>
        <w:t xml:space="preserve"> </w:t>
      </w:r>
      <w:r w:rsidR="0002619B">
        <w:rPr>
          <w:color w:val="000000"/>
        </w:rPr>
        <w:t>i</w:t>
      </w:r>
      <w:r>
        <w:rPr>
          <w:color w:val="000000"/>
        </w:rPr>
        <w:t xml:space="preserve"> </w:t>
      </w:r>
      <w:r w:rsidR="0002619B">
        <w:rPr>
          <w:color w:val="000000"/>
        </w:rPr>
        <w:t>drugih</w:t>
      </w:r>
      <w:r>
        <w:rPr>
          <w:color w:val="000000"/>
        </w:rPr>
        <w:t xml:space="preserve"> </w:t>
      </w:r>
      <w:r w:rsidR="0002619B">
        <w:rPr>
          <w:color w:val="000000"/>
        </w:rPr>
        <w:t>lica</w:t>
      </w:r>
      <w:r>
        <w:rPr>
          <w:color w:val="000000"/>
        </w:rPr>
        <w:t xml:space="preserve"> </w:t>
      </w:r>
      <w:r w:rsidR="0002619B">
        <w:rPr>
          <w:color w:val="000000"/>
        </w:rPr>
        <w:t>koja</w:t>
      </w:r>
      <w:r>
        <w:rPr>
          <w:color w:val="000000"/>
        </w:rPr>
        <w:t xml:space="preserve"> </w:t>
      </w:r>
      <w:r w:rsidR="0002619B">
        <w:rPr>
          <w:color w:val="000000"/>
        </w:rPr>
        <w:t>učestvuju</w:t>
      </w:r>
      <w:r>
        <w:rPr>
          <w:color w:val="000000"/>
        </w:rPr>
        <w:t xml:space="preserve"> </w:t>
      </w:r>
      <w:r w:rsidR="0002619B">
        <w:rPr>
          <w:color w:val="000000"/>
        </w:rPr>
        <w:t>u</w:t>
      </w:r>
      <w:r>
        <w:rPr>
          <w:color w:val="000000"/>
        </w:rPr>
        <w:t xml:space="preserve"> </w:t>
      </w:r>
      <w:r w:rsidR="0002619B">
        <w:rPr>
          <w:color w:val="000000"/>
        </w:rPr>
        <w:t>postupku</w:t>
      </w:r>
      <w:r>
        <w:rPr>
          <w:color w:val="000000"/>
        </w:rPr>
        <w:t xml:space="preserve">, </w:t>
      </w:r>
      <w:r w:rsidR="0002619B">
        <w:rPr>
          <w:color w:val="000000"/>
        </w:rPr>
        <w:t>koje</w:t>
      </w:r>
      <w:r>
        <w:rPr>
          <w:color w:val="000000"/>
        </w:rPr>
        <w:t xml:space="preserve"> </w:t>
      </w:r>
      <w:r w:rsidR="0002619B">
        <w:rPr>
          <w:color w:val="000000"/>
        </w:rPr>
        <w:t>su</w:t>
      </w:r>
      <w:r>
        <w:rPr>
          <w:color w:val="000000"/>
        </w:rPr>
        <w:t xml:space="preserve"> </w:t>
      </w:r>
      <w:r w:rsidR="0002619B">
        <w:rPr>
          <w:color w:val="000000"/>
        </w:rPr>
        <w:t>od</w:t>
      </w:r>
      <w:r>
        <w:rPr>
          <w:color w:val="000000"/>
        </w:rPr>
        <w:t xml:space="preserve"> </w:t>
      </w:r>
      <w:r w:rsidR="0002619B">
        <w:rPr>
          <w:color w:val="000000"/>
        </w:rPr>
        <w:t>značaja</w:t>
      </w:r>
      <w:r>
        <w:rPr>
          <w:color w:val="000000"/>
        </w:rPr>
        <w:t xml:space="preserve"> </w:t>
      </w:r>
      <w:r w:rsidR="0002619B">
        <w:rPr>
          <w:color w:val="000000"/>
        </w:rPr>
        <w:t>za</w:t>
      </w:r>
      <w:r>
        <w:rPr>
          <w:color w:val="000000"/>
        </w:rPr>
        <w:t xml:space="preserve"> </w:t>
      </w:r>
      <w:r w:rsidR="0002619B">
        <w:rPr>
          <w:color w:val="000000"/>
        </w:rPr>
        <w:t>odluku</w:t>
      </w:r>
      <w:r>
        <w:rPr>
          <w:color w:val="000000"/>
        </w:rPr>
        <w:t xml:space="preserve"> </w:t>
      </w:r>
      <w:r w:rsidR="0002619B">
        <w:rPr>
          <w:color w:val="000000"/>
        </w:rPr>
        <w:t>o</w:t>
      </w:r>
      <w:r>
        <w:rPr>
          <w:color w:val="000000"/>
        </w:rPr>
        <w:t xml:space="preserve"> </w:t>
      </w:r>
      <w:r w:rsidR="0002619B">
        <w:rPr>
          <w:color w:val="000000"/>
        </w:rPr>
        <w:t>pritužbi</w:t>
      </w:r>
      <w:r>
        <w:rPr>
          <w:color w:val="000000"/>
        </w:rPr>
        <w:t>;</w:t>
      </w:r>
    </w:p>
    <w:p w:rsidR="000C0550" w:rsidRDefault="00AF3F7B">
      <w:pPr>
        <w:spacing w:after="150"/>
      </w:pPr>
      <w:r>
        <w:rPr>
          <w:color w:val="000000"/>
        </w:rPr>
        <w:t xml:space="preserve">6) </w:t>
      </w:r>
      <w:proofErr w:type="gramStart"/>
      <w:r w:rsidR="0002619B">
        <w:rPr>
          <w:color w:val="000000"/>
        </w:rPr>
        <w:t>predloge</w:t>
      </w:r>
      <w:proofErr w:type="gramEnd"/>
      <w:r>
        <w:rPr>
          <w:color w:val="000000"/>
        </w:rPr>
        <w:t xml:space="preserve"> </w:t>
      </w:r>
      <w:r w:rsidR="0002619B">
        <w:rPr>
          <w:color w:val="000000"/>
        </w:rPr>
        <w:t>i</w:t>
      </w:r>
      <w:r>
        <w:rPr>
          <w:color w:val="000000"/>
        </w:rPr>
        <w:t xml:space="preserve"> </w:t>
      </w:r>
      <w:r w:rsidR="0002619B">
        <w:rPr>
          <w:color w:val="000000"/>
        </w:rPr>
        <w:t>pitanja</w:t>
      </w:r>
      <w:r>
        <w:rPr>
          <w:color w:val="000000"/>
        </w:rPr>
        <w:t xml:space="preserve"> </w:t>
      </w:r>
      <w:r w:rsidR="0002619B">
        <w:rPr>
          <w:color w:val="000000"/>
        </w:rPr>
        <w:t>članova</w:t>
      </w:r>
      <w:r>
        <w:rPr>
          <w:color w:val="000000"/>
        </w:rPr>
        <w:t xml:space="preserve"> </w:t>
      </w:r>
      <w:r w:rsidR="0002619B">
        <w:rPr>
          <w:color w:val="000000"/>
        </w:rPr>
        <w:t>Komisije</w:t>
      </w:r>
      <w:r>
        <w:rPr>
          <w:color w:val="000000"/>
        </w:rPr>
        <w:t>;</w:t>
      </w:r>
    </w:p>
    <w:p w:rsidR="000C0550" w:rsidRDefault="00AF3F7B">
      <w:pPr>
        <w:spacing w:after="150"/>
      </w:pPr>
      <w:r>
        <w:rPr>
          <w:color w:val="000000"/>
        </w:rPr>
        <w:t xml:space="preserve">7) </w:t>
      </w:r>
      <w:proofErr w:type="gramStart"/>
      <w:r w:rsidR="0002619B">
        <w:rPr>
          <w:color w:val="000000"/>
        </w:rPr>
        <w:t>eventualnu</w:t>
      </w:r>
      <w:proofErr w:type="gramEnd"/>
      <w:r>
        <w:rPr>
          <w:color w:val="000000"/>
        </w:rPr>
        <w:t xml:space="preserve"> </w:t>
      </w:r>
      <w:r w:rsidR="0002619B">
        <w:rPr>
          <w:color w:val="000000"/>
        </w:rPr>
        <w:t>odluku</w:t>
      </w:r>
      <w:r>
        <w:rPr>
          <w:color w:val="000000"/>
        </w:rPr>
        <w:t xml:space="preserve"> </w:t>
      </w:r>
      <w:r w:rsidR="0002619B">
        <w:rPr>
          <w:color w:val="000000"/>
        </w:rPr>
        <w:t>o</w:t>
      </w:r>
      <w:r>
        <w:rPr>
          <w:color w:val="000000"/>
        </w:rPr>
        <w:t xml:space="preserve"> </w:t>
      </w:r>
      <w:r w:rsidR="0002619B">
        <w:rPr>
          <w:color w:val="000000"/>
        </w:rPr>
        <w:t>prekidu</w:t>
      </w:r>
      <w:r>
        <w:rPr>
          <w:color w:val="000000"/>
        </w:rPr>
        <w:t xml:space="preserve"> </w:t>
      </w:r>
      <w:r w:rsidR="0002619B">
        <w:rPr>
          <w:color w:val="000000"/>
        </w:rPr>
        <w:t>ili</w:t>
      </w:r>
      <w:r>
        <w:rPr>
          <w:color w:val="000000"/>
        </w:rPr>
        <w:t xml:space="preserve"> </w:t>
      </w:r>
      <w:r w:rsidR="0002619B">
        <w:rPr>
          <w:color w:val="000000"/>
        </w:rPr>
        <w:t>odlaganju</w:t>
      </w:r>
      <w:r>
        <w:rPr>
          <w:color w:val="000000"/>
        </w:rPr>
        <w:t xml:space="preserve"> </w:t>
      </w:r>
      <w:r w:rsidR="0002619B">
        <w:rPr>
          <w:color w:val="000000"/>
        </w:rPr>
        <w:t>sednice</w:t>
      </w:r>
      <w:r>
        <w:rPr>
          <w:color w:val="000000"/>
        </w:rPr>
        <w:t xml:space="preserve"> </w:t>
      </w:r>
      <w:r w:rsidR="0002619B">
        <w:rPr>
          <w:color w:val="000000"/>
        </w:rPr>
        <w:t>Komisije</w:t>
      </w:r>
      <w:r>
        <w:rPr>
          <w:color w:val="000000"/>
        </w:rPr>
        <w:t xml:space="preserve"> </w:t>
      </w:r>
      <w:r w:rsidR="0002619B">
        <w:rPr>
          <w:color w:val="000000"/>
        </w:rPr>
        <w:t>i</w:t>
      </w:r>
      <w:r>
        <w:rPr>
          <w:color w:val="000000"/>
        </w:rPr>
        <w:t xml:space="preserve"> </w:t>
      </w:r>
      <w:r w:rsidR="0002619B">
        <w:rPr>
          <w:color w:val="000000"/>
        </w:rPr>
        <w:t>određivanju</w:t>
      </w:r>
      <w:r>
        <w:rPr>
          <w:color w:val="000000"/>
        </w:rPr>
        <w:t xml:space="preserve"> </w:t>
      </w:r>
      <w:r w:rsidR="0002619B">
        <w:rPr>
          <w:color w:val="000000"/>
        </w:rPr>
        <w:t>dodatnih</w:t>
      </w:r>
      <w:r>
        <w:rPr>
          <w:color w:val="000000"/>
        </w:rPr>
        <w:t xml:space="preserve"> </w:t>
      </w:r>
      <w:r w:rsidR="0002619B">
        <w:rPr>
          <w:color w:val="000000"/>
        </w:rPr>
        <w:t>radnji</w:t>
      </w:r>
      <w:r>
        <w:rPr>
          <w:color w:val="000000"/>
        </w:rPr>
        <w:t xml:space="preserve"> </w:t>
      </w:r>
      <w:r w:rsidR="0002619B">
        <w:rPr>
          <w:color w:val="000000"/>
        </w:rPr>
        <w:t>i</w:t>
      </w:r>
      <w:r>
        <w:rPr>
          <w:color w:val="000000"/>
        </w:rPr>
        <w:t xml:space="preserve"> </w:t>
      </w:r>
      <w:r w:rsidR="0002619B">
        <w:rPr>
          <w:color w:val="000000"/>
        </w:rPr>
        <w:t>datum</w:t>
      </w:r>
      <w:r>
        <w:rPr>
          <w:color w:val="000000"/>
        </w:rPr>
        <w:t xml:space="preserve"> </w:t>
      </w:r>
      <w:r w:rsidR="0002619B">
        <w:rPr>
          <w:color w:val="000000"/>
        </w:rPr>
        <w:t>i</w:t>
      </w:r>
      <w:r>
        <w:rPr>
          <w:color w:val="000000"/>
        </w:rPr>
        <w:t xml:space="preserve"> </w:t>
      </w:r>
      <w:r w:rsidR="0002619B">
        <w:rPr>
          <w:color w:val="000000"/>
        </w:rPr>
        <w:t>čas</w:t>
      </w:r>
      <w:r>
        <w:rPr>
          <w:color w:val="000000"/>
        </w:rPr>
        <w:t xml:space="preserve"> </w:t>
      </w:r>
      <w:r w:rsidR="0002619B">
        <w:rPr>
          <w:color w:val="000000"/>
        </w:rPr>
        <w:t>nastavka</w:t>
      </w:r>
      <w:r>
        <w:rPr>
          <w:color w:val="000000"/>
        </w:rPr>
        <w:t xml:space="preserve"> </w:t>
      </w:r>
      <w:r w:rsidR="0002619B">
        <w:rPr>
          <w:color w:val="000000"/>
        </w:rPr>
        <w:t>sednice</w:t>
      </w:r>
      <w:r>
        <w:rPr>
          <w:color w:val="000000"/>
        </w:rPr>
        <w:t xml:space="preserve"> </w:t>
      </w:r>
      <w:r w:rsidR="0002619B">
        <w:rPr>
          <w:color w:val="000000"/>
        </w:rPr>
        <w:t>Komisije</w:t>
      </w:r>
      <w:r>
        <w:rPr>
          <w:color w:val="000000"/>
        </w:rPr>
        <w:t>;</w:t>
      </w:r>
    </w:p>
    <w:p w:rsidR="000C0550" w:rsidRDefault="00AF3F7B">
      <w:pPr>
        <w:spacing w:after="150"/>
      </w:pPr>
      <w:r>
        <w:rPr>
          <w:color w:val="000000"/>
        </w:rPr>
        <w:t xml:space="preserve">8) </w:t>
      </w:r>
      <w:proofErr w:type="gramStart"/>
      <w:r w:rsidR="0002619B">
        <w:rPr>
          <w:color w:val="000000"/>
        </w:rPr>
        <w:t>eventualnu</w:t>
      </w:r>
      <w:proofErr w:type="gramEnd"/>
      <w:r>
        <w:rPr>
          <w:color w:val="000000"/>
        </w:rPr>
        <w:t xml:space="preserve"> </w:t>
      </w:r>
      <w:r w:rsidR="0002619B">
        <w:rPr>
          <w:color w:val="000000"/>
        </w:rPr>
        <w:t>odluku</w:t>
      </w:r>
      <w:r>
        <w:rPr>
          <w:color w:val="000000"/>
        </w:rPr>
        <w:t xml:space="preserve"> </w:t>
      </w:r>
      <w:r w:rsidR="0002619B">
        <w:rPr>
          <w:color w:val="000000"/>
        </w:rPr>
        <w:t>o</w:t>
      </w:r>
      <w:r>
        <w:rPr>
          <w:color w:val="000000"/>
        </w:rPr>
        <w:t xml:space="preserve"> </w:t>
      </w:r>
      <w:r w:rsidR="0002619B">
        <w:rPr>
          <w:color w:val="000000"/>
        </w:rPr>
        <w:t>nenadležnosti</w:t>
      </w:r>
      <w:r>
        <w:rPr>
          <w:color w:val="000000"/>
        </w:rPr>
        <w:t xml:space="preserve"> </w:t>
      </w:r>
      <w:r w:rsidR="0002619B">
        <w:rPr>
          <w:color w:val="000000"/>
        </w:rPr>
        <w:t>sa</w:t>
      </w:r>
      <w:r>
        <w:rPr>
          <w:color w:val="000000"/>
        </w:rPr>
        <w:t xml:space="preserve"> </w:t>
      </w:r>
      <w:r w:rsidR="0002619B">
        <w:rPr>
          <w:color w:val="000000"/>
        </w:rPr>
        <w:t>obrazloženjem</w:t>
      </w:r>
      <w:r>
        <w:rPr>
          <w:color w:val="000000"/>
        </w:rPr>
        <w:t xml:space="preserve"> </w:t>
      </w:r>
      <w:r w:rsidR="0002619B">
        <w:rPr>
          <w:color w:val="000000"/>
        </w:rPr>
        <w:t>o</w:t>
      </w:r>
      <w:r>
        <w:rPr>
          <w:color w:val="000000"/>
        </w:rPr>
        <w:t xml:space="preserve"> </w:t>
      </w:r>
      <w:r w:rsidR="0002619B">
        <w:rPr>
          <w:color w:val="000000"/>
        </w:rPr>
        <w:t>razlozima</w:t>
      </w:r>
      <w:r>
        <w:rPr>
          <w:color w:val="000000"/>
        </w:rPr>
        <w:t xml:space="preserve"> </w:t>
      </w:r>
      <w:r w:rsidR="0002619B">
        <w:rPr>
          <w:color w:val="000000"/>
        </w:rPr>
        <w:t>zbog</w:t>
      </w:r>
      <w:r>
        <w:rPr>
          <w:color w:val="000000"/>
        </w:rPr>
        <w:t xml:space="preserve"> </w:t>
      </w:r>
      <w:r w:rsidR="0002619B">
        <w:rPr>
          <w:color w:val="000000"/>
        </w:rPr>
        <w:t>kojih</w:t>
      </w:r>
      <w:r>
        <w:rPr>
          <w:color w:val="000000"/>
        </w:rPr>
        <w:t xml:space="preserve"> </w:t>
      </w:r>
      <w:r w:rsidR="0002619B">
        <w:rPr>
          <w:color w:val="000000"/>
        </w:rPr>
        <w:t>se</w:t>
      </w:r>
      <w:r>
        <w:rPr>
          <w:color w:val="000000"/>
        </w:rPr>
        <w:t xml:space="preserve"> </w:t>
      </w:r>
      <w:r w:rsidR="0002619B">
        <w:rPr>
          <w:color w:val="000000"/>
        </w:rPr>
        <w:t>predmet</w:t>
      </w:r>
      <w:r>
        <w:rPr>
          <w:color w:val="000000"/>
        </w:rPr>
        <w:t xml:space="preserve"> </w:t>
      </w:r>
      <w:r w:rsidR="0002619B">
        <w:rPr>
          <w:color w:val="000000"/>
        </w:rPr>
        <w:t>ne</w:t>
      </w:r>
      <w:r>
        <w:rPr>
          <w:color w:val="000000"/>
        </w:rPr>
        <w:t xml:space="preserve"> </w:t>
      </w:r>
      <w:r w:rsidR="0002619B">
        <w:rPr>
          <w:color w:val="000000"/>
        </w:rPr>
        <w:t>može</w:t>
      </w:r>
      <w:r>
        <w:rPr>
          <w:color w:val="000000"/>
        </w:rPr>
        <w:t xml:space="preserve"> </w:t>
      </w:r>
      <w:r w:rsidR="0002619B">
        <w:rPr>
          <w:color w:val="000000"/>
        </w:rPr>
        <w:t>rešavati</w:t>
      </w:r>
      <w:r>
        <w:rPr>
          <w:color w:val="000000"/>
        </w:rPr>
        <w:t xml:space="preserve"> </w:t>
      </w:r>
      <w:r w:rsidR="0002619B">
        <w:rPr>
          <w:color w:val="000000"/>
        </w:rPr>
        <w:t>u</w:t>
      </w:r>
      <w:r>
        <w:rPr>
          <w:color w:val="000000"/>
        </w:rPr>
        <w:t xml:space="preserve"> </w:t>
      </w:r>
      <w:r w:rsidR="0002619B">
        <w:rPr>
          <w:color w:val="000000"/>
        </w:rPr>
        <w:t>pritužbenom</w:t>
      </w:r>
      <w:r>
        <w:rPr>
          <w:color w:val="000000"/>
        </w:rPr>
        <w:t xml:space="preserve"> </w:t>
      </w:r>
      <w:r w:rsidR="0002619B">
        <w:rPr>
          <w:color w:val="000000"/>
        </w:rPr>
        <w:t>postupku</w:t>
      </w:r>
      <w:r>
        <w:rPr>
          <w:color w:val="000000"/>
        </w:rPr>
        <w:t>;</w:t>
      </w:r>
    </w:p>
    <w:p w:rsidR="000C0550" w:rsidRDefault="00AF3F7B">
      <w:pPr>
        <w:spacing w:after="150"/>
      </w:pPr>
      <w:r>
        <w:rPr>
          <w:color w:val="000000"/>
        </w:rPr>
        <w:t xml:space="preserve">9) </w:t>
      </w:r>
      <w:proofErr w:type="gramStart"/>
      <w:r w:rsidR="0002619B">
        <w:rPr>
          <w:color w:val="000000"/>
        </w:rPr>
        <w:t>odluku</w:t>
      </w:r>
      <w:proofErr w:type="gramEnd"/>
      <w:r>
        <w:rPr>
          <w:color w:val="000000"/>
        </w:rPr>
        <w:t xml:space="preserve"> </w:t>
      </w:r>
      <w:r w:rsidR="0002619B">
        <w:rPr>
          <w:color w:val="000000"/>
        </w:rPr>
        <w:t>o</w:t>
      </w:r>
      <w:r>
        <w:rPr>
          <w:color w:val="000000"/>
        </w:rPr>
        <w:t xml:space="preserve"> </w:t>
      </w:r>
      <w:r w:rsidR="0002619B">
        <w:rPr>
          <w:color w:val="000000"/>
        </w:rPr>
        <w:t>osnovanosti</w:t>
      </w:r>
      <w:r>
        <w:rPr>
          <w:color w:val="000000"/>
        </w:rPr>
        <w:t xml:space="preserve"> </w:t>
      </w:r>
      <w:r w:rsidR="0002619B">
        <w:rPr>
          <w:color w:val="000000"/>
        </w:rPr>
        <w:t>pritužbe</w:t>
      </w:r>
      <w:r>
        <w:rPr>
          <w:color w:val="000000"/>
        </w:rPr>
        <w:t xml:space="preserve"> </w:t>
      </w:r>
      <w:r w:rsidR="0002619B">
        <w:rPr>
          <w:color w:val="000000"/>
        </w:rPr>
        <w:t>sa</w:t>
      </w:r>
      <w:r>
        <w:rPr>
          <w:color w:val="000000"/>
        </w:rPr>
        <w:t xml:space="preserve"> </w:t>
      </w:r>
      <w:r w:rsidR="0002619B">
        <w:rPr>
          <w:color w:val="000000"/>
        </w:rPr>
        <w:t>kratkim</w:t>
      </w:r>
      <w:r>
        <w:rPr>
          <w:color w:val="000000"/>
        </w:rPr>
        <w:t xml:space="preserve"> </w:t>
      </w:r>
      <w:r w:rsidR="0002619B">
        <w:rPr>
          <w:color w:val="000000"/>
        </w:rPr>
        <w:t>navođenjem</w:t>
      </w:r>
      <w:r>
        <w:rPr>
          <w:color w:val="000000"/>
        </w:rPr>
        <w:t xml:space="preserve"> </w:t>
      </w:r>
      <w:r w:rsidR="0002619B">
        <w:rPr>
          <w:color w:val="000000"/>
        </w:rPr>
        <w:t>bitnih</w:t>
      </w:r>
      <w:r>
        <w:rPr>
          <w:color w:val="000000"/>
        </w:rPr>
        <w:t xml:space="preserve"> </w:t>
      </w:r>
      <w:r w:rsidR="0002619B">
        <w:rPr>
          <w:color w:val="000000"/>
        </w:rPr>
        <w:t>činjenica</w:t>
      </w:r>
      <w:r>
        <w:rPr>
          <w:color w:val="000000"/>
        </w:rPr>
        <w:t xml:space="preserve"> </w:t>
      </w:r>
      <w:r w:rsidR="0002619B">
        <w:rPr>
          <w:color w:val="000000"/>
        </w:rPr>
        <w:t>na</w:t>
      </w:r>
      <w:r>
        <w:rPr>
          <w:color w:val="000000"/>
        </w:rPr>
        <w:t xml:space="preserve"> </w:t>
      </w:r>
      <w:r w:rsidR="0002619B">
        <w:rPr>
          <w:color w:val="000000"/>
        </w:rPr>
        <w:t>osnovu</w:t>
      </w:r>
      <w:r>
        <w:rPr>
          <w:color w:val="000000"/>
        </w:rPr>
        <w:t xml:space="preserve"> </w:t>
      </w:r>
      <w:r w:rsidR="0002619B">
        <w:rPr>
          <w:color w:val="000000"/>
        </w:rPr>
        <w:t>kojih</w:t>
      </w:r>
      <w:r>
        <w:rPr>
          <w:color w:val="000000"/>
        </w:rPr>
        <w:t xml:space="preserve"> </w:t>
      </w:r>
      <w:r w:rsidR="0002619B">
        <w:rPr>
          <w:color w:val="000000"/>
        </w:rPr>
        <w:t>je</w:t>
      </w:r>
      <w:r>
        <w:rPr>
          <w:color w:val="000000"/>
        </w:rPr>
        <w:t xml:space="preserve"> </w:t>
      </w:r>
      <w:r w:rsidR="0002619B">
        <w:rPr>
          <w:color w:val="000000"/>
        </w:rPr>
        <w:t>doneta</w:t>
      </w:r>
      <w:r>
        <w:rPr>
          <w:color w:val="000000"/>
        </w:rPr>
        <w:t xml:space="preserve"> </w:t>
      </w:r>
      <w:r w:rsidR="0002619B">
        <w:rPr>
          <w:color w:val="000000"/>
        </w:rPr>
        <w:t>odluka</w:t>
      </w:r>
      <w:r>
        <w:rPr>
          <w:color w:val="000000"/>
        </w:rPr>
        <w:t>;</w:t>
      </w:r>
    </w:p>
    <w:p w:rsidR="000C0550" w:rsidRDefault="00AF3F7B">
      <w:pPr>
        <w:spacing w:after="150"/>
      </w:pPr>
      <w:r>
        <w:rPr>
          <w:color w:val="000000"/>
        </w:rPr>
        <w:t xml:space="preserve">10) </w:t>
      </w:r>
      <w:proofErr w:type="gramStart"/>
      <w:r w:rsidR="0002619B">
        <w:rPr>
          <w:color w:val="000000"/>
        </w:rPr>
        <w:t>eventualno</w:t>
      </w:r>
      <w:proofErr w:type="gramEnd"/>
      <w:r>
        <w:rPr>
          <w:color w:val="000000"/>
        </w:rPr>
        <w:t xml:space="preserve"> </w:t>
      </w:r>
      <w:r w:rsidR="0002619B">
        <w:rPr>
          <w:color w:val="000000"/>
        </w:rPr>
        <w:t>kratko</w:t>
      </w:r>
      <w:r>
        <w:rPr>
          <w:color w:val="000000"/>
        </w:rPr>
        <w:t xml:space="preserve"> </w:t>
      </w:r>
      <w:r w:rsidR="0002619B">
        <w:rPr>
          <w:color w:val="000000"/>
        </w:rPr>
        <w:t>obrazloženje</w:t>
      </w:r>
      <w:r>
        <w:rPr>
          <w:color w:val="000000"/>
        </w:rPr>
        <w:t xml:space="preserve"> </w:t>
      </w:r>
      <w:r w:rsidR="0002619B">
        <w:rPr>
          <w:color w:val="000000"/>
        </w:rPr>
        <w:t>izdvojenog</w:t>
      </w:r>
      <w:r>
        <w:rPr>
          <w:color w:val="000000"/>
        </w:rPr>
        <w:t xml:space="preserve"> </w:t>
      </w:r>
      <w:r w:rsidR="0002619B">
        <w:rPr>
          <w:color w:val="000000"/>
        </w:rPr>
        <w:t>mišlјenja</w:t>
      </w:r>
      <w:r>
        <w:rPr>
          <w:color w:val="000000"/>
        </w:rPr>
        <w:t xml:space="preserve"> </w:t>
      </w:r>
      <w:r w:rsidR="0002619B">
        <w:rPr>
          <w:color w:val="000000"/>
        </w:rPr>
        <w:t>člana</w:t>
      </w:r>
      <w:r>
        <w:rPr>
          <w:color w:val="000000"/>
        </w:rPr>
        <w:t xml:space="preserve"> </w:t>
      </w:r>
      <w:r w:rsidR="0002619B">
        <w:rPr>
          <w:color w:val="000000"/>
        </w:rPr>
        <w:t>Komisije</w:t>
      </w:r>
      <w:r>
        <w:rPr>
          <w:color w:val="000000"/>
        </w:rPr>
        <w:t>.</w:t>
      </w:r>
    </w:p>
    <w:p w:rsidR="000C0550" w:rsidRDefault="0002619B">
      <w:pPr>
        <w:spacing w:after="150"/>
      </w:pPr>
      <w:proofErr w:type="gramStart"/>
      <w:r>
        <w:rPr>
          <w:color w:val="000000"/>
        </w:rPr>
        <w:t>Zapisnik</w:t>
      </w:r>
      <w:r w:rsidR="00AF3F7B">
        <w:rPr>
          <w:color w:val="000000"/>
        </w:rPr>
        <w:t xml:space="preserve"> </w:t>
      </w:r>
      <w:r>
        <w:rPr>
          <w:color w:val="000000"/>
        </w:rPr>
        <w:t>potpisuju</w:t>
      </w:r>
      <w:r w:rsidR="00AF3F7B">
        <w:rPr>
          <w:color w:val="000000"/>
        </w:rPr>
        <w:t xml:space="preserve"> </w:t>
      </w:r>
      <w:r>
        <w:rPr>
          <w:color w:val="000000"/>
        </w:rPr>
        <w:t>svi</w:t>
      </w:r>
      <w:r w:rsidR="00AF3F7B">
        <w:rPr>
          <w:color w:val="000000"/>
        </w:rPr>
        <w:t xml:space="preserve"> </w:t>
      </w:r>
      <w:r>
        <w:rPr>
          <w:color w:val="000000"/>
        </w:rPr>
        <w:t>članovi</w:t>
      </w:r>
      <w:r w:rsidR="00AF3F7B">
        <w:rPr>
          <w:color w:val="000000"/>
        </w:rPr>
        <w:t xml:space="preserve"> </w:t>
      </w:r>
      <w:r>
        <w:rPr>
          <w:color w:val="000000"/>
        </w:rPr>
        <w:t>Komisije</w:t>
      </w:r>
      <w:r w:rsidR="00AF3F7B">
        <w:rPr>
          <w:color w:val="000000"/>
        </w:rPr>
        <w:t xml:space="preserve">, </w:t>
      </w:r>
      <w:r>
        <w:rPr>
          <w:color w:val="000000"/>
        </w:rPr>
        <w:t>pritužilac</w:t>
      </w:r>
      <w:r w:rsidR="00AF3F7B">
        <w:rPr>
          <w:color w:val="000000"/>
        </w:rPr>
        <w:t xml:space="preserve">, </w:t>
      </w:r>
      <w:r>
        <w:rPr>
          <w:color w:val="000000"/>
        </w:rPr>
        <w:t>prituženik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zapisničar</w:t>
      </w:r>
      <w:r w:rsidR="00AF3F7B">
        <w:rPr>
          <w:color w:val="000000"/>
        </w:rPr>
        <w:t>.</w:t>
      </w:r>
      <w:proofErr w:type="gramEnd"/>
    </w:p>
    <w:p w:rsidR="000C0550" w:rsidRDefault="0002619B">
      <w:pPr>
        <w:spacing w:after="150"/>
      </w:pPr>
      <w:r>
        <w:rPr>
          <w:color w:val="000000"/>
        </w:rPr>
        <w:t>Sve</w:t>
      </w:r>
      <w:r w:rsidR="00AF3F7B">
        <w:rPr>
          <w:color w:val="000000"/>
        </w:rPr>
        <w:t xml:space="preserve"> </w:t>
      </w:r>
      <w:r>
        <w:rPr>
          <w:color w:val="000000"/>
        </w:rPr>
        <w:t>primedbe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zapisnik</w:t>
      </w:r>
      <w:r w:rsidR="00AF3F7B">
        <w:rPr>
          <w:color w:val="000000"/>
        </w:rPr>
        <w:t xml:space="preserve"> </w:t>
      </w:r>
      <w:r>
        <w:rPr>
          <w:color w:val="000000"/>
        </w:rPr>
        <w:t>unose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zapisnik</w:t>
      </w:r>
      <w:r w:rsidR="00AF3F7B">
        <w:rPr>
          <w:color w:val="000000"/>
        </w:rPr>
        <w:t>.</w:t>
      </w:r>
    </w:p>
    <w:p w:rsidR="000C0550" w:rsidRDefault="0002619B">
      <w:pPr>
        <w:spacing w:after="150"/>
      </w:pPr>
      <w:proofErr w:type="gramStart"/>
      <w:r>
        <w:rPr>
          <w:color w:val="000000"/>
        </w:rPr>
        <w:t>Zapisnik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sačinjava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potrebnom</w:t>
      </w:r>
      <w:r w:rsidR="00AF3F7B">
        <w:rPr>
          <w:color w:val="000000"/>
        </w:rPr>
        <w:t xml:space="preserve"> </w:t>
      </w:r>
      <w:r>
        <w:rPr>
          <w:color w:val="000000"/>
        </w:rPr>
        <w:t>broju</w:t>
      </w:r>
      <w:r w:rsidR="00AF3F7B">
        <w:rPr>
          <w:color w:val="000000"/>
        </w:rPr>
        <w:t xml:space="preserve"> </w:t>
      </w:r>
      <w:r>
        <w:rPr>
          <w:color w:val="000000"/>
        </w:rPr>
        <w:t>primeraka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pritužiocu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prituženiku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uručuje</w:t>
      </w:r>
      <w:r w:rsidR="00AF3F7B">
        <w:rPr>
          <w:color w:val="000000"/>
        </w:rPr>
        <w:t xml:space="preserve"> </w:t>
      </w:r>
      <w:r>
        <w:rPr>
          <w:color w:val="000000"/>
        </w:rPr>
        <w:t>primerak</w:t>
      </w:r>
      <w:r w:rsidR="00AF3F7B">
        <w:rPr>
          <w:color w:val="000000"/>
        </w:rPr>
        <w:t xml:space="preserve"> </w:t>
      </w:r>
      <w:r>
        <w:rPr>
          <w:color w:val="000000"/>
        </w:rPr>
        <w:t>zapisnika</w:t>
      </w:r>
      <w:r w:rsidR="00AF3F7B">
        <w:rPr>
          <w:color w:val="000000"/>
        </w:rPr>
        <w:t>.</w:t>
      </w:r>
      <w:proofErr w:type="gramEnd"/>
    </w:p>
    <w:p w:rsidR="000C0550" w:rsidRDefault="0002619B">
      <w:pPr>
        <w:spacing w:after="120"/>
        <w:jc w:val="center"/>
      </w:pPr>
      <w:proofErr w:type="gramStart"/>
      <w:r>
        <w:rPr>
          <w:color w:val="000000"/>
        </w:rPr>
        <w:t>Član</w:t>
      </w:r>
      <w:r w:rsidR="00AF3F7B">
        <w:rPr>
          <w:color w:val="000000"/>
        </w:rPr>
        <w:t xml:space="preserve"> 30.</w:t>
      </w:r>
      <w:proofErr w:type="gramEnd"/>
    </w:p>
    <w:p w:rsidR="000C0550" w:rsidRDefault="0002619B">
      <w:pPr>
        <w:spacing w:after="150"/>
      </w:pPr>
      <w:r>
        <w:rPr>
          <w:color w:val="000000"/>
        </w:rPr>
        <w:t>Predsednik</w:t>
      </w:r>
      <w:r w:rsidR="00AF3F7B">
        <w:rPr>
          <w:color w:val="000000"/>
        </w:rPr>
        <w:t xml:space="preserve"> </w:t>
      </w:r>
      <w:r>
        <w:rPr>
          <w:color w:val="000000"/>
        </w:rPr>
        <w:t>Komisije</w:t>
      </w:r>
      <w:r w:rsidR="00AF3F7B">
        <w:rPr>
          <w:color w:val="000000"/>
        </w:rPr>
        <w:t xml:space="preserve">,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skladu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odlukom</w:t>
      </w:r>
      <w:r w:rsidR="00AF3F7B">
        <w:rPr>
          <w:color w:val="000000"/>
        </w:rPr>
        <w:t xml:space="preserve"> </w:t>
      </w:r>
      <w:r>
        <w:rPr>
          <w:color w:val="000000"/>
        </w:rPr>
        <w:t>Komisije</w:t>
      </w:r>
      <w:r w:rsidR="00AF3F7B">
        <w:rPr>
          <w:color w:val="000000"/>
        </w:rPr>
        <w:t xml:space="preserve">, </w:t>
      </w:r>
      <w:r>
        <w:rPr>
          <w:color w:val="000000"/>
        </w:rPr>
        <w:t>priprema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potpisuje</w:t>
      </w:r>
      <w:r w:rsidR="00AF3F7B">
        <w:rPr>
          <w:color w:val="000000"/>
        </w:rPr>
        <w:t xml:space="preserve"> </w:t>
      </w:r>
      <w:r>
        <w:rPr>
          <w:color w:val="000000"/>
        </w:rPr>
        <w:t>pisani</w:t>
      </w:r>
      <w:r w:rsidR="00AF3F7B">
        <w:rPr>
          <w:color w:val="000000"/>
        </w:rPr>
        <w:t xml:space="preserve"> </w:t>
      </w:r>
      <w:r>
        <w:rPr>
          <w:color w:val="000000"/>
        </w:rPr>
        <w:t>odgovor</w:t>
      </w:r>
      <w:r w:rsidR="00AF3F7B">
        <w:rPr>
          <w:color w:val="000000"/>
        </w:rPr>
        <w:t xml:space="preserve"> </w:t>
      </w:r>
      <w:r>
        <w:rPr>
          <w:color w:val="000000"/>
        </w:rPr>
        <w:t>pritužiocu</w:t>
      </w:r>
      <w:r w:rsidR="00AF3F7B">
        <w:rPr>
          <w:color w:val="000000"/>
        </w:rPr>
        <w:t>.</w:t>
      </w:r>
    </w:p>
    <w:p w:rsidR="000C0550" w:rsidRDefault="0002619B">
      <w:pPr>
        <w:spacing w:after="150"/>
      </w:pPr>
      <w:r>
        <w:rPr>
          <w:color w:val="000000"/>
        </w:rPr>
        <w:t>Odgovor</w:t>
      </w:r>
      <w:r w:rsidR="00AF3F7B">
        <w:rPr>
          <w:color w:val="000000"/>
        </w:rPr>
        <w:t xml:space="preserve"> </w:t>
      </w:r>
      <w:r>
        <w:rPr>
          <w:color w:val="000000"/>
        </w:rPr>
        <w:t>pritužiocu</w:t>
      </w:r>
      <w:r w:rsidR="00AF3F7B">
        <w:rPr>
          <w:color w:val="000000"/>
        </w:rPr>
        <w:t xml:space="preserve"> </w:t>
      </w:r>
      <w:r>
        <w:rPr>
          <w:color w:val="000000"/>
        </w:rPr>
        <w:t>mora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sadrži</w:t>
      </w:r>
      <w:r w:rsidR="00AF3F7B">
        <w:rPr>
          <w:color w:val="000000"/>
        </w:rPr>
        <w:t xml:space="preserve"> </w:t>
      </w:r>
      <w:r>
        <w:rPr>
          <w:color w:val="000000"/>
        </w:rPr>
        <w:t>jasne</w:t>
      </w:r>
      <w:r w:rsidR="00AF3F7B">
        <w:rPr>
          <w:color w:val="000000"/>
        </w:rPr>
        <w:t xml:space="preserve"> </w:t>
      </w:r>
      <w:r>
        <w:rPr>
          <w:color w:val="000000"/>
        </w:rPr>
        <w:t>stavove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odnosu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sve</w:t>
      </w:r>
      <w:r w:rsidR="00AF3F7B">
        <w:rPr>
          <w:color w:val="000000"/>
        </w:rPr>
        <w:t xml:space="preserve"> </w:t>
      </w:r>
      <w:r>
        <w:rPr>
          <w:color w:val="000000"/>
        </w:rPr>
        <w:t>relevantne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razumne</w:t>
      </w:r>
      <w:r w:rsidR="00AF3F7B">
        <w:rPr>
          <w:color w:val="000000"/>
        </w:rPr>
        <w:t xml:space="preserve"> </w:t>
      </w:r>
      <w:r>
        <w:rPr>
          <w:color w:val="000000"/>
        </w:rPr>
        <w:t>tvrdnje</w:t>
      </w:r>
      <w:r w:rsidR="00AF3F7B">
        <w:rPr>
          <w:color w:val="000000"/>
        </w:rPr>
        <w:t xml:space="preserve">, </w:t>
      </w:r>
      <w:r>
        <w:rPr>
          <w:color w:val="000000"/>
        </w:rPr>
        <w:t>odnosno</w:t>
      </w:r>
      <w:r w:rsidR="00AF3F7B">
        <w:rPr>
          <w:color w:val="000000"/>
        </w:rPr>
        <w:t xml:space="preserve"> </w:t>
      </w:r>
      <w:r>
        <w:rPr>
          <w:color w:val="000000"/>
        </w:rPr>
        <w:t>navode</w:t>
      </w:r>
      <w:r w:rsidR="00AF3F7B">
        <w:rPr>
          <w:color w:val="000000"/>
        </w:rPr>
        <w:t xml:space="preserve"> </w:t>
      </w:r>
      <w:r>
        <w:rPr>
          <w:color w:val="000000"/>
        </w:rPr>
        <w:t>podnete</w:t>
      </w:r>
      <w:r w:rsidR="00AF3F7B">
        <w:rPr>
          <w:color w:val="000000"/>
        </w:rPr>
        <w:t xml:space="preserve"> </w:t>
      </w:r>
      <w:r>
        <w:rPr>
          <w:color w:val="000000"/>
        </w:rPr>
        <w:t>pritužbe</w:t>
      </w:r>
      <w:r w:rsidR="00AF3F7B">
        <w:rPr>
          <w:color w:val="000000"/>
        </w:rPr>
        <w:t xml:space="preserve">. </w:t>
      </w:r>
      <w:r>
        <w:rPr>
          <w:color w:val="000000"/>
        </w:rPr>
        <w:t>Na</w:t>
      </w:r>
      <w:r w:rsidR="00AF3F7B">
        <w:rPr>
          <w:color w:val="000000"/>
        </w:rPr>
        <w:t xml:space="preserve"> </w:t>
      </w:r>
      <w:r>
        <w:rPr>
          <w:color w:val="000000"/>
        </w:rPr>
        <w:t>kraju</w:t>
      </w:r>
      <w:r w:rsidR="00AF3F7B">
        <w:rPr>
          <w:color w:val="000000"/>
        </w:rPr>
        <w:t xml:space="preserve"> </w:t>
      </w:r>
      <w:r>
        <w:rPr>
          <w:color w:val="000000"/>
        </w:rPr>
        <w:t>odgovora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pritužilac</w:t>
      </w:r>
      <w:r w:rsidR="00AF3F7B">
        <w:rPr>
          <w:color w:val="000000"/>
        </w:rPr>
        <w:t xml:space="preserve"> </w:t>
      </w:r>
      <w:r>
        <w:rPr>
          <w:color w:val="000000"/>
        </w:rPr>
        <w:t>obaveštava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je</w:t>
      </w:r>
      <w:r w:rsidR="00AF3F7B">
        <w:rPr>
          <w:color w:val="000000"/>
        </w:rPr>
        <w:t xml:space="preserve"> </w:t>
      </w:r>
      <w:r>
        <w:rPr>
          <w:color w:val="000000"/>
        </w:rPr>
        <w:t>postupak</w:t>
      </w:r>
      <w:r w:rsidR="00AF3F7B">
        <w:rPr>
          <w:color w:val="000000"/>
        </w:rPr>
        <w:t xml:space="preserve"> </w:t>
      </w:r>
      <w:r>
        <w:rPr>
          <w:color w:val="000000"/>
        </w:rPr>
        <w:t>rešavanja</w:t>
      </w:r>
      <w:r w:rsidR="00AF3F7B">
        <w:rPr>
          <w:color w:val="000000"/>
        </w:rPr>
        <w:t xml:space="preserve"> </w:t>
      </w:r>
      <w:r>
        <w:rPr>
          <w:color w:val="000000"/>
        </w:rPr>
        <w:t>pritužbe</w:t>
      </w:r>
      <w:r w:rsidR="00AF3F7B">
        <w:rPr>
          <w:color w:val="000000"/>
        </w:rPr>
        <w:t xml:space="preserve"> </w:t>
      </w:r>
      <w:r>
        <w:rPr>
          <w:color w:val="000000"/>
        </w:rPr>
        <w:t>okončan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pritužilac</w:t>
      </w:r>
      <w:r w:rsidR="00AF3F7B">
        <w:rPr>
          <w:color w:val="000000"/>
        </w:rPr>
        <w:t xml:space="preserve"> </w:t>
      </w:r>
      <w:r>
        <w:rPr>
          <w:color w:val="000000"/>
        </w:rPr>
        <w:t>ima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raspolaganju</w:t>
      </w:r>
      <w:r w:rsidR="00AF3F7B">
        <w:rPr>
          <w:color w:val="000000"/>
        </w:rPr>
        <w:t xml:space="preserve"> </w:t>
      </w:r>
      <w:r>
        <w:rPr>
          <w:color w:val="000000"/>
        </w:rPr>
        <w:t>sva</w:t>
      </w:r>
      <w:r w:rsidR="00AF3F7B">
        <w:rPr>
          <w:color w:val="000000"/>
        </w:rPr>
        <w:t xml:space="preserve"> </w:t>
      </w:r>
      <w:r>
        <w:rPr>
          <w:color w:val="000000"/>
        </w:rPr>
        <w:t>druga</w:t>
      </w:r>
      <w:r w:rsidR="00AF3F7B">
        <w:rPr>
          <w:color w:val="000000"/>
        </w:rPr>
        <w:t xml:space="preserve"> </w:t>
      </w:r>
      <w:r>
        <w:rPr>
          <w:color w:val="000000"/>
        </w:rPr>
        <w:t>pravna</w:t>
      </w:r>
      <w:r w:rsidR="00AF3F7B">
        <w:rPr>
          <w:color w:val="000000"/>
        </w:rPr>
        <w:t xml:space="preserve"> </w:t>
      </w:r>
      <w:r>
        <w:rPr>
          <w:color w:val="000000"/>
        </w:rPr>
        <w:t>sredstva</w:t>
      </w:r>
      <w:r w:rsidR="00AF3F7B">
        <w:rPr>
          <w:color w:val="000000"/>
        </w:rPr>
        <w:t xml:space="preserve"> </w:t>
      </w:r>
      <w:r>
        <w:rPr>
          <w:color w:val="000000"/>
        </w:rPr>
        <w:t>za</w:t>
      </w:r>
      <w:r w:rsidR="00AF3F7B">
        <w:rPr>
          <w:color w:val="000000"/>
        </w:rPr>
        <w:t xml:space="preserve"> </w:t>
      </w:r>
      <w:r>
        <w:rPr>
          <w:color w:val="000000"/>
        </w:rPr>
        <w:t>zaštitu</w:t>
      </w:r>
      <w:r w:rsidR="00AF3F7B">
        <w:rPr>
          <w:color w:val="000000"/>
        </w:rPr>
        <w:t xml:space="preserve"> </w:t>
      </w:r>
      <w:r>
        <w:rPr>
          <w:color w:val="000000"/>
        </w:rPr>
        <w:t>svojih</w:t>
      </w:r>
      <w:r w:rsidR="00AF3F7B">
        <w:rPr>
          <w:color w:val="000000"/>
        </w:rPr>
        <w:t xml:space="preserve"> </w:t>
      </w:r>
      <w:r>
        <w:rPr>
          <w:color w:val="000000"/>
        </w:rPr>
        <w:t>prava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sloboda</w:t>
      </w:r>
      <w:r w:rsidR="00AF3F7B">
        <w:rPr>
          <w:color w:val="000000"/>
        </w:rPr>
        <w:t>.</w:t>
      </w:r>
    </w:p>
    <w:p w:rsidR="000C0550" w:rsidRDefault="0002619B">
      <w:pPr>
        <w:spacing w:after="150"/>
      </w:pPr>
      <w:r>
        <w:rPr>
          <w:color w:val="000000"/>
        </w:rPr>
        <w:t>Primerak</w:t>
      </w:r>
      <w:r w:rsidR="00AF3F7B">
        <w:rPr>
          <w:color w:val="000000"/>
        </w:rPr>
        <w:t xml:space="preserve"> </w:t>
      </w:r>
      <w:r>
        <w:rPr>
          <w:color w:val="000000"/>
        </w:rPr>
        <w:t>odgovora</w:t>
      </w:r>
      <w:r w:rsidR="00AF3F7B">
        <w:rPr>
          <w:color w:val="000000"/>
        </w:rPr>
        <w:t xml:space="preserve"> </w:t>
      </w:r>
      <w:r>
        <w:rPr>
          <w:color w:val="000000"/>
        </w:rPr>
        <w:t>pritužiocu</w:t>
      </w:r>
      <w:r w:rsidR="00AF3F7B">
        <w:rPr>
          <w:color w:val="000000"/>
        </w:rPr>
        <w:t xml:space="preserve">, </w:t>
      </w:r>
      <w:r>
        <w:rPr>
          <w:color w:val="000000"/>
        </w:rPr>
        <w:t>izveštaj</w:t>
      </w:r>
      <w:r w:rsidR="00AF3F7B">
        <w:rPr>
          <w:color w:val="000000"/>
        </w:rPr>
        <w:t xml:space="preserve"> </w:t>
      </w:r>
      <w:r>
        <w:rPr>
          <w:color w:val="000000"/>
        </w:rPr>
        <w:t>izvestioca</w:t>
      </w:r>
      <w:r w:rsidR="00AF3F7B">
        <w:rPr>
          <w:color w:val="000000"/>
        </w:rPr>
        <w:t xml:space="preserve"> </w:t>
      </w:r>
      <w:r>
        <w:rPr>
          <w:color w:val="000000"/>
        </w:rPr>
        <w:t>o</w:t>
      </w:r>
      <w:r w:rsidR="00AF3F7B">
        <w:rPr>
          <w:color w:val="000000"/>
        </w:rPr>
        <w:t xml:space="preserve"> </w:t>
      </w:r>
      <w:r>
        <w:rPr>
          <w:color w:val="000000"/>
        </w:rPr>
        <w:t>utvrđenim</w:t>
      </w:r>
      <w:r w:rsidR="00AF3F7B">
        <w:rPr>
          <w:color w:val="000000"/>
        </w:rPr>
        <w:t xml:space="preserve"> </w:t>
      </w:r>
      <w:r>
        <w:rPr>
          <w:color w:val="000000"/>
        </w:rPr>
        <w:t>činjenicama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zapisnik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sednice</w:t>
      </w:r>
      <w:r w:rsidR="00AF3F7B">
        <w:rPr>
          <w:color w:val="000000"/>
        </w:rPr>
        <w:t xml:space="preserve"> </w:t>
      </w:r>
      <w:r>
        <w:rPr>
          <w:color w:val="000000"/>
        </w:rPr>
        <w:t>Komisije</w:t>
      </w:r>
      <w:r w:rsidR="00AF3F7B">
        <w:rPr>
          <w:color w:val="000000"/>
        </w:rPr>
        <w:t xml:space="preserve"> </w:t>
      </w:r>
      <w:r>
        <w:rPr>
          <w:color w:val="000000"/>
        </w:rPr>
        <w:t>dostavlјaju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Direkciji</w:t>
      </w:r>
      <w:r w:rsidR="00AF3F7B">
        <w:rPr>
          <w:color w:val="000000"/>
        </w:rPr>
        <w:t xml:space="preserve"> </w:t>
      </w:r>
      <w:r>
        <w:rPr>
          <w:color w:val="000000"/>
        </w:rPr>
        <w:t>policije</w:t>
      </w:r>
      <w:r w:rsidR="00AF3F7B">
        <w:rPr>
          <w:color w:val="000000"/>
        </w:rPr>
        <w:t xml:space="preserve"> </w:t>
      </w:r>
      <w:r>
        <w:rPr>
          <w:color w:val="000000"/>
        </w:rPr>
        <w:t>ili</w:t>
      </w:r>
      <w:r w:rsidR="00AF3F7B">
        <w:rPr>
          <w:color w:val="000000"/>
        </w:rPr>
        <w:t xml:space="preserve"> </w:t>
      </w:r>
      <w:r>
        <w:rPr>
          <w:color w:val="000000"/>
        </w:rPr>
        <w:t>drugoj</w:t>
      </w:r>
      <w:r w:rsidR="00AF3F7B">
        <w:rPr>
          <w:color w:val="000000"/>
        </w:rPr>
        <w:t xml:space="preserve"> </w:t>
      </w:r>
      <w:r>
        <w:rPr>
          <w:color w:val="000000"/>
        </w:rPr>
        <w:t>nadležnoj</w:t>
      </w:r>
      <w:r w:rsidR="00AF3F7B">
        <w:rPr>
          <w:color w:val="000000"/>
        </w:rPr>
        <w:t xml:space="preserve"> </w:t>
      </w:r>
      <w:r>
        <w:rPr>
          <w:color w:val="000000"/>
        </w:rPr>
        <w:t>organizacionoj</w:t>
      </w:r>
      <w:r w:rsidR="00AF3F7B">
        <w:rPr>
          <w:color w:val="000000"/>
        </w:rPr>
        <w:t xml:space="preserve"> </w:t>
      </w:r>
      <w:r>
        <w:rPr>
          <w:color w:val="000000"/>
        </w:rPr>
        <w:t>jedinici</w:t>
      </w:r>
      <w:r w:rsidR="00AF3F7B">
        <w:rPr>
          <w:color w:val="000000"/>
        </w:rPr>
        <w:t xml:space="preserve"> </w:t>
      </w:r>
      <w:r>
        <w:rPr>
          <w:color w:val="000000"/>
        </w:rPr>
        <w:t>Ministarstva</w:t>
      </w:r>
      <w:r w:rsidR="00AF3F7B">
        <w:rPr>
          <w:color w:val="000000"/>
        </w:rPr>
        <w:t xml:space="preserve">, </w:t>
      </w:r>
      <w:r>
        <w:rPr>
          <w:color w:val="000000"/>
        </w:rPr>
        <w:t>koja</w:t>
      </w:r>
      <w:r w:rsidR="00AF3F7B">
        <w:rPr>
          <w:color w:val="000000"/>
        </w:rPr>
        <w:t xml:space="preserve"> </w:t>
      </w:r>
      <w:r>
        <w:rPr>
          <w:color w:val="000000"/>
        </w:rPr>
        <w:lastRenderedPageBreak/>
        <w:t>pisani</w:t>
      </w:r>
      <w:r w:rsidR="00AF3F7B">
        <w:rPr>
          <w:color w:val="000000"/>
        </w:rPr>
        <w:t xml:space="preserve"> </w:t>
      </w:r>
      <w:r>
        <w:rPr>
          <w:color w:val="000000"/>
        </w:rPr>
        <w:t>odgovor</w:t>
      </w:r>
      <w:r w:rsidR="00AF3F7B">
        <w:rPr>
          <w:color w:val="000000"/>
        </w:rPr>
        <w:t xml:space="preserve"> </w:t>
      </w:r>
      <w:r>
        <w:rPr>
          <w:color w:val="000000"/>
        </w:rPr>
        <w:t>iz</w:t>
      </w:r>
      <w:r w:rsidR="00AF3F7B">
        <w:rPr>
          <w:color w:val="000000"/>
        </w:rPr>
        <w:t xml:space="preserve"> </w:t>
      </w:r>
      <w:r>
        <w:rPr>
          <w:color w:val="000000"/>
        </w:rPr>
        <w:t>stava</w:t>
      </w:r>
      <w:r w:rsidR="00AF3F7B">
        <w:rPr>
          <w:color w:val="000000"/>
        </w:rPr>
        <w:t xml:space="preserve"> 1. </w:t>
      </w:r>
      <w:proofErr w:type="gramStart"/>
      <w:r>
        <w:rPr>
          <w:color w:val="000000"/>
        </w:rPr>
        <w:t>ovog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člana</w:t>
      </w:r>
      <w:r w:rsidR="00AF3F7B">
        <w:rPr>
          <w:color w:val="000000"/>
        </w:rPr>
        <w:t xml:space="preserve"> </w:t>
      </w:r>
      <w:r>
        <w:rPr>
          <w:color w:val="000000"/>
        </w:rPr>
        <w:t>uručuje</w:t>
      </w:r>
      <w:r w:rsidR="00AF3F7B">
        <w:rPr>
          <w:color w:val="000000"/>
        </w:rPr>
        <w:t xml:space="preserve"> </w:t>
      </w:r>
      <w:r>
        <w:rPr>
          <w:color w:val="000000"/>
        </w:rPr>
        <w:t>prituženiku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organizacionoj</w:t>
      </w:r>
      <w:r w:rsidR="00AF3F7B">
        <w:rPr>
          <w:color w:val="000000"/>
        </w:rPr>
        <w:t xml:space="preserve"> </w:t>
      </w:r>
      <w:r>
        <w:rPr>
          <w:color w:val="000000"/>
        </w:rPr>
        <w:t>jedinici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kojoj</w:t>
      </w:r>
      <w:r w:rsidR="00AF3F7B">
        <w:rPr>
          <w:color w:val="000000"/>
        </w:rPr>
        <w:t xml:space="preserve"> </w:t>
      </w:r>
      <w:r>
        <w:rPr>
          <w:color w:val="000000"/>
        </w:rPr>
        <w:t>radi</w:t>
      </w:r>
      <w:r w:rsidR="00AF3F7B">
        <w:rPr>
          <w:color w:val="000000"/>
        </w:rPr>
        <w:t xml:space="preserve"> </w:t>
      </w:r>
      <w:r>
        <w:rPr>
          <w:color w:val="000000"/>
        </w:rPr>
        <w:t>prituženik</w:t>
      </w:r>
      <w:r w:rsidR="00AF3F7B">
        <w:rPr>
          <w:color w:val="000000"/>
        </w:rPr>
        <w:t>.</w:t>
      </w:r>
    </w:p>
    <w:p w:rsidR="000C0550" w:rsidRDefault="0002619B">
      <w:pPr>
        <w:spacing w:after="120"/>
        <w:jc w:val="center"/>
      </w:pPr>
      <w:proofErr w:type="gramStart"/>
      <w:r>
        <w:rPr>
          <w:color w:val="000000"/>
        </w:rPr>
        <w:t>Član</w:t>
      </w:r>
      <w:r w:rsidR="00AF3F7B">
        <w:rPr>
          <w:color w:val="000000"/>
        </w:rPr>
        <w:t xml:space="preserve"> 31.</w:t>
      </w:r>
      <w:proofErr w:type="gramEnd"/>
    </w:p>
    <w:p w:rsidR="000C0550" w:rsidRDefault="0002619B">
      <w:pPr>
        <w:spacing w:after="150"/>
      </w:pPr>
      <w:r>
        <w:rPr>
          <w:color w:val="000000"/>
        </w:rPr>
        <w:t>Nalog</w:t>
      </w:r>
      <w:r w:rsidR="00AF3F7B">
        <w:rPr>
          <w:color w:val="000000"/>
        </w:rPr>
        <w:t xml:space="preserve"> </w:t>
      </w:r>
      <w:r>
        <w:rPr>
          <w:color w:val="000000"/>
        </w:rPr>
        <w:t>za</w:t>
      </w:r>
      <w:r w:rsidR="00AF3F7B">
        <w:rPr>
          <w:color w:val="000000"/>
        </w:rPr>
        <w:t xml:space="preserve"> </w:t>
      </w:r>
      <w:r>
        <w:rPr>
          <w:color w:val="000000"/>
        </w:rPr>
        <w:t>plaćanje</w:t>
      </w:r>
      <w:r w:rsidR="00AF3F7B">
        <w:rPr>
          <w:color w:val="000000"/>
        </w:rPr>
        <w:t xml:space="preserve"> </w:t>
      </w:r>
      <w:r>
        <w:rPr>
          <w:color w:val="000000"/>
        </w:rPr>
        <w:t>naknade</w:t>
      </w:r>
      <w:r w:rsidR="00AF3F7B">
        <w:rPr>
          <w:color w:val="000000"/>
        </w:rPr>
        <w:t xml:space="preserve"> </w:t>
      </w:r>
      <w:r>
        <w:rPr>
          <w:color w:val="000000"/>
        </w:rPr>
        <w:t>za</w:t>
      </w:r>
      <w:r w:rsidR="00AF3F7B">
        <w:rPr>
          <w:color w:val="000000"/>
        </w:rPr>
        <w:t xml:space="preserve"> </w:t>
      </w:r>
      <w:r>
        <w:rPr>
          <w:color w:val="000000"/>
        </w:rPr>
        <w:t>rad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sednici</w:t>
      </w:r>
      <w:r w:rsidR="00AF3F7B">
        <w:rPr>
          <w:color w:val="000000"/>
        </w:rPr>
        <w:t xml:space="preserve"> </w:t>
      </w:r>
      <w:r>
        <w:rPr>
          <w:color w:val="000000"/>
        </w:rPr>
        <w:t>Komisije</w:t>
      </w:r>
      <w:r w:rsidR="00AF3F7B">
        <w:rPr>
          <w:color w:val="000000"/>
        </w:rPr>
        <w:t xml:space="preserve"> </w:t>
      </w:r>
      <w:r>
        <w:rPr>
          <w:color w:val="000000"/>
        </w:rPr>
        <w:t>predstavniku</w:t>
      </w:r>
      <w:r w:rsidR="00AF3F7B">
        <w:rPr>
          <w:color w:val="000000"/>
        </w:rPr>
        <w:t xml:space="preserve"> </w:t>
      </w:r>
      <w:r>
        <w:rPr>
          <w:color w:val="000000"/>
        </w:rPr>
        <w:t>javnosti</w:t>
      </w:r>
      <w:r w:rsidR="00AF3F7B">
        <w:rPr>
          <w:color w:val="000000"/>
        </w:rPr>
        <w:t xml:space="preserve"> </w:t>
      </w:r>
      <w:r>
        <w:rPr>
          <w:color w:val="000000"/>
        </w:rPr>
        <w:t>izdaje</w:t>
      </w:r>
      <w:r w:rsidR="00AF3F7B">
        <w:rPr>
          <w:color w:val="000000"/>
        </w:rPr>
        <w:t xml:space="preserve"> </w:t>
      </w:r>
      <w:r>
        <w:rPr>
          <w:color w:val="000000"/>
        </w:rPr>
        <w:t>predsednik</w:t>
      </w:r>
      <w:r w:rsidR="00AF3F7B">
        <w:rPr>
          <w:color w:val="000000"/>
        </w:rPr>
        <w:t xml:space="preserve"> </w:t>
      </w:r>
      <w:r>
        <w:rPr>
          <w:color w:val="000000"/>
        </w:rPr>
        <w:t>Komisije</w:t>
      </w:r>
      <w:r w:rsidR="00AF3F7B">
        <w:rPr>
          <w:color w:val="000000"/>
        </w:rPr>
        <w:t>.</w:t>
      </w:r>
    </w:p>
    <w:p w:rsidR="000C0550" w:rsidRDefault="0002619B">
      <w:pPr>
        <w:spacing w:after="120"/>
        <w:jc w:val="center"/>
      </w:pPr>
      <w:proofErr w:type="gramStart"/>
      <w:r>
        <w:rPr>
          <w:color w:val="000000"/>
        </w:rPr>
        <w:t>Član</w:t>
      </w:r>
      <w:r w:rsidR="00AF3F7B">
        <w:rPr>
          <w:color w:val="000000"/>
        </w:rPr>
        <w:t xml:space="preserve"> 32.</w:t>
      </w:r>
      <w:proofErr w:type="gramEnd"/>
    </w:p>
    <w:p w:rsidR="000C0550" w:rsidRDefault="0002619B">
      <w:pPr>
        <w:spacing w:after="150"/>
      </w:pPr>
      <w:r>
        <w:rPr>
          <w:color w:val="000000"/>
        </w:rPr>
        <w:t>Pritužbe</w:t>
      </w:r>
      <w:r w:rsidR="00AF3F7B">
        <w:rPr>
          <w:color w:val="000000"/>
        </w:rPr>
        <w:t xml:space="preserve"> </w:t>
      </w:r>
      <w:r>
        <w:rPr>
          <w:color w:val="000000"/>
        </w:rPr>
        <w:t>koje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su</w:t>
      </w:r>
      <w:r w:rsidR="00AF3F7B">
        <w:rPr>
          <w:color w:val="000000"/>
        </w:rPr>
        <w:t xml:space="preserve"> </w:t>
      </w:r>
      <w:r>
        <w:rPr>
          <w:color w:val="000000"/>
        </w:rPr>
        <w:t>podnete</w:t>
      </w:r>
      <w:r w:rsidR="00AF3F7B">
        <w:rPr>
          <w:color w:val="000000"/>
        </w:rPr>
        <w:t xml:space="preserve"> </w:t>
      </w:r>
      <w:r>
        <w:rPr>
          <w:color w:val="000000"/>
        </w:rPr>
        <w:t>nakon</w:t>
      </w:r>
      <w:r w:rsidR="00AF3F7B">
        <w:rPr>
          <w:color w:val="000000"/>
        </w:rPr>
        <w:t xml:space="preserve"> </w:t>
      </w:r>
      <w:r>
        <w:rPr>
          <w:color w:val="000000"/>
        </w:rPr>
        <w:t>isteka</w:t>
      </w:r>
      <w:r w:rsidR="00AF3F7B">
        <w:rPr>
          <w:color w:val="000000"/>
        </w:rPr>
        <w:t xml:space="preserve"> </w:t>
      </w:r>
      <w:r>
        <w:rPr>
          <w:color w:val="000000"/>
        </w:rPr>
        <w:t>roka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AF3F7B">
        <w:rPr>
          <w:color w:val="000000"/>
        </w:rPr>
        <w:t xml:space="preserve"> 30 </w:t>
      </w:r>
      <w:r>
        <w:rPr>
          <w:color w:val="000000"/>
        </w:rPr>
        <w:t>dana</w:t>
      </w:r>
      <w:r w:rsidR="00AF3F7B">
        <w:rPr>
          <w:color w:val="000000"/>
        </w:rPr>
        <w:t xml:space="preserve"> </w:t>
      </w:r>
      <w:r>
        <w:rPr>
          <w:color w:val="000000"/>
        </w:rPr>
        <w:t>od</w:t>
      </w:r>
      <w:r w:rsidR="00AF3F7B">
        <w:rPr>
          <w:color w:val="000000"/>
        </w:rPr>
        <w:t xml:space="preserve"> </w:t>
      </w:r>
      <w:r>
        <w:rPr>
          <w:color w:val="000000"/>
        </w:rPr>
        <w:t>dana</w:t>
      </w:r>
      <w:r w:rsidR="00AF3F7B">
        <w:rPr>
          <w:color w:val="000000"/>
        </w:rPr>
        <w:t xml:space="preserve"> </w:t>
      </w:r>
      <w:r>
        <w:rPr>
          <w:color w:val="000000"/>
        </w:rPr>
        <w:t>kada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pritužena</w:t>
      </w:r>
      <w:r w:rsidR="00AF3F7B">
        <w:rPr>
          <w:color w:val="000000"/>
        </w:rPr>
        <w:t xml:space="preserve"> </w:t>
      </w:r>
      <w:r>
        <w:rPr>
          <w:color w:val="000000"/>
        </w:rPr>
        <w:t>radnja</w:t>
      </w:r>
      <w:r w:rsidR="00AF3F7B">
        <w:rPr>
          <w:color w:val="000000"/>
        </w:rPr>
        <w:t xml:space="preserve"> </w:t>
      </w:r>
      <w:r>
        <w:rPr>
          <w:color w:val="000000"/>
        </w:rPr>
        <w:t>dogodila</w:t>
      </w:r>
      <w:r w:rsidR="00AF3F7B">
        <w:rPr>
          <w:color w:val="000000"/>
        </w:rPr>
        <w:t xml:space="preserve"> </w:t>
      </w:r>
      <w:r>
        <w:rPr>
          <w:color w:val="000000"/>
        </w:rPr>
        <w:t>kao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one</w:t>
      </w:r>
      <w:r w:rsidR="00AF3F7B">
        <w:rPr>
          <w:color w:val="000000"/>
        </w:rPr>
        <w:t xml:space="preserve"> </w:t>
      </w:r>
      <w:r>
        <w:rPr>
          <w:color w:val="000000"/>
        </w:rPr>
        <w:t>koje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podnose</w:t>
      </w:r>
      <w:r w:rsidR="00AF3F7B">
        <w:rPr>
          <w:color w:val="000000"/>
        </w:rPr>
        <w:t xml:space="preserve"> </w:t>
      </w:r>
      <w:r>
        <w:rPr>
          <w:color w:val="000000"/>
        </w:rPr>
        <w:t>na</w:t>
      </w:r>
      <w:r w:rsidR="00AF3F7B">
        <w:rPr>
          <w:color w:val="000000"/>
        </w:rPr>
        <w:t xml:space="preserve"> </w:t>
      </w:r>
      <w:r>
        <w:rPr>
          <w:color w:val="000000"/>
        </w:rPr>
        <w:t>rad</w:t>
      </w:r>
      <w:r w:rsidR="00AF3F7B">
        <w:rPr>
          <w:color w:val="000000"/>
        </w:rPr>
        <w:t xml:space="preserve"> </w:t>
      </w:r>
      <w:r>
        <w:rPr>
          <w:color w:val="000000"/>
        </w:rPr>
        <w:t>Ministarstva</w:t>
      </w:r>
      <w:r w:rsidR="00AF3F7B">
        <w:rPr>
          <w:color w:val="000000"/>
        </w:rPr>
        <w:t xml:space="preserve"> </w:t>
      </w:r>
      <w:r>
        <w:rPr>
          <w:color w:val="000000"/>
        </w:rPr>
        <w:t>ili</w:t>
      </w:r>
      <w:r w:rsidR="00AF3F7B">
        <w:rPr>
          <w:color w:val="000000"/>
        </w:rPr>
        <w:t xml:space="preserve"> </w:t>
      </w:r>
      <w:r>
        <w:rPr>
          <w:color w:val="000000"/>
        </w:rPr>
        <w:t>organizacione</w:t>
      </w:r>
      <w:r w:rsidR="00AF3F7B">
        <w:rPr>
          <w:color w:val="000000"/>
        </w:rPr>
        <w:t xml:space="preserve"> </w:t>
      </w:r>
      <w:r>
        <w:rPr>
          <w:color w:val="000000"/>
        </w:rPr>
        <w:t>jedinice</w:t>
      </w:r>
      <w:r w:rsidR="00AF3F7B">
        <w:rPr>
          <w:color w:val="000000"/>
        </w:rPr>
        <w:t xml:space="preserve"> </w:t>
      </w:r>
      <w:r>
        <w:rPr>
          <w:color w:val="000000"/>
        </w:rPr>
        <w:t>Ministarstva</w:t>
      </w:r>
      <w:r w:rsidR="00AF3F7B">
        <w:rPr>
          <w:color w:val="000000"/>
        </w:rPr>
        <w:t xml:space="preserve">, </w:t>
      </w:r>
      <w:r>
        <w:rPr>
          <w:color w:val="000000"/>
        </w:rPr>
        <w:t>rešavaju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skraćenom</w:t>
      </w:r>
      <w:r w:rsidR="00AF3F7B">
        <w:rPr>
          <w:color w:val="000000"/>
        </w:rPr>
        <w:t xml:space="preserve"> </w:t>
      </w:r>
      <w:r>
        <w:rPr>
          <w:color w:val="000000"/>
        </w:rPr>
        <w:t>postupku</w:t>
      </w:r>
      <w:r w:rsidR="00AF3F7B">
        <w:rPr>
          <w:color w:val="000000"/>
        </w:rPr>
        <w:t>.</w:t>
      </w:r>
    </w:p>
    <w:p w:rsidR="000C0550" w:rsidRDefault="0002619B">
      <w:pPr>
        <w:spacing w:after="150"/>
      </w:pPr>
      <w:proofErr w:type="gramStart"/>
      <w:r>
        <w:rPr>
          <w:color w:val="000000"/>
        </w:rPr>
        <w:t>Pritužbu</w:t>
      </w:r>
      <w:r w:rsidR="00AF3F7B">
        <w:rPr>
          <w:color w:val="000000"/>
        </w:rPr>
        <w:t xml:space="preserve"> </w:t>
      </w:r>
      <w:r>
        <w:rPr>
          <w:color w:val="000000"/>
        </w:rPr>
        <w:t>iz</w:t>
      </w:r>
      <w:r w:rsidR="00AF3F7B">
        <w:rPr>
          <w:color w:val="000000"/>
        </w:rPr>
        <w:t xml:space="preserve"> </w:t>
      </w:r>
      <w:r>
        <w:rPr>
          <w:color w:val="000000"/>
        </w:rPr>
        <w:t>stava</w:t>
      </w:r>
      <w:r w:rsidR="00AF3F7B">
        <w:rPr>
          <w:color w:val="000000"/>
        </w:rPr>
        <w:t xml:space="preserve"> 1.</w:t>
      </w:r>
      <w:proofErr w:type="gramEnd"/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ovog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člana</w:t>
      </w:r>
      <w:r w:rsidR="00AF3F7B">
        <w:rPr>
          <w:color w:val="000000"/>
        </w:rPr>
        <w:t xml:space="preserve"> </w:t>
      </w:r>
      <w:r>
        <w:rPr>
          <w:color w:val="000000"/>
        </w:rPr>
        <w:t>rukovodilac</w:t>
      </w:r>
      <w:r w:rsidR="00AF3F7B">
        <w:rPr>
          <w:color w:val="000000"/>
        </w:rPr>
        <w:t xml:space="preserve"> </w:t>
      </w:r>
      <w:r>
        <w:rPr>
          <w:color w:val="000000"/>
        </w:rPr>
        <w:t>proverava</w:t>
      </w:r>
      <w:r w:rsidR="00AF3F7B">
        <w:rPr>
          <w:color w:val="000000"/>
        </w:rPr>
        <w:t xml:space="preserve"> </w:t>
      </w:r>
      <w:r>
        <w:rPr>
          <w:color w:val="000000"/>
        </w:rPr>
        <w:t>na</w:t>
      </w:r>
      <w:r w:rsidR="00AF3F7B">
        <w:rPr>
          <w:color w:val="000000"/>
        </w:rPr>
        <w:t xml:space="preserve"> </w:t>
      </w:r>
      <w:r>
        <w:rPr>
          <w:color w:val="000000"/>
        </w:rPr>
        <w:t>osnovu</w:t>
      </w:r>
      <w:r w:rsidR="00AF3F7B">
        <w:rPr>
          <w:color w:val="000000"/>
        </w:rPr>
        <w:t xml:space="preserve"> </w:t>
      </w:r>
      <w:r>
        <w:rPr>
          <w:color w:val="000000"/>
        </w:rPr>
        <w:t>uvida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svu</w:t>
      </w:r>
      <w:r w:rsidR="00AF3F7B">
        <w:rPr>
          <w:color w:val="000000"/>
        </w:rPr>
        <w:t xml:space="preserve"> </w:t>
      </w:r>
      <w:r>
        <w:rPr>
          <w:color w:val="000000"/>
        </w:rPr>
        <w:t>raspoloživu</w:t>
      </w:r>
      <w:r w:rsidR="00AF3F7B">
        <w:rPr>
          <w:color w:val="000000"/>
        </w:rPr>
        <w:t xml:space="preserve"> </w:t>
      </w:r>
      <w:r>
        <w:rPr>
          <w:color w:val="000000"/>
        </w:rPr>
        <w:t>dokumentaciju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preduzimanjem</w:t>
      </w:r>
      <w:r w:rsidR="00AF3F7B">
        <w:rPr>
          <w:color w:val="000000"/>
        </w:rPr>
        <w:t xml:space="preserve"> </w:t>
      </w:r>
      <w:r>
        <w:rPr>
          <w:color w:val="000000"/>
        </w:rPr>
        <w:t>drugih</w:t>
      </w:r>
      <w:r w:rsidR="00AF3F7B">
        <w:rPr>
          <w:color w:val="000000"/>
        </w:rPr>
        <w:t xml:space="preserve"> </w:t>
      </w:r>
      <w:r>
        <w:rPr>
          <w:color w:val="000000"/>
        </w:rPr>
        <w:t>službenih</w:t>
      </w:r>
      <w:r w:rsidR="00AF3F7B">
        <w:rPr>
          <w:color w:val="000000"/>
        </w:rPr>
        <w:t xml:space="preserve"> </w:t>
      </w:r>
      <w:r>
        <w:rPr>
          <w:color w:val="000000"/>
        </w:rPr>
        <w:t>mera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radnji</w:t>
      </w:r>
      <w:r w:rsidR="00AF3F7B">
        <w:rPr>
          <w:color w:val="000000"/>
        </w:rPr>
        <w:t xml:space="preserve"> </w:t>
      </w:r>
      <w:r>
        <w:rPr>
          <w:color w:val="000000"/>
        </w:rPr>
        <w:t>radi</w:t>
      </w:r>
      <w:r w:rsidR="00AF3F7B">
        <w:rPr>
          <w:color w:val="000000"/>
        </w:rPr>
        <w:t xml:space="preserve"> </w:t>
      </w:r>
      <w:r>
        <w:rPr>
          <w:color w:val="000000"/>
        </w:rPr>
        <w:t>ostvarivanja</w:t>
      </w:r>
      <w:r w:rsidR="00AF3F7B">
        <w:rPr>
          <w:color w:val="000000"/>
        </w:rPr>
        <w:t xml:space="preserve"> </w:t>
      </w:r>
      <w:r>
        <w:rPr>
          <w:color w:val="000000"/>
        </w:rPr>
        <w:t>celovitog</w:t>
      </w:r>
      <w:r w:rsidR="00AF3F7B">
        <w:rPr>
          <w:color w:val="000000"/>
        </w:rPr>
        <w:t xml:space="preserve"> </w:t>
      </w:r>
      <w:r>
        <w:rPr>
          <w:color w:val="000000"/>
        </w:rPr>
        <w:t>uvida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postupanje</w:t>
      </w:r>
      <w:r w:rsidR="00AF3F7B">
        <w:rPr>
          <w:color w:val="000000"/>
        </w:rPr>
        <w:t xml:space="preserve"> </w:t>
      </w:r>
      <w:r>
        <w:rPr>
          <w:color w:val="000000"/>
        </w:rPr>
        <w:t>na</w:t>
      </w:r>
      <w:r w:rsidR="00AF3F7B">
        <w:rPr>
          <w:color w:val="000000"/>
        </w:rPr>
        <w:t xml:space="preserve"> </w:t>
      </w:r>
      <w:r>
        <w:rPr>
          <w:color w:val="000000"/>
        </w:rPr>
        <w:t>koje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odnosi</w:t>
      </w:r>
      <w:r w:rsidR="00AF3F7B">
        <w:rPr>
          <w:color w:val="000000"/>
        </w:rPr>
        <w:t xml:space="preserve"> </w:t>
      </w:r>
      <w:r>
        <w:rPr>
          <w:color w:val="000000"/>
        </w:rPr>
        <w:t>pritužba</w:t>
      </w:r>
      <w:r w:rsidR="00AF3F7B">
        <w:rPr>
          <w:color w:val="000000"/>
        </w:rPr>
        <w:t>.</w:t>
      </w:r>
    </w:p>
    <w:p w:rsidR="000C0550" w:rsidRDefault="0002619B">
      <w:pPr>
        <w:spacing w:after="150"/>
      </w:pPr>
      <w:proofErr w:type="gramStart"/>
      <w:r>
        <w:rPr>
          <w:color w:val="000000"/>
        </w:rPr>
        <w:t>Ako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tokom</w:t>
      </w:r>
      <w:r w:rsidR="00AF3F7B">
        <w:rPr>
          <w:color w:val="000000"/>
        </w:rPr>
        <w:t xml:space="preserve"> </w:t>
      </w:r>
      <w:r>
        <w:rPr>
          <w:color w:val="000000"/>
        </w:rPr>
        <w:t>prikuplјanja</w:t>
      </w:r>
      <w:r w:rsidR="00AF3F7B">
        <w:rPr>
          <w:color w:val="000000"/>
        </w:rPr>
        <w:t xml:space="preserve"> </w:t>
      </w:r>
      <w:r>
        <w:rPr>
          <w:color w:val="000000"/>
        </w:rPr>
        <w:t>podataka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obaveštenja</w:t>
      </w:r>
      <w:r w:rsidR="00AF3F7B">
        <w:rPr>
          <w:color w:val="000000"/>
        </w:rPr>
        <w:t xml:space="preserve">, </w:t>
      </w:r>
      <w:r>
        <w:rPr>
          <w:color w:val="000000"/>
        </w:rPr>
        <w:t>utvrdi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su</w:t>
      </w:r>
      <w:r w:rsidR="00AF3F7B">
        <w:rPr>
          <w:color w:val="000000"/>
        </w:rPr>
        <w:t xml:space="preserve"> </w:t>
      </w:r>
      <w:r>
        <w:rPr>
          <w:color w:val="000000"/>
        </w:rPr>
        <w:t>navodi</w:t>
      </w:r>
      <w:r w:rsidR="00AF3F7B">
        <w:rPr>
          <w:color w:val="000000"/>
        </w:rPr>
        <w:t xml:space="preserve"> </w:t>
      </w:r>
      <w:r>
        <w:rPr>
          <w:color w:val="000000"/>
        </w:rPr>
        <w:t>iz</w:t>
      </w:r>
      <w:r w:rsidR="00AF3F7B">
        <w:rPr>
          <w:color w:val="000000"/>
        </w:rPr>
        <w:t xml:space="preserve"> </w:t>
      </w:r>
      <w:r>
        <w:rPr>
          <w:color w:val="000000"/>
        </w:rPr>
        <w:t>pritužbe</w:t>
      </w:r>
      <w:r w:rsidR="00AF3F7B">
        <w:rPr>
          <w:color w:val="000000"/>
        </w:rPr>
        <w:t xml:space="preserve"> </w:t>
      </w:r>
      <w:r>
        <w:rPr>
          <w:color w:val="000000"/>
        </w:rPr>
        <w:t>osnovani</w:t>
      </w:r>
      <w:r w:rsidR="00AF3F7B">
        <w:rPr>
          <w:color w:val="000000"/>
        </w:rPr>
        <w:t xml:space="preserve">, </w:t>
      </w:r>
      <w:r>
        <w:rPr>
          <w:color w:val="000000"/>
        </w:rPr>
        <w:t>sačinjava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izveštaj</w:t>
      </w:r>
      <w:r w:rsidR="00AF3F7B">
        <w:rPr>
          <w:color w:val="000000"/>
        </w:rPr>
        <w:t xml:space="preserve"> </w:t>
      </w:r>
      <w:r>
        <w:rPr>
          <w:color w:val="000000"/>
        </w:rPr>
        <w:t>o</w:t>
      </w:r>
      <w:r w:rsidR="00AF3F7B">
        <w:rPr>
          <w:color w:val="000000"/>
        </w:rPr>
        <w:t xml:space="preserve"> </w:t>
      </w:r>
      <w:r>
        <w:rPr>
          <w:color w:val="000000"/>
        </w:rPr>
        <w:t>proveravanju</w:t>
      </w:r>
      <w:r w:rsidR="00AF3F7B">
        <w:rPr>
          <w:color w:val="000000"/>
        </w:rPr>
        <w:t xml:space="preserve"> </w:t>
      </w:r>
      <w:r>
        <w:rPr>
          <w:color w:val="000000"/>
        </w:rPr>
        <w:t>koji</w:t>
      </w:r>
      <w:r w:rsidR="00AF3F7B">
        <w:rPr>
          <w:color w:val="000000"/>
        </w:rPr>
        <w:t xml:space="preserve"> </w:t>
      </w:r>
      <w:r>
        <w:rPr>
          <w:color w:val="000000"/>
        </w:rPr>
        <w:t>sadrži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preduzete</w:t>
      </w:r>
      <w:r w:rsidR="00AF3F7B">
        <w:rPr>
          <w:color w:val="000000"/>
        </w:rPr>
        <w:t xml:space="preserve"> </w:t>
      </w:r>
      <w:r>
        <w:rPr>
          <w:color w:val="000000"/>
        </w:rPr>
        <w:t>mere</w:t>
      </w:r>
      <w:r w:rsidR="00AF3F7B">
        <w:rPr>
          <w:color w:val="000000"/>
        </w:rPr>
        <w:t xml:space="preserve"> </w:t>
      </w:r>
      <w:r>
        <w:rPr>
          <w:color w:val="000000"/>
        </w:rPr>
        <w:t>prema</w:t>
      </w:r>
      <w:r w:rsidR="00AF3F7B">
        <w:rPr>
          <w:color w:val="000000"/>
        </w:rPr>
        <w:t xml:space="preserve"> </w:t>
      </w:r>
      <w:r>
        <w:rPr>
          <w:color w:val="000000"/>
        </w:rPr>
        <w:t>policijskom</w:t>
      </w:r>
      <w:r w:rsidR="00AF3F7B">
        <w:rPr>
          <w:color w:val="000000"/>
        </w:rPr>
        <w:t xml:space="preserve"> </w:t>
      </w:r>
      <w:r>
        <w:rPr>
          <w:color w:val="000000"/>
        </w:rPr>
        <w:t>službeniku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zaposlenom</w:t>
      </w:r>
      <w:r w:rsidR="00AF3F7B">
        <w:rPr>
          <w:color w:val="000000"/>
        </w:rPr>
        <w:t>.</w:t>
      </w:r>
      <w:proofErr w:type="gramEnd"/>
    </w:p>
    <w:p w:rsidR="000C0550" w:rsidRDefault="0002619B">
      <w:pPr>
        <w:spacing w:after="150"/>
      </w:pPr>
      <w:r>
        <w:rPr>
          <w:color w:val="000000"/>
        </w:rPr>
        <w:t>Rukovodilac</w:t>
      </w:r>
      <w:r w:rsidR="00AF3F7B">
        <w:rPr>
          <w:color w:val="000000"/>
        </w:rPr>
        <w:t xml:space="preserve"> </w:t>
      </w:r>
      <w:r>
        <w:rPr>
          <w:color w:val="000000"/>
        </w:rPr>
        <w:t>organizacione</w:t>
      </w:r>
      <w:r w:rsidR="00AF3F7B">
        <w:rPr>
          <w:color w:val="000000"/>
        </w:rPr>
        <w:t xml:space="preserve"> </w:t>
      </w:r>
      <w:r>
        <w:rPr>
          <w:color w:val="000000"/>
        </w:rPr>
        <w:t>jedinice</w:t>
      </w:r>
      <w:r w:rsidR="00AF3F7B">
        <w:rPr>
          <w:color w:val="000000"/>
        </w:rPr>
        <w:t xml:space="preserve"> </w:t>
      </w:r>
      <w:r>
        <w:rPr>
          <w:color w:val="000000"/>
        </w:rPr>
        <w:t>priprema</w:t>
      </w:r>
      <w:r w:rsidR="00AF3F7B">
        <w:rPr>
          <w:color w:val="000000"/>
        </w:rPr>
        <w:t xml:space="preserve">, </w:t>
      </w:r>
      <w:r>
        <w:rPr>
          <w:color w:val="000000"/>
        </w:rPr>
        <w:t>potpisuje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upućuje</w:t>
      </w:r>
      <w:r w:rsidR="00AF3F7B">
        <w:rPr>
          <w:color w:val="000000"/>
        </w:rPr>
        <w:t xml:space="preserve"> </w:t>
      </w:r>
      <w:r>
        <w:rPr>
          <w:color w:val="000000"/>
        </w:rPr>
        <w:t>odgovor</w:t>
      </w:r>
      <w:r w:rsidR="00AF3F7B">
        <w:rPr>
          <w:color w:val="000000"/>
        </w:rPr>
        <w:t xml:space="preserve"> </w:t>
      </w:r>
      <w:r>
        <w:rPr>
          <w:color w:val="000000"/>
        </w:rPr>
        <w:t>pritužiocu</w:t>
      </w:r>
      <w:r w:rsidR="00AF3F7B">
        <w:rPr>
          <w:color w:val="000000"/>
        </w:rPr>
        <w:t xml:space="preserve"> </w:t>
      </w:r>
      <w:r>
        <w:rPr>
          <w:color w:val="000000"/>
        </w:rPr>
        <w:t>koji</w:t>
      </w:r>
      <w:r w:rsidR="00AF3F7B">
        <w:rPr>
          <w:color w:val="000000"/>
        </w:rPr>
        <w:t xml:space="preserve"> </w:t>
      </w:r>
      <w:r>
        <w:rPr>
          <w:color w:val="000000"/>
        </w:rPr>
        <w:t>sadrži</w:t>
      </w:r>
      <w:r w:rsidR="00AF3F7B">
        <w:rPr>
          <w:color w:val="000000"/>
        </w:rPr>
        <w:t xml:space="preserve"> </w:t>
      </w:r>
      <w:r>
        <w:rPr>
          <w:color w:val="000000"/>
        </w:rPr>
        <w:t>obaveštenje</w:t>
      </w:r>
      <w:r w:rsidR="00AF3F7B">
        <w:rPr>
          <w:color w:val="000000"/>
        </w:rPr>
        <w:t xml:space="preserve"> </w:t>
      </w:r>
      <w:r>
        <w:rPr>
          <w:color w:val="000000"/>
        </w:rPr>
        <w:t>o</w:t>
      </w:r>
      <w:r w:rsidR="00AF3F7B">
        <w:rPr>
          <w:color w:val="000000"/>
        </w:rPr>
        <w:t xml:space="preserve"> </w:t>
      </w:r>
      <w:r>
        <w:rPr>
          <w:color w:val="000000"/>
        </w:rPr>
        <w:t>utvrđenom</w:t>
      </w:r>
      <w:r w:rsidR="00AF3F7B">
        <w:rPr>
          <w:color w:val="000000"/>
        </w:rPr>
        <w:t xml:space="preserve"> </w:t>
      </w:r>
      <w:r>
        <w:rPr>
          <w:color w:val="000000"/>
        </w:rPr>
        <w:t>činjeničnom</w:t>
      </w:r>
      <w:r w:rsidR="00AF3F7B">
        <w:rPr>
          <w:color w:val="000000"/>
        </w:rPr>
        <w:t xml:space="preserve"> </w:t>
      </w:r>
      <w:r>
        <w:rPr>
          <w:color w:val="000000"/>
        </w:rPr>
        <w:t>stanju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eventualno</w:t>
      </w:r>
      <w:r w:rsidR="00AF3F7B">
        <w:rPr>
          <w:color w:val="000000"/>
        </w:rPr>
        <w:t xml:space="preserve"> </w:t>
      </w:r>
      <w:r>
        <w:rPr>
          <w:color w:val="000000"/>
        </w:rPr>
        <w:t>preduzetim</w:t>
      </w:r>
      <w:r w:rsidR="00AF3F7B">
        <w:rPr>
          <w:color w:val="000000"/>
        </w:rPr>
        <w:t xml:space="preserve"> </w:t>
      </w:r>
      <w:r>
        <w:rPr>
          <w:color w:val="000000"/>
        </w:rPr>
        <w:t>merama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unapređenju</w:t>
      </w:r>
      <w:r w:rsidR="00AF3F7B">
        <w:rPr>
          <w:color w:val="000000"/>
        </w:rPr>
        <w:t xml:space="preserve"> </w:t>
      </w:r>
      <w:r>
        <w:rPr>
          <w:color w:val="000000"/>
        </w:rPr>
        <w:t>funkcionisanja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organizacije</w:t>
      </w:r>
      <w:r w:rsidR="00AF3F7B">
        <w:rPr>
          <w:color w:val="000000"/>
        </w:rPr>
        <w:t xml:space="preserve"> </w:t>
      </w:r>
      <w:r>
        <w:rPr>
          <w:color w:val="000000"/>
        </w:rPr>
        <w:t>rada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Ministarstvu</w:t>
      </w:r>
      <w:r w:rsidR="00AF3F7B">
        <w:rPr>
          <w:color w:val="000000"/>
        </w:rPr>
        <w:t xml:space="preserve">, </w:t>
      </w:r>
      <w:r>
        <w:rPr>
          <w:color w:val="000000"/>
        </w:rPr>
        <w:t>odnosno</w:t>
      </w:r>
      <w:r w:rsidR="00AF3F7B">
        <w:rPr>
          <w:color w:val="000000"/>
        </w:rPr>
        <w:t xml:space="preserve"> </w:t>
      </w:r>
      <w:r>
        <w:rPr>
          <w:color w:val="000000"/>
        </w:rPr>
        <w:t>merama</w:t>
      </w:r>
      <w:r w:rsidR="00AF3F7B">
        <w:rPr>
          <w:color w:val="000000"/>
        </w:rPr>
        <w:t xml:space="preserve"> </w:t>
      </w:r>
      <w:r>
        <w:rPr>
          <w:color w:val="000000"/>
        </w:rPr>
        <w:t>preduzetim</w:t>
      </w:r>
      <w:r w:rsidR="00AF3F7B">
        <w:rPr>
          <w:color w:val="000000"/>
        </w:rPr>
        <w:t xml:space="preserve"> </w:t>
      </w:r>
      <w:r>
        <w:rPr>
          <w:color w:val="000000"/>
        </w:rPr>
        <w:t>prema</w:t>
      </w:r>
      <w:r w:rsidR="00AF3F7B">
        <w:rPr>
          <w:color w:val="000000"/>
        </w:rPr>
        <w:t xml:space="preserve"> </w:t>
      </w:r>
      <w:r>
        <w:rPr>
          <w:color w:val="000000"/>
        </w:rPr>
        <w:t>policijskom</w:t>
      </w:r>
      <w:r w:rsidR="00AF3F7B">
        <w:rPr>
          <w:color w:val="000000"/>
        </w:rPr>
        <w:t xml:space="preserve"> </w:t>
      </w:r>
      <w:r>
        <w:rPr>
          <w:color w:val="000000"/>
        </w:rPr>
        <w:t>službeniku</w:t>
      </w:r>
      <w:r w:rsidR="00AF3F7B">
        <w:rPr>
          <w:color w:val="000000"/>
        </w:rPr>
        <w:t xml:space="preserve"> </w:t>
      </w:r>
      <w:r>
        <w:rPr>
          <w:color w:val="000000"/>
        </w:rPr>
        <w:t>ili</w:t>
      </w:r>
      <w:r w:rsidR="00AF3F7B">
        <w:rPr>
          <w:color w:val="000000"/>
        </w:rPr>
        <w:t xml:space="preserve"> </w:t>
      </w:r>
      <w:r>
        <w:rPr>
          <w:color w:val="000000"/>
        </w:rPr>
        <w:t>zaposlenom</w:t>
      </w:r>
      <w:r w:rsidR="00AF3F7B">
        <w:rPr>
          <w:color w:val="000000"/>
        </w:rPr>
        <w:t>.</w:t>
      </w:r>
    </w:p>
    <w:p w:rsidR="000C0550" w:rsidRDefault="0002619B">
      <w:pPr>
        <w:spacing w:after="120"/>
        <w:jc w:val="center"/>
      </w:pPr>
      <w:proofErr w:type="gramStart"/>
      <w:r>
        <w:rPr>
          <w:color w:val="000000"/>
        </w:rPr>
        <w:t>Član</w:t>
      </w:r>
      <w:r w:rsidR="00AF3F7B">
        <w:rPr>
          <w:color w:val="000000"/>
        </w:rPr>
        <w:t xml:space="preserve"> 33.</w:t>
      </w:r>
      <w:proofErr w:type="gramEnd"/>
    </w:p>
    <w:p w:rsidR="000C0550" w:rsidRDefault="0002619B">
      <w:pPr>
        <w:spacing w:after="150"/>
      </w:pPr>
      <w:r>
        <w:rPr>
          <w:color w:val="000000"/>
        </w:rPr>
        <w:t>Kontrolu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nad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rešavanjem</w:t>
      </w:r>
      <w:r w:rsidR="00AF3F7B">
        <w:rPr>
          <w:color w:val="000000"/>
        </w:rPr>
        <w:t xml:space="preserve"> </w:t>
      </w:r>
      <w:r>
        <w:rPr>
          <w:color w:val="000000"/>
        </w:rPr>
        <w:t>pritužbi</w:t>
      </w:r>
      <w:r w:rsidR="00AF3F7B">
        <w:rPr>
          <w:color w:val="000000"/>
        </w:rPr>
        <w:t xml:space="preserve"> </w:t>
      </w:r>
      <w:r>
        <w:rPr>
          <w:color w:val="000000"/>
        </w:rPr>
        <w:t>od</w:t>
      </w:r>
      <w:r w:rsidR="00AF3F7B">
        <w:rPr>
          <w:color w:val="000000"/>
        </w:rPr>
        <w:t xml:space="preserve"> </w:t>
      </w:r>
      <w:r>
        <w:rPr>
          <w:color w:val="000000"/>
        </w:rPr>
        <w:t>strane</w:t>
      </w:r>
      <w:r w:rsidR="00AF3F7B">
        <w:rPr>
          <w:color w:val="000000"/>
        </w:rPr>
        <w:t xml:space="preserve"> </w:t>
      </w:r>
      <w:r>
        <w:rPr>
          <w:color w:val="000000"/>
        </w:rPr>
        <w:t>rukovodilaca</w:t>
      </w:r>
      <w:r w:rsidR="00AF3F7B">
        <w:rPr>
          <w:color w:val="000000"/>
        </w:rPr>
        <w:t xml:space="preserve"> </w:t>
      </w:r>
      <w:r>
        <w:rPr>
          <w:color w:val="000000"/>
        </w:rPr>
        <w:t>organizacionih</w:t>
      </w:r>
      <w:r w:rsidR="00AF3F7B">
        <w:rPr>
          <w:color w:val="000000"/>
        </w:rPr>
        <w:t xml:space="preserve"> </w:t>
      </w:r>
      <w:r>
        <w:rPr>
          <w:color w:val="000000"/>
        </w:rPr>
        <w:t>jedinica</w:t>
      </w:r>
      <w:r w:rsidR="00AF3F7B">
        <w:rPr>
          <w:color w:val="000000"/>
        </w:rPr>
        <w:t xml:space="preserve"> </w:t>
      </w:r>
      <w:r>
        <w:rPr>
          <w:color w:val="000000"/>
        </w:rPr>
        <w:t>vrše</w:t>
      </w:r>
      <w:r w:rsidR="00AF3F7B">
        <w:rPr>
          <w:color w:val="000000"/>
        </w:rPr>
        <w:t xml:space="preserve"> </w:t>
      </w:r>
      <w:r>
        <w:rPr>
          <w:color w:val="000000"/>
        </w:rPr>
        <w:t>nadležna</w:t>
      </w:r>
      <w:r w:rsidR="00AF3F7B">
        <w:rPr>
          <w:color w:val="000000"/>
        </w:rPr>
        <w:t xml:space="preserve"> </w:t>
      </w:r>
      <w:r>
        <w:rPr>
          <w:color w:val="000000"/>
        </w:rPr>
        <w:t>pritužbena</w:t>
      </w:r>
      <w:r w:rsidR="00AF3F7B">
        <w:rPr>
          <w:color w:val="000000"/>
        </w:rPr>
        <w:t xml:space="preserve"> </w:t>
      </w:r>
      <w:r>
        <w:rPr>
          <w:color w:val="000000"/>
        </w:rPr>
        <w:t>jedinica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Direkcija</w:t>
      </w:r>
      <w:r w:rsidR="00AF3F7B">
        <w:rPr>
          <w:color w:val="000000"/>
        </w:rPr>
        <w:t xml:space="preserve"> </w:t>
      </w:r>
      <w:r>
        <w:rPr>
          <w:color w:val="000000"/>
        </w:rPr>
        <w:t>policije</w:t>
      </w:r>
      <w:r w:rsidR="00AF3F7B">
        <w:rPr>
          <w:color w:val="000000"/>
        </w:rPr>
        <w:t xml:space="preserve">, </w:t>
      </w:r>
      <w:r>
        <w:rPr>
          <w:color w:val="000000"/>
        </w:rPr>
        <w:t>a</w:t>
      </w:r>
      <w:r w:rsidR="00AF3F7B">
        <w:rPr>
          <w:color w:val="000000"/>
        </w:rPr>
        <w:t xml:space="preserve"> </w:t>
      </w:r>
      <w:r>
        <w:rPr>
          <w:color w:val="000000"/>
        </w:rPr>
        <w:t>od</w:t>
      </w:r>
      <w:r w:rsidR="00AF3F7B">
        <w:rPr>
          <w:color w:val="000000"/>
        </w:rPr>
        <w:t xml:space="preserve"> </w:t>
      </w:r>
      <w:r>
        <w:rPr>
          <w:color w:val="000000"/>
        </w:rPr>
        <w:t>strane</w:t>
      </w:r>
      <w:r w:rsidR="00AF3F7B">
        <w:rPr>
          <w:color w:val="000000"/>
        </w:rPr>
        <w:t xml:space="preserve"> </w:t>
      </w:r>
      <w:r>
        <w:rPr>
          <w:color w:val="000000"/>
        </w:rPr>
        <w:t>Komisije</w:t>
      </w:r>
      <w:r w:rsidR="00AF3F7B">
        <w:rPr>
          <w:color w:val="000000"/>
        </w:rPr>
        <w:t xml:space="preserve"> – </w:t>
      </w:r>
      <w:r>
        <w:rPr>
          <w:color w:val="000000"/>
        </w:rPr>
        <w:t>stručno</w:t>
      </w:r>
      <w:r w:rsidR="00AF3F7B">
        <w:rPr>
          <w:color w:val="000000"/>
        </w:rPr>
        <w:t xml:space="preserve"> </w:t>
      </w:r>
      <w:r>
        <w:rPr>
          <w:color w:val="000000"/>
        </w:rPr>
        <w:t>lice</w:t>
      </w:r>
      <w:r w:rsidR="00AF3F7B">
        <w:rPr>
          <w:color w:val="000000"/>
        </w:rPr>
        <w:t xml:space="preserve"> </w:t>
      </w:r>
      <w:r>
        <w:rPr>
          <w:color w:val="000000"/>
        </w:rPr>
        <w:t>koje</w:t>
      </w:r>
      <w:r w:rsidR="00AF3F7B">
        <w:rPr>
          <w:color w:val="000000"/>
        </w:rPr>
        <w:t xml:space="preserve"> </w:t>
      </w:r>
      <w:r>
        <w:rPr>
          <w:color w:val="000000"/>
        </w:rPr>
        <w:t>za</w:t>
      </w:r>
      <w:r w:rsidR="00AF3F7B">
        <w:rPr>
          <w:color w:val="000000"/>
        </w:rPr>
        <w:t xml:space="preserve"> </w:t>
      </w:r>
      <w:r>
        <w:rPr>
          <w:color w:val="000000"/>
        </w:rPr>
        <w:t>to</w:t>
      </w:r>
      <w:r w:rsidR="00AF3F7B">
        <w:rPr>
          <w:color w:val="000000"/>
        </w:rPr>
        <w:t xml:space="preserve"> </w:t>
      </w:r>
      <w:r>
        <w:rPr>
          <w:color w:val="000000"/>
        </w:rPr>
        <w:t>ovlasti</w:t>
      </w:r>
      <w:r w:rsidR="00AF3F7B">
        <w:rPr>
          <w:color w:val="000000"/>
        </w:rPr>
        <w:t xml:space="preserve"> </w:t>
      </w:r>
      <w:r>
        <w:rPr>
          <w:color w:val="000000"/>
        </w:rPr>
        <w:t>ministar</w:t>
      </w:r>
      <w:r w:rsidR="00AF3F7B">
        <w:rPr>
          <w:color w:val="000000"/>
        </w:rPr>
        <w:t>.</w:t>
      </w:r>
    </w:p>
    <w:p w:rsidR="000C0550" w:rsidRDefault="0002619B">
      <w:pPr>
        <w:spacing w:after="150"/>
      </w:pP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postupku</w:t>
      </w:r>
      <w:r w:rsidR="00AF3F7B">
        <w:rPr>
          <w:color w:val="000000"/>
        </w:rPr>
        <w:t xml:space="preserve"> </w:t>
      </w:r>
      <w:r>
        <w:rPr>
          <w:color w:val="000000"/>
        </w:rPr>
        <w:t>kontrole</w:t>
      </w:r>
      <w:r w:rsidR="00AF3F7B">
        <w:rPr>
          <w:color w:val="000000"/>
        </w:rPr>
        <w:t xml:space="preserve"> </w:t>
      </w:r>
      <w:r>
        <w:rPr>
          <w:color w:val="000000"/>
        </w:rPr>
        <w:t>preduzimaju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aktivnosti</w:t>
      </w:r>
      <w:r w:rsidR="00AF3F7B">
        <w:rPr>
          <w:color w:val="000000"/>
        </w:rPr>
        <w:t xml:space="preserve"> </w:t>
      </w:r>
      <w:r>
        <w:rPr>
          <w:color w:val="000000"/>
        </w:rPr>
        <w:t>kojima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utvrđuje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li</w:t>
      </w:r>
      <w:r w:rsidR="00AF3F7B">
        <w:rPr>
          <w:color w:val="000000"/>
        </w:rPr>
        <w:t xml:space="preserve"> </w:t>
      </w:r>
      <w:r>
        <w:rPr>
          <w:color w:val="000000"/>
        </w:rPr>
        <w:t>je</w:t>
      </w:r>
      <w:r w:rsidR="00AF3F7B">
        <w:rPr>
          <w:color w:val="000000"/>
        </w:rPr>
        <w:t xml:space="preserve"> </w:t>
      </w:r>
      <w:r>
        <w:rPr>
          <w:color w:val="000000"/>
        </w:rPr>
        <w:t>postupak</w:t>
      </w:r>
      <w:r w:rsidR="00AF3F7B">
        <w:rPr>
          <w:color w:val="000000"/>
        </w:rPr>
        <w:t xml:space="preserve"> </w:t>
      </w:r>
      <w:r>
        <w:rPr>
          <w:color w:val="000000"/>
        </w:rPr>
        <w:t>rešavanja</w:t>
      </w:r>
      <w:r w:rsidR="00AF3F7B">
        <w:rPr>
          <w:color w:val="000000"/>
        </w:rPr>
        <w:t xml:space="preserve"> </w:t>
      </w:r>
      <w:r>
        <w:rPr>
          <w:color w:val="000000"/>
        </w:rPr>
        <w:t>pritužbe</w:t>
      </w:r>
      <w:r w:rsidR="00AF3F7B">
        <w:rPr>
          <w:color w:val="000000"/>
        </w:rPr>
        <w:t xml:space="preserve"> </w:t>
      </w:r>
      <w:r>
        <w:rPr>
          <w:color w:val="000000"/>
        </w:rPr>
        <w:t>sproveden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skladu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odredbama</w:t>
      </w:r>
      <w:r w:rsidR="00AF3F7B">
        <w:rPr>
          <w:color w:val="000000"/>
        </w:rPr>
        <w:t xml:space="preserve"> </w:t>
      </w:r>
      <w:r>
        <w:rPr>
          <w:color w:val="000000"/>
        </w:rPr>
        <w:t>Zakona</w:t>
      </w:r>
      <w:r w:rsidR="00AF3F7B">
        <w:rPr>
          <w:color w:val="000000"/>
        </w:rPr>
        <w:t xml:space="preserve"> </w:t>
      </w:r>
      <w:r>
        <w:rPr>
          <w:color w:val="000000"/>
        </w:rPr>
        <w:t>o</w:t>
      </w:r>
      <w:r w:rsidR="00AF3F7B">
        <w:rPr>
          <w:color w:val="000000"/>
        </w:rPr>
        <w:t xml:space="preserve"> </w:t>
      </w:r>
      <w:r>
        <w:rPr>
          <w:color w:val="000000"/>
        </w:rPr>
        <w:t>policiji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ovog</w:t>
      </w:r>
      <w:r w:rsidR="00AF3F7B">
        <w:rPr>
          <w:color w:val="000000"/>
        </w:rPr>
        <w:t xml:space="preserve"> </w:t>
      </w:r>
      <w:r>
        <w:rPr>
          <w:color w:val="000000"/>
        </w:rPr>
        <w:t>pravilnika</w:t>
      </w:r>
      <w:r w:rsidR="00AF3F7B">
        <w:rPr>
          <w:color w:val="000000"/>
        </w:rPr>
        <w:t>.</w:t>
      </w:r>
    </w:p>
    <w:p w:rsidR="000C0550" w:rsidRDefault="0002619B">
      <w:pPr>
        <w:spacing w:after="120"/>
        <w:jc w:val="center"/>
      </w:pPr>
      <w:proofErr w:type="gramStart"/>
      <w:r>
        <w:rPr>
          <w:color w:val="000000"/>
        </w:rPr>
        <w:t>Član</w:t>
      </w:r>
      <w:r w:rsidR="00AF3F7B">
        <w:rPr>
          <w:color w:val="000000"/>
        </w:rPr>
        <w:t xml:space="preserve"> 34.</w:t>
      </w:r>
      <w:proofErr w:type="gramEnd"/>
    </w:p>
    <w:p w:rsidR="000C0550" w:rsidRDefault="0002619B">
      <w:pPr>
        <w:spacing w:after="150"/>
      </w:pPr>
      <w:proofErr w:type="gramStart"/>
      <w:r>
        <w:rPr>
          <w:color w:val="000000"/>
        </w:rPr>
        <w:t>Direkcija</w:t>
      </w:r>
      <w:r w:rsidR="00AF3F7B">
        <w:rPr>
          <w:color w:val="000000"/>
        </w:rPr>
        <w:t xml:space="preserve"> </w:t>
      </w:r>
      <w:r>
        <w:rPr>
          <w:color w:val="000000"/>
        </w:rPr>
        <w:t>policije</w:t>
      </w:r>
      <w:r w:rsidR="00AF3F7B">
        <w:rPr>
          <w:color w:val="000000"/>
        </w:rPr>
        <w:t xml:space="preserve"> </w:t>
      </w:r>
      <w:r>
        <w:rPr>
          <w:color w:val="000000"/>
        </w:rPr>
        <w:t>i</w:t>
      </w:r>
      <w:r w:rsidR="00AF3F7B">
        <w:rPr>
          <w:color w:val="000000"/>
        </w:rPr>
        <w:t xml:space="preserve"> </w:t>
      </w:r>
      <w:r>
        <w:rPr>
          <w:color w:val="000000"/>
        </w:rPr>
        <w:t>pritužbena</w:t>
      </w:r>
      <w:r w:rsidR="00AF3F7B">
        <w:rPr>
          <w:color w:val="000000"/>
        </w:rPr>
        <w:t xml:space="preserve"> </w:t>
      </w:r>
      <w:r>
        <w:rPr>
          <w:color w:val="000000"/>
        </w:rPr>
        <w:t>jedinica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sedištu</w:t>
      </w:r>
      <w:r w:rsidR="00AF3F7B">
        <w:rPr>
          <w:color w:val="000000"/>
        </w:rPr>
        <w:t xml:space="preserve"> </w:t>
      </w:r>
      <w:r>
        <w:rPr>
          <w:color w:val="000000"/>
        </w:rPr>
        <w:t>Ministarstva</w:t>
      </w:r>
      <w:r w:rsidR="00AF3F7B">
        <w:rPr>
          <w:color w:val="000000"/>
        </w:rPr>
        <w:t xml:space="preserve"> </w:t>
      </w:r>
      <w:r>
        <w:rPr>
          <w:color w:val="000000"/>
        </w:rPr>
        <w:t>podnose</w:t>
      </w:r>
      <w:r w:rsidR="00AF3F7B">
        <w:rPr>
          <w:color w:val="000000"/>
        </w:rPr>
        <w:t xml:space="preserve"> </w:t>
      </w:r>
      <w:r>
        <w:rPr>
          <w:color w:val="000000"/>
        </w:rPr>
        <w:t>ministru</w:t>
      </w:r>
      <w:r w:rsidR="00AF3F7B">
        <w:rPr>
          <w:color w:val="000000"/>
        </w:rPr>
        <w:t xml:space="preserve"> </w:t>
      </w:r>
      <w:r>
        <w:rPr>
          <w:color w:val="000000"/>
        </w:rPr>
        <w:t>godišnji</w:t>
      </w:r>
      <w:r w:rsidR="00AF3F7B">
        <w:rPr>
          <w:color w:val="000000"/>
        </w:rPr>
        <w:t xml:space="preserve"> </w:t>
      </w:r>
      <w:r>
        <w:rPr>
          <w:color w:val="000000"/>
        </w:rPr>
        <w:t>izveštaj</w:t>
      </w:r>
      <w:r w:rsidR="00AF3F7B">
        <w:rPr>
          <w:color w:val="000000"/>
        </w:rPr>
        <w:t xml:space="preserve"> </w:t>
      </w:r>
      <w:r>
        <w:rPr>
          <w:color w:val="000000"/>
        </w:rPr>
        <w:t>o</w:t>
      </w:r>
      <w:r w:rsidR="00AF3F7B">
        <w:rPr>
          <w:color w:val="000000"/>
        </w:rPr>
        <w:t xml:space="preserve"> </w:t>
      </w:r>
      <w:r>
        <w:rPr>
          <w:color w:val="000000"/>
        </w:rPr>
        <w:t>rešavanju</w:t>
      </w:r>
      <w:r w:rsidR="00AF3F7B">
        <w:rPr>
          <w:color w:val="000000"/>
        </w:rPr>
        <w:t xml:space="preserve"> </w:t>
      </w:r>
      <w:r>
        <w:rPr>
          <w:color w:val="000000"/>
        </w:rPr>
        <w:t>pritužbi</w:t>
      </w:r>
      <w:r w:rsidR="00AF3F7B">
        <w:rPr>
          <w:color w:val="000000"/>
        </w:rPr>
        <w:t>.</w:t>
      </w:r>
      <w:proofErr w:type="gramEnd"/>
    </w:p>
    <w:p w:rsidR="000C0550" w:rsidRDefault="0002619B">
      <w:pPr>
        <w:spacing w:after="150"/>
      </w:pPr>
      <w:r>
        <w:rPr>
          <w:color w:val="000000"/>
        </w:rPr>
        <w:t>Evidencija</w:t>
      </w:r>
      <w:r w:rsidR="00AF3F7B">
        <w:rPr>
          <w:color w:val="000000"/>
        </w:rPr>
        <w:t xml:space="preserve"> </w:t>
      </w:r>
      <w:r>
        <w:rPr>
          <w:color w:val="000000"/>
        </w:rPr>
        <w:t>o</w:t>
      </w:r>
      <w:r w:rsidR="00AF3F7B">
        <w:rPr>
          <w:color w:val="000000"/>
        </w:rPr>
        <w:t xml:space="preserve"> </w:t>
      </w:r>
      <w:r>
        <w:rPr>
          <w:color w:val="000000"/>
        </w:rPr>
        <w:t>pritužbama</w:t>
      </w:r>
      <w:r w:rsidR="00AF3F7B">
        <w:rPr>
          <w:color w:val="000000"/>
        </w:rPr>
        <w:t xml:space="preserve"> </w:t>
      </w:r>
      <w:r>
        <w:rPr>
          <w:color w:val="000000"/>
        </w:rPr>
        <w:t>vodi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skladu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posebnim</w:t>
      </w:r>
      <w:r w:rsidR="00AF3F7B">
        <w:rPr>
          <w:color w:val="000000"/>
        </w:rPr>
        <w:t xml:space="preserve"> </w:t>
      </w:r>
      <w:r>
        <w:rPr>
          <w:color w:val="000000"/>
        </w:rPr>
        <w:t>zakonom</w:t>
      </w:r>
      <w:r w:rsidR="00AF3F7B">
        <w:rPr>
          <w:color w:val="000000"/>
        </w:rPr>
        <w:t>.</w:t>
      </w:r>
    </w:p>
    <w:p w:rsidR="000C0550" w:rsidRDefault="0002619B">
      <w:pPr>
        <w:spacing w:after="120"/>
        <w:jc w:val="center"/>
      </w:pPr>
      <w:proofErr w:type="gramStart"/>
      <w:r>
        <w:rPr>
          <w:color w:val="000000"/>
        </w:rPr>
        <w:t>Član</w:t>
      </w:r>
      <w:r w:rsidR="00AF3F7B">
        <w:rPr>
          <w:color w:val="000000"/>
        </w:rPr>
        <w:t xml:space="preserve"> 35.</w:t>
      </w:r>
      <w:proofErr w:type="gramEnd"/>
    </w:p>
    <w:p w:rsidR="000C0550" w:rsidRDefault="0002619B">
      <w:pPr>
        <w:spacing w:after="150"/>
      </w:pPr>
      <w:r>
        <w:rPr>
          <w:color w:val="000000"/>
        </w:rPr>
        <w:t>Postupci</w:t>
      </w:r>
      <w:r w:rsidR="00AF3F7B">
        <w:rPr>
          <w:color w:val="000000"/>
        </w:rPr>
        <w:t xml:space="preserve"> </w:t>
      </w:r>
      <w:r>
        <w:rPr>
          <w:color w:val="000000"/>
        </w:rPr>
        <w:t>započeti</w:t>
      </w:r>
      <w:r w:rsidR="00AF3F7B">
        <w:rPr>
          <w:color w:val="000000"/>
        </w:rPr>
        <w:t xml:space="preserve"> </w:t>
      </w:r>
      <w:r>
        <w:rPr>
          <w:color w:val="000000"/>
        </w:rPr>
        <w:t>pre</w:t>
      </w:r>
      <w:r w:rsidR="00AF3F7B">
        <w:rPr>
          <w:color w:val="000000"/>
        </w:rPr>
        <w:t xml:space="preserve"> </w:t>
      </w:r>
      <w:r>
        <w:rPr>
          <w:color w:val="000000"/>
        </w:rPr>
        <w:t>stupanja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snagu</w:t>
      </w:r>
      <w:r w:rsidR="00AF3F7B">
        <w:rPr>
          <w:color w:val="000000"/>
        </w:rPr>
        <w:t xml:space="preserve"> </w:t>
      </w:r>
      <w:r>
        <w:rPr>
          <w:color w:val="000000"/>
        </w:rPr>
        <w:t>ovog</w:t>
      </w:r>
      <w:r w:rsidR="00AF3F7B">
        <w:rPr>
          <w:color w:val="000000"/>
        </w:rPr>
        <w:t xml:space="preserve"> </w:t>
      </w:r>
      <w:r>
        <w:rPr>
          <w:color w:val="000000"/>
        </w:rPr>
        <w:t>pravilnika</w:t>
      </w:r>
      <w:r w:rsidR="00AF3F7B">
        <w:rPr>
          <w:color w:val="000000"/>
        </w:rPr>
        <w:t xml:space="preserve"> </w:t>
      </w:r>
      <w:r>
        <w:rPr>
          <w:color w:val="000000"/>
        </w:rPr>
        <w:t>okončaće</w:t>
      </w:r>
      <w:r w:rsidR="00AF3F7B">
        <w:rPr>
          <w:color w:val="000000"/>
        </w:rPr>
        <w:t xml:space="preserve"> </w:t>
      </w:r>
      <w:r>
        <w:rPr>
          <w:color w:val="000000"/>
        </w:rPr>
        <w:t>se</w:t>
      </w:r>
      <w:r w:rsidR="00AF3F7B">
        <w:rPr>
          <w:color w:val="000000"/>
        </w:rPr>
        <w:t xml:space="preserve"> </w:t>
      </w:r>
      <w:r>
        <w:rPr>
          <w:color w:val="000000"/>
        </w:rPr>
        <w:t>po</w:t>
      </w:r>
      <w:r w:rsidR="00AF3F7B">
        <w:rPr>
          <w:color w:val="000000"/>
        </w:rPr>
        <w:t xml:space="preserve"> </w:t>
      </w:r>
      <w:r>
        <w:rPr>
          <w:color w:val="000000"/>
        </w:rPr>
        <w:t>odredbama</w:t>
      </w:r>
      <w:r w:rsidR="00AF3F7B">
        <w:rPr>
          <w:color w:val="000000"/>
        </w:rPr>
        <w:t xml:space="preserve"> </w:t>
      </w:r>
      <w:r>
        <w:rPr>
          <w:color w:val="000000"/>
        </w:rPr>
        <w:t>propisa</w:t>
      </w:r>
      <w:r w:rsidR="00AF3F7B">
        <w:rPr>
          <w:color w:val="000000"/>
        </w:rPr>
        <w:t xml:space="preserve"> </w:t>
      </w:r>
      <w:r>
        <w:rPr>
          <w:color w:val="000000"/>
        </w:rPr>
        <w:t>po</w:t>
      </w:r>
      <w:r w:rsidR="00AF3F7B">
        <w:rPr>
          <w:color w:val="000000"/>
        </w:rPr>
        <w:t xml:space="preserve"> </w:t>
      </w:r>
      <w:r>
        <w:rPr>
          <w:color w:val="000000"/>
        </w:rPr>
        <w:t>kome</w:t>
      </w:r>
      <w:r w:rsidR="00AF3F7B">
        <w:rPr>
          <w:color w:val="000000"/>
        </w:rPr>
        <w:t xml:space="preserve"> </w:t>
      </w:r>
      <w:r>
        <w:rPr>
          <w:color w:val="000000"/>
        </w:rPr>
        <w:t>su</w:t>
      </w:r>
      <w:r w:rsidR="00AF3F7B">
        <w:rPr>
          <w:color w:val="000000"/>
        </w:rPr>
        <w:t xml:space="preserve"> </w:t>
      </w:r>
      <w:r>
        <w:rPr>
          <w:color w:val="000000"/>
        </w:rPr>
        <w:t>započeti</w:t>
      </w:r>
      <w:r w:rsidR="00AF3F7B">
        <w:rPr>
          <w:color w:val="000000"/>
        </w:rPr>
        <w:t>.</w:t>
      </w:r>
    </w:p>
    <w:p w:rsidR="000C0550" w:rsidRDefault="0002619B">
      <w:pPr>
        <w:spacing w:after="120"/>
        <w:jc w:val="center"/>
      </w:pPr>
      <w:proofErr w:type="gramStart"/>
      <w:r>
        <w:rPr>
          <w:color w:val="000000"/>
        </w:rPr>
        <w:t>Član</w:t>
      </w:r>
      <w:r w:rsidR="00AF3F7B">
        <w:rPr>
          <w:color w:val="000000"/>
        </w:rPr>
        <w:t xml:space="preserve"> 36.</w:t>
      </w:r>
      <w:proofErr w:type="gramEnd"/>
    </w:p>
    <w:p w:rsidR="000C0550" w:rsidRDefault="0002619B">
      <w:pPr>
        <w:spacing w:after="150"/>
      </w:pPr>
      <w:r>
        <w:rPr>
          <w:color w:val="000000"/>
        </w:rPr>
        <w:lastRenderedPageBreak/>
        <w:t>Danom</w:t>
      </w:r>
      <w:r w:rsidR="00AF3F7B">
        <w:rPr>
          <w:color w:val="000000"/>
        </w:rPr>
        <w:t xml:space="preserve"> </w:t>
      </w:r>
      <w:r>
        <w:rPr>
          <w:color w:val="000000"/>
        </w:rPr>
        <w:t>stupanja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snagu</w:t>
      </w:r>
      <w:r w:rsidR="00AF3F7B">
        <w:rPr>
          <w:color w:val="000000"/>
        </w:rPr>
        <w:t xml:space="preserve"> </w:t>
      </w:r>
      <w:r>
        <w:rPr>
          <w:color w:val="000000"/>
        </w:rPr>
        <w:t>ovog</w:t>
      </w:r>
      <w:r w:rsidR="00AF3F7B">
        <w:rPr>
          <w:color w:val="000000"/>
        </w:rPr>
        <w:t xml:space="preserve"> </w:t>
      </w:r>
      <w:r>
        <w:rPr>
          <w:color w:val="000000"/>
        </w:rPr>
        <w:t>pravilnika</w:t>
      </w:r>
      <w:r w:rsidR="00AF3F7B">
        <w:rPr>
          <w:color w:val="000000"/>
        </w:rPr>
        <w:t xml:space="preserve"> </w:t>
      </w:r>
      <w:r>
        <w:rPr>
          <w:color w:val="000000"/>
        </w:rPr>
        <w:t>prestaje</w:t>
      </w:r>
      <w:r w:rsidR="00AF3F7B">
        <w:rPr>
          <w:color w:val="000000"/>
        </w:rPr>
        <w:t xml:space="preserve"> </w:t>
      </w:r>
      <w:r>
        <w:rPr>
          <w:color w:val="000000"/>
        </w:rPr>
        <w:t>da</w:t>
      </w:r>
      <w:r w:rsidR="00AF3F7B">
        <w:rPr>
          <w:color w:val="000000"/>
        </w:rPr>
        <w:t xml:space="preserve"> </w:t>
      </w:r>
      <w:r>
        <w:rPr>
          <w:color w:val="000000"/>
        </w:rPr>
        <w:t>važi</w:t>
      </w:r>
      <w:r w:rsidR="00AF3F7B">
        <w:rPr>
          <w:color w:val="000000"/>
        </w:rPr>
        <w:t xml:space="preserve"> </w:t>
      </w:r>
      <w:r>
        <w:rPr>
          <w:color w:val="000000"/>
        </w:rPr>
        <w:t>Pravilnik</w:t>
      </w:r>
      <w:r w:rsidR="00AF3F7B">
        <w:rPr>
          <w:color w:val="000000"/>
        </w:rPr>
        <w:t xml:space="preserve"> </w:t>
      </w:r>
      <w:r>
        <w:rPr>
          <w:color w:val="000000"/>
        </w:rPr>
        <w:t>o</w:t>
      </w:r>
      <w:r w:rsidR="00AF3F7B">
        <w:rPr>
          <w:color w:val="000000"/>
        </w:rPr>
        <w:t xml:space="preserve"> </w:t>
      </w:r>
      <w:r>
        <w:rPr>
          <w:color w:val="000000"/>
        </w:rPr>
        <w:t>načinu</w:t>
      </w:r>
      <w:r w:rsidR="00AF3F7B">
        <w:rPr>
          <w:color w:val="000000"/>
        </w:rPr>
        <w:t xml:space="preserve"> </w:t>
      </w:r>
      <w:r>
        <w:rPr>
          <w:color w:val="000000"/>
        </w:rPr>
        <w:t>postupanja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toku</w:t>
      </w:r>
      <w:r w:rsidR="00AF3F7B">
        <w:rPr>
          <w:color w:val="000000"/>
        </w:rPr>
        <w:t xml:space="preserve"> </w:t>
      </w:r>
      <w:r>
        <w:rPr>
          <w:color w:val="000000"/>
        </w:rPr>
        <w:t>pritužbenog</w:t>
      </w:r>
      <w:r w:rsidR="00AF3F7B">
        <w:rPr>
          <w:color w:val="000000"/>
        </w:rPr>
        <w:t xml:space="preserve"> </w:t>
      </w:r>
      <w:r>
        <w:rPr>
          <w:color w:val="000000"/>
        </w:rPr>
        <w:t>postupka</w:t>
      </w:r>
      <w:r w:rsidR="00AF3F7B">
        <w:rPr>
          <w:color w:val="000000"/>
        </w:rPr>
        <w:t xml:space="preserve"> („</w:t>
      </w:r>
      <w:r>
        <w:rPr>
          <w:color w:val="000000"/>
        </w:rPr>
        <w:t>Službeni</w:t>
      </w:r>
      <w:r w:rsidR="00AF3F7B">
        <w:rPr>
          <w:color w:val="000000"/>
        </w:rPr>
        <w:t xml:space="preserve"> </w:t>
      </w:r>
      <w:r>
        <w:rPr>
          <w:color w:val="000000"/>
        </w:rPr>
        <w:t>glasnik</w:t>
      </w:r>
      <w:r w:rsidR="00AF3F7B">
        <w:rPr>
          <w:color w:val="000000"/>
        </w:rPr>
        <w:t xml:space="preserve"> </w:t>
      </w:r>
      <w:r>
        <w:rPr>
          <w:color w:val="000000"/>
        </w:rPr>
        <w:t>RS</w:t>
      </w:r>
      <w:r w:rsidR="00AF3F7B">
        <w:rPr>
          <w:color w:val="000000"/>
        </w:rPr>
        <w:t xml:space="preserve">”, </w:t>
      </w:r>
      <w:r>
        <w:rPr>
          <w:color w:val="000000"/>
        </w:rPr>
        <w:t>broj</w:t>
      </w:r>
      <w:r w:rsidR="00AF3F7B">
        <w:rPr>
          <w:color w:val="000000"/>
        </w:rPr>
        <w:t xml:space="preserve"> 54/17).</w:t>
      </w:r>
    </w:p>
    <w:p w:rsidR="000C0550" w:rsidRDefault="0002619B">
      <w:pPr>
        <w:spacing w:after="120"/>
        <w:jc w:val="center"/>
      </w:pPr>
      <w:proofErr w:type="gramStart"/>
      <w:r>
        <w:rPr>
          <w:color w:val="000000"/>
        </w:rPr>
        <w:t>Član</w:t>
      </w:r>
      <w:r w:rsidR="00AF3F7B">
        <w:rPr>
          <w:color w:val="000000"/>
        </w:rPr>
        <w:t xml:space="preserve"> 37.</w:t>
      </w:r>
      <w:proofErr w:type="gramEnd"/>
    </w:p>
    <w:p w:rsidR="000C0550" w:rsidRDefault="0002619B">
      <w:pPr>
        <w:spacing w:after="150"/>
      </w:pPr>
      <w:r>
        <w:rPr>
          <w:color w:val="000000"/>
        </w:rPr>
        <w:t>Ovaj</w:t>
      </w:r>
      <w:r w:rsidR="00AF3F7B">
        <w:rPr>
          <w:color w:val="000000"/>
        </w:rPr>
        <w:t xml:space="preserve"> </w:t>
      </w:r>
      <w:r>
        <w:rPr>
          <w:color w:val="000000"/>
        </w:rPr>
        <w:t>pravilnik</w:t>
      </w:r>
      <w:r w:rsidR="00AF3F7B">
        <w:rPr>
          <w:color w:val="000000"/>
        </w:rPr>
        <w:t xml:space="preserve"> </w:t>
      </w:r>
      <w:r>
        <w:rPr>
          <w:color w:val="000000"/>
        </w:rPr>
        <w:t>stupa</w:t>
      </w:r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AF3F7B">
        <w:rPr>
          <w:color w:val="000000"/>
        </w:rPr>
        <w:t xml:space="preserve"> </w:t>
      </w:r>
      <w:r>
        <w:rPr>
          <w:color w:val="000000"/>
        </w:rPr>
        <w:t>snagu</w:t>
      </w:r>
      <w:r w:rsidR="00AF3F7B">
        <w:rPr>
          <w:color w:val="000000"/>
        </w:rPr>
        <w:t xml:space="preserve"> </w:t>
      </w:r>
      <w:r>
        <w:rPr>
          <w:color w:val="000000"/>
        </w:rPr>
        <w:t>osmog</w:t>
      </w:r>
      <w:r w:rsidR="00AF3F7B">
        <w:rPr>
          <w:color w:val="000000"/>
        </w:rPr>
        <w:t xml:space="preserve"> </w:t>
      </w:r>
      <w:r>
        <w:rPr>
          <w:color w:val="000000"/>
        </w:rPr>
        <w:t>dana</w:t>
      </w:r>
      <w:r w:rsidR="00AF3F7B">
        <w:rPr>
          <w:color w:val="000000"/>
        </w:rPr>
        <w:t xml:space="preserve"> </w:t>
      </w:r>
      <w:r>
        <w:rPr>
          <w:color w:val="000000"/>
        </w:rPr>
        <w:t>od</w:t>
      </w:r>
      <w:r w:rsidR="00AF3F7B">
        <w:rPr>
          <w:color w:val="000000"/>
        </w:rPr>
        <w:t xml:space="preserve"> </w:t>
      </w:r>
      <w:r>
        <w:rPr>
          <w:color w:val="000000"/>
        </w:rPr>
        <w:t>dana</w:t>
      </w:r>
      <w:r w:rsidR="00AF3F7B">
        <w:rPr>
          <w:color w:val="000000"/>
        </w:rPr>
        <w:t xml:space="preserve"> </w:t>
      </w:r>
      <w:r>
        <w:rPr>
          <w:color w:val="000000"/>
        </w:rPr>
        <w:t>objavlјivanja</w:t>
      </w:r>
      <w:r w:rsidR="00AF3F7B">
        <w:rPr>
          <w:color w:val="000000"/>
        </w:rPr>
        <w:t xml:space="preserve"> </w:t>
      </w:r>
      <w:r>
        <w:rPr>
          <w:color w:val="000000"/>
        </w:rPr>
        <w:t>u</w:t>
      </w:r>
      <w:r w:rsidR="00AF3F7B">
        <w:rPr>
          <w:color w:val="000000"/>
        </w:rPr>
        <w:t xml:space="preserve"> „</w:t>
      </w:r>
      <w:r>
        <w:rPr>
          <w:color w:val="000000"/>
        </w:rPr>
        <w:t>Službenom</w:t>
      </w:r>
      <w:r w:rsidR="00AF3F7B">
        <w:rPr>
          <w:color w:val="000000"/>
        </w:rPr>
        <w:t xml:space="preserve"> </w:t>
      </w:r>
      <w:r>
        <w:rPr>
          <w:color w:val="000000"/>
        </w:rPr>
        <w:t>glasniku</w:t>
      </w:r>
      <w:r w:rsidR="00AF3F7B">
        <w:rPr>
          <w:color w:val="000000"/>
        </w:rPr>
        <w:t xml:space="preserve"> </w:t>
      </w:r>
      <w:r>
        <w:rPr>
          <w:color w:val="000000"/>
        </w:rPr>
        <w:t>Republike</w:t>
      </w:r>
      <w:r w:rsidR="00AF3F7B">
        <w:rPr>
          <w:color w:val="000000"/>
        </w:rPr>
        <w:t xml:space="preserve"> </w:t>
      </w:r>
      <w:r>
        <w:rPr>
          <w:color w:val="000000"/>
        </w:rPr>
        <w:t>Srbije</w:t>
      </w:r>
      <w:r w:rsidR="00AF3F7B">
        <w:rPr>
          <w:color w:val="000000"/>
        </w:rPr>
        <w:t>”.</w:t>
      </w:r>
    </w:p>
    <w:p w:rsidR="000C0550" w:rsidRDefault="00AF3F7B">
      <w:pPr>
        <w:spacing w:after="150"/>
        <w:jc w:val="right"/>
      </w:pPr>
      <w:r>
        <w:rPr>
          <w:color w:val="000000"/>
        </w:rPr>
        <w:t xml:space="preserve">01 </w:t>
      </w:r>
      <w:r w:rsidR="0002619B">
        <w:rPr>
          <w:color w:val="000000"/>
        </w:rPr>
        <w:t>broj</w:t>
      </w:r>
      <w:r>
        <w:rPr>
          <w:color w:val="000000"/>
        </w:rPr>
        <w:t xml:space="preserve"> 3632/19-7</w:t>
      </w:r>
    </w:p>
    <w:p w:rsidR="000C0550" w:rsidRDefault="0002619B">
      <w:pPr>
        <w:spacing w:after="150"/>
        <w:jc w:val="right"/>
      </w:pPr>
      <w:proofErr w:type="gramStart"/>
      <w:r>
        <w:rPr>
          <w:color w:val="000000"/>
        </w:rPr>
        <w:t>U</w:t>
      </w:r>
      <w:r w:rsidR="00AF3F7B">
        <w:rPr>
          <w:color w:val="000000"/>
        </w:rPr>
        <w:t xml:space="preserve"> </w:t>
      </w:r>
      <w:r>
        <w:rPr>
          <w:color w:val="000000"/>
        </w:rPr>
        <w:t>Beogradu</w:t>
      </w:r>
      <w:r w:rsidR="00AF3F7B">
        <w:rPr>
          <w:color w:val="000000"/>
        </w:rPr>
        <w:t>, 16.</w:t>
      </w:r>
      <w:proofErr w:type="gramEnd"/>
      <w:r w:rsidR="00AF3F7B">
        <w:rPr>
          <w:color w:val="000000"/>
        </w:rPr>
        <w:t xml:space="preserve"> </w:t>
      </w:r>
      <w:proofErr w:type="gramStart"/>
      <w:r>
        <w:rPr>
          <w:color w:val="000000"/>
        </w:rPr>
        <w:t>decembra</w:t>
      </w:r>
      <w:proofErr w:type="gramEnd"/>
      <w:r w:rsidR="00AF3F7B">
        <w:rPr>
          <w:color w:val="000000"/>
        </w:rPr>
        <w:t xml:space="preserve"> 2019. </w:t>
      </w:r>
      <w:proofErr w:type="gramStart"/>
      <w:r>
        <w:rPr>
          <w:color w:val="000000"/>
        </w:rPr>
        <w:t>godine</w:t>
      </w:r>
      <w:proofErr w:type="gramEnd"/>
    </w:p>
    <w:p w:rsidR="000C0550" w:rsidRDefault="0002619B">
      <w:pPr>
        <w:spacing w:after="150"/>
        <w:jc w:val="right"/>
      </w:pPr>
      <w:r>
        <w:rPr>
          <w:color w:val="000000"/>
        </w:rPr>
        <w:t>Ministar</w:t>
      </w:r>
      <w:r w:rsidR="00AF3F7B">
        <w:rPr>
          <w:color w:val="000000"/>
        </w:rPr>
        <w:t>,</w:t>
      </w:r>
    </w:p>
    <w:p w:rsidR="000C0550" w:rsidRDefault="0002619B">
      <w:pPr>
        <w:spacing w:after="150"/>
        <w:jc w:val="right"/>
      </w:pPr>
      <w:proofErr w:type="gramStart"/>
      <w:r>
        <w:rPr>
          <w:color w:val="000000"/>
        </w:rPr>
        <w:t>dr</w:t>
      </w:r>
      <w:proofErr w:type="gramEnd"/>
      <w:r w:rsidR="00AF3F7B">
        <w:rPr>
          <w:color w:val="000000"/>
        </w:rPr>
        <w:t xml:space="preserve"> </w:t>
      </w:r>
      <w:r>
        <w:rPr>
          <w:b/>
          <w:color w:val="000000"/>
        </w:rPr>
        <w:t>Nebojša</w:t>
      </w:r>
      <w:r w:rsidR="00AF3F7B">
        <w:rPr>
          <w:b/>
          <w:color w:val="000000"/>
        </w:rPr>
        <w:t xml:space="preserve"> </w:t>
      </w:r>
      <w:r>
        <w:rPr>
          <w:b/>
          <w:color w:val="000000"/>
        </w:rPr>
        <w:t>Stefanović</w:t>
      </w:r>
      <w:r w:rsidR="00AF3F7B">
        <w:rPr>
          <w:b/>
          <w:color w:val="000000"/>
        </w:rPr>
        <w:t>,</w:t>
      </w:r>
      <w:r w:rsidR="00AF3F7B">
        <w:rPr>
          <w:color w:val="000000"/>
        </w:rPr>
        <w:t xml:space="preserve"> </w:t>
      </w:r>
      <w:r>
        <w:rPr>
          <w:color w:val="000000"/>
        </w:rPr>
        <w:t>s</w:t>
      </w:r>
      <w:r w:rsidR="00AF3F7B">
        <w:rPr>
          <w:color w:val="000000"/>
        </w:rPr>
        <w:t>.</w:t>
      </w:r>
      <w:r>
        <w:rPr>
          <w:color w:val="000000"/>
        </w:rPr>
        <w:t>r</w:t>
      </w:r>
      <w:r w:rsidR="00AF3F7B">
        <w:rPr>
          <w:color w:val="000000"/>
        </w:rPr>
        <w:t>.</w:t>
      </w:r>
      <w:bookmarkEnd w:id="0"/>
    </w:p>
    <w:sectPr w:rsidR="000C0550" w:rsidSect="00FC2ABA">
      <w:pgSz w:w="11907" w:h="16839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50"/>
    <w:rsid w:val="0002619B"/>
    <w:rsid w:val="000C0550"/>
    <w:rsid w:val="00AF3F7B"/>
    <w:rsid w:val="00FC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C05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05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0C0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C05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05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0C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3388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22661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ivukovic</dc:creator>
  <cp:lastModifiedBy>Beba Valcic</cp:lastModifiedBy>
  <cp:revision>3</cp:revision>
  <cp:lastPrinted>2020-02-13T10:50:00Z</cp:lastPrinted>
  <dcterms:created xsi:type="dcterms:W3CDTF">2020-02-13T10:51:00Z</dcterms:created>
  <dcterms:modified xsi:type="dcterms:W3CDTF">2020-02-13T10:52:00Z</dcterms:modified>
</cp:coreProperties>
</file>