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0E" w:rsidRDefault="006C7BE2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</w:t>
      </w:r>
      <w:r>
        <w:rPr>
          <w:color w:val="000000"/>
        </w:rPr>
        <w:t>Preuzeto</w:t>
      </w:r>
      <w:r>
        <w:rPr>
          <w:color w:val="000000"/>
        </w:rPr>
        <w:t xml:space="preserve"> sa</w:t>
      </w:r>
      <w:r>
        <w:rPr>
          <w:color w:val="000000"/>
        </w:rPr>
        <w:t xml:space="preserve"> </w:t>
      </w:r>
      <w:hyperlink r:id="rId7">
        <w:r>
          <w:rPr>
            <w:rStyle w:val="Hyperlink"/>
            <w:color w:val="337AB7"/>
          </w:rPr>
          <w:t>www.pravno-informacioni-sistem.rs</w:t>
        </w:r>
      </w:hyperlink>
    </w:p>
    <w:p w:rsidR="0092410E" w:rsidRDefault="006C7BE2">
      <w:pPr>
        <w:spacing w:after="225"/>
        <w:jc w:val="center"/>
      </w:pPr>
      <w:r>
        <w:rPr>
          <w:b/>
          <w:color w:val="000000"/>
        </w:rPr>
        <w:t>ZAKON</w:t>
      </w:r>
    </w:p>
    <w:p w:rsidR="0092410E" w:rsidRDefault="006C7BE2">
      <w:pPr>
        <w:spacing w:after="225"/>
        <w:jc w:val="center"/>
      </w:pPr>
      <w:r>
        <w:rPr>
          <w:b/>
          <w:color w:val="000000"/>
        </w:rPr>
        <w:t>o</w:t>
      </w:r>
      <w:r>
        <w:rPr>
          <w:b/>
          <w:color w:val="000000"/>
        </w:rPr>
        <w:t xml:space="preserve"> ispitivanju</w:t>
      </w:r>
      <w:r>
        <w:rPr>
          <w:b/>
          <w:color w:val="000000"/>
        </w:rPr>
        <w:t>, žigosanju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obeležavanju</w:t>
      </w:r>
      <w:r>
        <w:rPr>
          <w:b/>
          <w:color w:val="000000"/>
        </w:rPr>
        <w:t xml:space="preserve"> oružja</w:t>
      </w:r>
      <w:r>
        <w:rPr>
          <w:b/>
          <w:color w:val="000000"/>
        </w:rPr>
        <w:t>, naprava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municije</w:t>
      </w:r>
    </w:p>
    <w:p w:rsidR="0092410E" w:rsidRDefault="006C7BE2">
      <w:pPr>
        <w:spacing w:after="120"/>
        <w:jc w:val="center"/>
      </w:pPr>
      <w:r>
        <w:rPr>
          <w:color w:val="000000"/>
        </w:rPr>
        <w:t>"Službeni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", broj</w:t>
      </w:r>
      <w:r>
        <w:rPr>
          <w:color w:val="000000"/>
        </w:rPr>
        <w:t xml:space="preserve"> 87 od</w:t>
      </w:r>
      <w:r>
        <w:rPr>
          <w:color w:val="000000"/>
        </w:rPr>
        <w:t xml:space="preserve"> 13. novembra</w:t>
      </w:r>
      <w:r>
        <w:rPr>
          <w:color w:val="000000"/>
        </w:rPr>
        <w:t xml:space="preserve"> 2018.</w:t>
      </w:r>
    </w:p>
    <w:p w:rsidR="0092410E" w:rsidRDefault="006C7BE2">
      <w:pPr>
        <w:spacing w:after="120"/>
        <w:jc w:val="center"/>
      </w:pPr>
      <w:r>
        <w:rPr>
          <w:color w:val="000000"/>
        </w:rPr>
        <w:t>I. UVODNE</w:t>
      </w:r>
      <w:r>
        <w:rPr>
          <w:color w:val="000000"/>
        </w:rPr>
        <w:t xml:space="preserve"> ODREDBE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1.</w:t>
      </w:r>
    </w:p>
    <w:p w:rsidR="0092410E" w:rsidRDefault="006C7BE2">
      <w:pPr>
        <w:spacing w:after="150"/>
      </w:pPr>
      <w:r>
        <w:rPr>
          <w:color w:val="000000"/>
        </w:rPr>
        <w:t>Ovim</w:t>
      </w:r>
      <w:r>
        <w:rPr>
          <w:color w:val="000000"/>
        </w:rPr>
        <w:t xml:space="preserve"> zakonom</w:t>
      </w:r>
      <w:r>
        <w:rPr>
          <w:color w:val="000000"/>
        </w:rPr>
        <w:t xml:space="preserve"> uređuju</w:t>
      </w:r>
      <w:r>
        <w:rPr>
          <w:color w:val="000000"/>
        </w:rPr>
        <w:t xml:space="preserve"> se</w:t>
      </w:r>
      <w:r>
        <w:rPr>
          <w:color w:val="000000"/>
        </w:rPr>
        <w:t xml:space="preserve"> ispitivanje</w:t>
      </w:r>
      <w:r>
        <w:rPr>
          <w:color w:val="000000"/>
        </w:rPr>
        <w:t>, žigosanje</w:t>
      </w:r>
      <w:r>
        <w:rPr>
          <w:color w:val="000000"/>
        </w:rPr>
        <w:t>, obeležavanje</w:t>
      </w:r>
      <w:r>
        <w:rPr>
          <w:color w:val="000000"/>
        </w:rPr>
        <w:t xml:space="preserve"> i</w:t>
      </w:r>
      <w:r>
        <w:rPr>
          <w:color w:val="000000"/>
        </w:rPr>
        <w:t xml:space="preserve"> homologacija</w:t>
      </w:r>
      <w:r>
        <w:rPr>
          <w:color w:val="000000"/>
        </w:rPr>
        <w:t xml:space="preserve"> oružja</w:t>
      </w:r>
      <w:r>
        <w:rPr>
          <w:color w:val="000000"/>
        </w:rPr>
        <w:t>, osnovnih</w:t>
      </w:r>
      <w:r>
        <w:rPr>
          <w:color w:val="000000"/>
        </w:rPr>
        <w:t xml:space="preserve"> delova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, prava</w:t>
      </w:r>
      <w:r>
        <w:rPr>
          <w:color w:val="000000"/>
        </w:rPr>
        <w:t xml:space="preserve"> i</w:t>
      </w:r>
      <w:r>
        <w:rPr>
          <w:color w:val="000000"/>
        </w:rPr>
        <w:t xml:space="preserve"> obaveze</w:t>
      </w:r>
      <w:r>
        <w:rPr>
          <w:color w:val="000000"/>
        </w:rPr>
        <w:t xml:space="preserve"> proizvođača</w:t>
      </w:r>
      <w:r>
        <w:rPr>
          <w:color w:val="000000"/>
        </w:rPr>
        <w:t>, uvoznika</w:t>
      </w:r>
      <w:r>
        <w:rPr>
          <w:color w:val="000000"/>
        </w:rPr>
        <w:t>, ovlašćenih</w:t>
      </w:r>
      <w:r>
        <w:rPr>
          <w:color w:val="000000"/>
        </w:rPr>
        <w:t xml:space="preserve"> prodavaca</w:t>
      </w:r>
      <w:r>
        <w:rPr>
          <w:color w:val="000000"/>
        </w:rPr>
        <w:t>, ovlašćenih</w:t>
      </w:r>
      <w:r>
        <w:rPr>
          <w:color w:val="000000"/>
        </w:rPr>
        <w:t xml:space="preserve"> servisera</w:t>
      </w:r>
      <w:r>
        <w:rPr>
          <w:color w:val="000000"/>
        </w:rPr>
        <w:t xml:space="preserve"> i</w:t>
      </w:r>
      <w:r>
        <w:rPr>
          <w:color w:val="000000"/>
        </w:rPr>
        <w:t xml:space="preserve"> vlasnika</w:t>
      </w:r>
      <w:r>
        <w:rPr>
          <w:color w:val="000000"/>
        </w:rPr>
        <w:t xml:space="preserve"> oružja</w:t>
      </w:r>
      <w:r>
        <w:rPr>
          <w:color w:val="000000"/>
        </w:rPr>
        <w:t>, osnovnih</w:t>
      </w:r>
      <w:r>
        <w:rPr>
          <w:color w:val="000000"/>
        </w:rPr>
        <w:t xml:space="preserve"> delova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i</w:t>
      </w:r>
      <w:r>
        <w:rPr>
          <w:color w:val="000000"/>
        </w:rPr>
        <w:t xml:space="preserve"> elemenata</w:t>
      </w:r>
      <w:r>
        <w:rPr>
          <w:color w:val="000000"/>
        </w:rPr>
        <w:t xml:space="preserve"> municije</w:t>
      </w:r>
      <w:r>
        <w:rPr>
          <w:color w:val="000000"/>
        </w:rPr>
        <w:t>, prava</w:t>
      </w:r>
      <w:r>
        <w:rPr>
          <w:color w:val="000000"/>
        </w:rPr>
        <w:t xml:space="preserve"> i</w:t>
      </w:r>
      <w:r>
        <w:rPr>
          <w:color w:val="000000"/>
        </w:rPr>
        <w:t xml:space="preserve"> obaveze</w:t>
      </w:r>
      <w:r>
        <w:rPr>
          <w:color w:val="000000"/>
        </w:rPr>
        <w:t xml:space="preserve"> ovlašćenog</w:t>
      </w:r>
      <w:r>
        <w:rPr>
          <w:color w:val="000000"/>
        </w:rPr>
        <w:t xml:space="preserve"> pravnog</w:t>
      </w:r>
      <w:r>
        <w:rPr>
          <w:color w:val="000000"/>
        </w:rPr>
        <w:t xml:space="preserve"> lica</w:t>
      </w:r>
      <w:r>
        <w:rPr>
          <w:color w:val="000000"/>
        </w:rPr>
        <w:t xml:space="preserve"> za</w:t>
      </w:r>
      <w:r>
        <w:rPr>
          <w:color w:val="000000"/>
        </w:rPr>
        <w:t xml:space="preserve"> ispitivanje</w:t>
      </w:r>
      <w:r>
        <w:rPr>
          <w:color w:val="000000"/>
        </w:rPr>
        <w:t>, žigosanje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obeležavanje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oružjem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</w:t>
      </w:r>
      <w:r>
        <w:rPr>
          <w:color w:val="000000"/>
        </w:rPr>
        <w:t xml:space="preserve"> se</w:t>
      </w:r>
      <w:r>
        <w:rPr>
          <w:color w:val="000000"/>
        </w:rPr>
        <w:t xml:space="preserve"> vatreno</w:t>
      </w:r>
      <w:r>
        <w:rPr>
          <w:color w:val="000000"/>
        </w:rPr>
        <w:t xml:space="preserve"> oružje</w:t>
      </w:r>
      <w:r>
        <w:rPr>
          <w:color w:val="000000"/>
        </w:rPr>
        <w:t>, konvertibilno</w:t>
      </w:r>
      <w:r>
        <w:rPr>
          <w:color w:val="000000"/>
        </w:rPr>
        <w:t xml:space="preserve"> oružje</w:t>
      </w:r>
      <w:r>
        <w:rPr>
          <w:color w:val="000000"/>
        </w:rPr>
        <w:t>, vazdušno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</w:t>
      </w:r>
      <w:r>
        <w:rPr>
          <w:color w:val="000000"/>
        </w:rPr>
        <w:t xml:space="preserve"> oružje</w:t>
      </w:r>
      <w:r>
        <w:rPr>
          <w:color w:val="000000"/>
        </w:rPr>
        <w:t xml:space="preserve"> sa</w:t>
      </w:r>
      <w:r>
        <w:rPr>
          <w:color w:val="000000"/>
        </w:rPr>
        <w:t xml:space="preserve"> tetivom</w:t>
      </w:r>
      <w:r>
        <w:rPr>
          <w:color w:val="000000"/>
        </w:rPr>
        <w:t xml:space="preserve"> (u</w:t>
      </w:r>
      <w:r>
        <w:rPr>
          <w:color w:val="000000"/>
        </w:rPr>
        <w:t xml:space="preserve"> daljem</w:t>
      </w:r>
      <w:r>
        <w:rPr>
          <w:color w:val="000000"/>
        </w:rPr>
        <w:t xml:space="preserve"> tekstu</w:t>
      </w:r>
      <w:r>
        <w:rPr>
          <w:color w:val="000000"/>
        </w:rPr>
        <w:t>: oružje</w:t>
      </w:r>
      <w:r>
        <w:rPr>
          <w:color w:val="000000"/>
        </w:rPr>
        <w:t>), koje</w:t>
      </w:r>
      <w:r>
        <w:rPr>
          <w:color w:val="000000"/>
        </w:rPr>
        <w:t xml:space="preserve"> je</w:t>
      </w:r>
      <w:r>
        <w:rPr>
          <w:color w:val="000000"/>
        </w:rPr>
        <w:t xml:space="preserve"> utvrđeno</w:t>
      </w:r>
      <w:r>
        <w:rPr>
          <w:color w:val="000000"/>
        </w:rPr>
        <w:t xml:space="preserve"> zakonom</w:t>
      </w:r>
      <w:r>
        <w:rPr>
          <w:color w:val="000000"/>
        </w:rPr>
        <w:t xml:space="preserve"> koji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nabavljanje</w:t>
      </w:r>
      <w:r>
        <w:rPr>
          <w:color w:val="000000"/>
        </w:rPr>
        <w:t>, držanje</w:t>
      </w:r>
      <w:r>
        <w:rPr>
          <w:color w:val="000000"/>
        </w:rPr>
        <w:t xml:space="preserve"> i</w:t>
      </w:r>
      <w:r>
        <w:rPr>
          <w:color w:val="000000"/>
        </w:rPr>
        <w:t xml:space="preserve"> nošenje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osnovnim</w:t>
      </w:r>
      <w:r>
        <w:rPr>
          <w:color w:val="000000"/>
        </w:rPr>
        <w:t xml:space="preserve"> delovima</w:t>
      </w:r>
      <w:r>
        <w:rPr>
          <w:color w:val="000000"/>
        </w:rPr>
        <w:t xml:space="preserve"> oružja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podrazumevaju</w:t>
      </w:r>
      <w:r>
        <w:rPr>
          <w:color w:val="000000"/>
        </w:rPr>
        <w:t xml:space="preserve"> se</w:t>
      </w:r>
      <w:r>
        <w:rPr>
          <w:color w:val="000000"/>
        </w:rPr>
        <w:t xml:space="preserve"> osnovni</w:t>
      </w:r>
      <w:r>
        <w:rPr>
          <w:color w:val="000000"/>
        </w:rPr>
        <w:t xml:space="preserve"> delovi</w:t>
      </w:r>
      <w:r>
        <w:rPr>
          <w:color w:val="000000"/>
        </w:rPr>
        <w:t xml:space="preserve"> oružja</w:t>
      </w:r>
      <w:r>
        <w:rPr>
          <w:color w:val="000000"/>
        </w:rPr>
        <w:t xml:space="preserve"> koji</w:t>
      </w:r>
      <w:r>
        <w:rPr>
          <w:color w:val="000000"/>
        </w:rPr>
        <w:t xml:space="preserve"> su</w:t>
      </w:r>
      <w:r>
        <w:rPr>
          <w:color w:val="000000"/>
        </w:rPr>
        <w:t xml:space="preserve"> utvrđeni</w:t>
      </w:r>
      <w:r>
        <w:rPr>
          <w:color w:val="000000"/>
        </w:rPr>
        <w:t xml:space="preserve"> zakonom</w:t>
      </w:r>
      <w:r>
        <w:rPr>
          <w:color w:val="000000"/>
        </w:rPr>
        <w:t xml:space="preserve"> koji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nabavljanje</w:t>
      </w:r>
      <w:r>
        <w:rPr>
          <w:color w:val="000000"/>
        </w:rPr>
        <w:t>, držanje</w:t>
      </w:r>
      <w:r>
        <w:rPr>
          <w:color w:val="000000"/>
        </w:rPr>
        <w:t xml:space="preserve"> i</w:t>
      </w:r>
      <w:r>
        <w:rPr>
          <w:color w:val="000000"/>
        </w:rPr>
        <w:t xml:space="preserve"> nošenje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napravama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podrazumevaju</w:t>
      </w:r>
      <w:r>
        <w:rPr>
          <w:color w:val="000000"/>
        </w:rPr>
        <w:t xml:space="preserve"> se</w:t>
      </w:r>
      <w:r>
        <w:rPr>
          <w:color w:val="000000"/>
        </w:rPr>
        <w:t xml:space="preserve"> svi</w:t>
      </w:r>
      <w:r>
        <w:rPr>
          <w:color w:val="000000"/>
        </w:rPr>
        <w:t xml:space="preserve"> prenosivi</w:t>
      </w:r>
      <w:r>
        <w:rPr>
          <w:color w:val="000000"/>
        </w:rPr>
        <w:t xml:space="preserve"> uređaji</w:t>
      </w:r>
      <w:r>
        <w:rPr>
          <w:color w:val="000000"/>
        </w:rPr>
        <w:t>, aparati</w:t>
      </w:r>
      <w:r>
        <w:rPr>
          <w:color w:val="000000"/>
        </w:rPr>
        <w:t xml:space="preserve"> ili</w:t>
      </w:r>
      <w:r>
        <w:rPr>
          <w:color w:val="000000"/>
        </w:rPr>
        <w:t xml:space="preserve"> industrijski</w:t>
      </w:r>
      <w:r>
        <w:rPr>
          <w:color w:val="000000"/>
        </w:rPr>
        <w:t xml:space="preserve"> alati</w:t>
      </w:r>
      <w:r>
        <w:rPr>
          <w:color w:val="000000"/>
        </w:rPr>
        <w:t xml:space="preserve"> koji</w:t>
      </w:r>
      <w:r>
        <w:rPr>
          <w:color w:val="000000"/>
        </w:rPr>
        <w:t xml:space="preserve"> mogu</w:t>
      </w:r>
      <w:r>
        <w:rPr>
          <w:color w:val="000000"/>
        </w:rPr>
        <w:t xml:space="preserve"> da</w:t>
      </w:r>
      <w:r>
        <w:rPr>
          <w:color w:val="000000"/>
        </w:rPr>
        <w:t xml:space="preserve"> aktiviraju</w:t>
      </w:r>
      <w:r>
        <w:rPr>
          <w:color w:val="000000"/>
        </w:rPr>
        <w:t xml:space="preserve"> punjenja</w:t>
      </w:r>
      <w:r>
        <w:rPr>
          <w:color w:val="000000"/>
        </w:rPr>
        <w:t xml:space="preserve"> koja</w:t>
      </w:r>
      <w:r>
        <w:rPr>
          <w:color w:val="000000"/>
        </w:rPr>
        <w:t xml:space="preserve"> su</w:t>
      </w:r>
      <w:r>
        <w:rPr>
          <w:color w:val="000000"/>
        </w:rPr>
        <w:t xml:space="preserve"> izrađena</w:t>
      </w:r>
      <w:r>
        <w:rPr>
          <w:color w:val="000000"/>
        </w:rPr>
        <w:t xml:space="preserve"> od</w:t>
      </w:r>
      <w:r>
        <w:rPr>
          <w:color w:val="000000"/>
        </w:rPr>
        <w:t xml:space="preserve"> eksplozivnih</w:t>
      </w:r>
      <w:r>
        <w:rPr>
          <w:color w:val="000000"/>
        </w:rPr>
        <w:t xml:space="preserve"> ili</w:t>
      </w:r>
      <w:r>
        <w:rPr>
          <w:color w:val="000000"/>
        </w:rPr>
        <w:t xml:space="preserve"> pirotehničkih</w:t>
      </w:r>
      <w:r>
        <w:rPr>
          <w:color w:val="000000"/>
        </w:rPr>
        <w:t xml:space="preserve"> materija</w:t>
      </w:r>
      <w:r>
        <w:rPr>
          <w:color w:val="000000"/>
        </w:rPr>
        <w:t xml:space="preserve"> i</w:t>
      </w:r>
      <w:r>
        <w:rPr>
          <w:color w:val="000000"/>
        </w:rPr>
        <w:t xml:space="preserve"> koji</w:t>
      </w:r>
      <w:r>
        <w:rPr>
          <w:color w:val="000000"/>
        </w:rPr>
        <w:t xml:space="preserve"> su</w:t>
      </w:r>
      <w:r>
        <w:rPr>
          <w:color w:val="000000"/>
        </w:rPr>
        <w:t xml:space="preserve"> namenjeni</w:t>
      </w:r>
      <w:r>
        <w:rPr>
          <w:color w:val="000000"/>
        </w:rPr>
        <w:t xml:space="preserve"> za</w:t>
      </w:r>
      <w:r>
        <w:rPr>
          <w:color w:val="000000"/>
        </w:rPr>
        <w:t xml:space="preserve"> pogon</w:t>
      </w:r>
      <w:r>
        <w:rPr>
          <w:color w:val="000000"/>
        </w:rPr>
        <w:t xml:space="preserve"> ili</w:t>
      </w:r>
      <w:r>
        <w:rPr>
          <w:color w:val="000000"/>
        </w:rPr>
        <w:t xml:space="preserve"> da</w:t>
      </w:r>
      <w:r>
        <w:rPr>
          <w:color w:val="000000"/>
        </w:rPr>
        <w:t xml:space="preserve"> dovedu</w:t>
      </w:r>
      <w:r>
        <w:rPr>
          <w:color w:val="000000"/>
        </w:rPr>
        <w:t xml:space="preserve"> u</w:t>
      </w:r>
      <w:r>
        <w:rPr>
          <w:color w:val="000000"/>
        </w:rPr>
        <w:t xml:space="preserve"> kretanje</w:t>
      </w:r>
      <w:r>
        <w:rPr>
          <w:color w:val="000000"/>
        </w:rPr>
        <w:t xml:space="preserve"> gas</w:t>
      </w:r>
      <w:r>
        <w:rPr>
          <w:color w:val="000000"/>
        </w:rPr>
        <w:t>, tečnost</w:t>
      </w:r>
      <w:r>
        <w:rPr>
          <w:color w:val="000000"/>
        </w:rPr>
        <w:t>, čvrste</w:t>
      </w:r>
      <w:r>
        <w:rPr>
          <w:color w:val="000000"/>
        </w:rPr>
        <w:t xml:space="preserve"> čestice</w:t>
      </w:r>
      <w:r>
        <w:rPr>
          <w:color w:val="000000"/>
        </w:rPr>
        <w:t xml:space="preserve"> ili</w:t>
      </w:r>
      <w:r>
        <w:rPr>
          <w:color w:val="000000"/>
        </w:rPr>
        <w:t xml:space="preserve"> čvrste</w:t>
      </w:r>
      <w:r>
        <w:rPr>
          <w:color w:val="000000"/>
        </w:rPr>
        <w:t xml:space="preserve"> predmete</w:t>
      </w:r>
      <w:r>
        <w:rPr>
          <w:color w:val="000000"/>
        </w:rPr>
        <w:t xml:space="preserve"> ili</w:t>
      </w:r>
      <w:r>
        <w:rPr>
          <w:color w:val="000000"/>
        </w:rPr>
        <w:t xml:space="preserve"> samo</w:t>
      </w:r>
      <w:r>
        <w:rPr>
          <w:color w:val="000000"/>
        </w:rPr>
        <w:t xml:space="preserve"> da</w:t>
      </w:r>
      <w:r>
        <w:rPr>
          <w:color w:val="000000"/>
        </w:rPr>
        <w:t xml:space="preserve"> proizvedu</w:t>
      </w:r>
      <w:r>
        <w:rPr>
          <w:color w:val="000000"/>
        </w:rPr>
        <w:t xml:space="preserve"> svetlosni</w:t>
      </w:r>
      <w:r>
        <w:rPr>
          <w:color w:val="000000"/>
        </w:rPr>
        <w:t xml:space="preserve"> ili</w:t>
      </w:r>
      <w:r>
        <w:rPr>
          <w:color w:val="000000"/>
        </w:rPr>
        <w:t xml:space="preserve"> zvučni</w:t>
      </w:r>
      <w:r>
        <w:rPr>
          <w:color w:val="000000"/>
        </w:rPr>
        <w:t xml:space="preserve"> efekat</w:t>
      </w:r>
      <w:r>
        <w:rPr>
          <w:color w:val="000000"/>
        </w:rPr>
        <w:t>, koji</w:t>
      </w:r>
      <w:r>
        <w:rPr>
          <w:color w:val="000000"/>
        </w:rPr>
        <w:t xml:space="preserve"> su</w:t>
      </w:r>
      <w:r>
        <w:rPr>
          <w:color w:val="000000"/>
        </w:rPr>
        <w:t xml:space="preserve"> konstruisani</w:t>
      </w:r>
      <w:r>
        <w:rPr>
          <w:color w:val="000000"/>
        </w:rPr>
        <w:t xml:space="preserve"> kao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pirotehnička</w:t>
      </w:r>
      <w:r>
        <w:rPr>
          <w:color w:val="000000"/>
        </w:rPr>
        <w:t xml:space="preserve"> sredstva</w:t>
      </w:r>
      <w:r>
        <w:rPr>
          <w:color w:val="000000"/>
        </w:rPr>
        <w:t xml:space="preserve"> (vazdušnog</w:t>
      </w:r>
      <w:r>
        <w:rPr>
          <w:color w:val="000000"/>
        </w:rPr>
        <w:t>, zvučnog</w:t>
      </w:r>
      <w:r>
        <w:rPr>
          <w:color w:val="000000"/>
        </w:rPr>
        <w:t xml:space="preserve"> ili</w:t>
      </w:r>
      <w:r>
        <w:rPr>
          <w:color w:val="000000"/>
        </w:rPr>
        <w:t xml:space="preserve"> svetlosno</w:t>
      </w:r>
      <w:r>
        <w:rPr>
          <w:color w:val="000000"/>
        </w:rPr>
        <w:t xml:space="preserve"> zvučnog</w:t>
      </w:r>
      <w:r>
        <w:rPr>
          <w:color w:val="000000"/>
        </w:rPr>
        <w:t xml:space="preserve"> dejstva</w:t>
      </w:r>
      <w:r>
        <w:rPr>
          <w:color w:val="000000"/>
        </w:rPr>
        <w:t>);</w:t>
      </w:r>
    </w:p>
    <w:p w:rsidR="0092410E" w:rsidRDefault="006C7BE2">
      <w:pPr>
        <w:spacing w:after="150"/>
      </w:pPr>
      <w:r>
        <w:rPr>
          <w:color w:val="000000"/>
        </w:rPr>
        <w:t>2) uređaji</w:t>
      </w:r>
      <w:r>
        <w:rPr>
          <w:color w:val="000000"/>
        </w:rPr>
        <w:t xml:space="preserve"> za</w:t>
      </w:r>
      <w:r>
        <w:rPr>
          <w:color w:val="000000"/>
        </w:rPr>
        <w:t xml:space="preserve"> tehničke</w:t>
      </w:r>
      <w:r>
        <w:rPr>
          <w:color w:val="000000"/>
        </w:rPr>
        <w:t xml:space="preserve"> i</w:t>
      </w:r>
      <w:r>
        <w:rPr>
          <w:color w:val="000000"/>
        </w:rPr>
        <w:t xml:space="preserve"> industrijske</w:t>
      </w:r>
      <w:r>
        <w:rPr>
          <w:color w:val="000000"/>
        </w:rPr>
        <w:t xml:space="preserve"> svrhe</w:t>
      </w:r>
      <w:r>
        <w:rPr>
          <w:color w:val="000000"/>
        </w:rPr>
        <w:t xml:space="preserve"> pod</w:t>
      </w:r>
      <w:r>
        <w:rPr>
          <w:color w:val="000000"/>
        </w:rPr>
        <w:t xml:space="preserve"> uslovom</w:t>
      </w:r>
      <w:r>
        <w:rPr>
          <w:color w:val="000000"/>
        </w:rPr>
        <w:t xml:space="preserve"> da</w:t>
      </w:r>
      <w:r>
        <w:rPr>
          <w:color w:val="000000"/>
        </w:rPr>
        <w:t xml:space="preserve"> mogu</w:t>
      </w:r>
      <w:r>
        <w:rPr>
          <w:color w:val="000000"/>
        </w:rPr>
        <w:t xml:space="preserve"> da</w:t>
      </w:r>
      <w:r>
        <w:rPr>
          <w:color w:val="000000"/>
        </w:rPr>
        <w:t xml:space="preserve"> se</w:t>
      </w:r>
      <w:r>
        <w:rPr>
          <w:color w:val="000000"/>
        </w:rPr>
        <w:t xml:space="preserve"> koriste</w:t>
      </w:r>
      <w:r>
        <w:rPr>
          <w:color w:val="000000"/>
        </w:rPr>
        <w:t xml:space="preserve"> samo</w:t>
      </w:r>
      <w:r>
        <w:rPr>
          <w:color w:val="000000"/>
        </w:rPr>
        <w:t xml:space="preserve"> za</w:t>
      </w:r>
      <w:r>
        <w:rPr>
          <w:color w:val="000000"/>
        </w:rPr>
        <w:t xml:space="preserve"> tu</w:t>
      </w:r>
      <w:r>
        <w:rPr>
          <w:color w:val="000000"/>
        </w:rPr>
        <w:t>, precizno</w:t>
      </w:r>
      <w:r>
        <w:rPr>
          <w:color w:val="000000"/>
        </w:rPr>
        <w:t xml:space="preserve"> definisanu</w:t>
      </w:r>
      <w:r>
        <w:rPr>
          <w:color w:val="000000"/>
        </w:rPr>
        <w:t xml:space="preserve"> namenu</w:t>
      </w:r>
      <w:r>
        <w:rPr>
          <w:color w:val="000000"/>
        </w:rPr>
        <w:t xml:space="preserve"> (za</w:t>
      </w:r>
      <w:r>
        <w:rPr>
          <w:color w:val="000000"/>
        </w:rPr>
        <w:t xml:space="preserve"> obradu</w:t>
      </w:r>
      <w:r>
        <w:rPr>
          <w:color w:val="000000"/>
        </w:rPr>
        <w:t xml:space="preserve"> metala</w:t>
      </w:r>
      <w:r>
        <w:rPr>
          <w:color w:val="000000"/>
        </w:rPr>
        <w:t xml:space="preserve"> deformacijom</w:t>
      </w:r>
      <w:r>
        <w:rPr>
          <w:color w:val="000000"/>
        </w:rPr>
        <w:t>, za</w:t>
      </w:r>
      <w:r>
        <w:rPr>
          <w:color w:val="000000"/>
        </w:rPr>
        <w:t xml:space="preserve"> spajanje</w:t>
      </w:r>
      <w:r>
        <w:rPr>
          <w:color w:val="000000"/>
        </w:rPr>
        <w:t xml:space="preserve"> i</w:t>
      </w:r>
      <w:r>
        <w:rPr>
          <w:color w:val="000000"/>
        </w:rPr>
        <w:t xml:space="preserve"> zakivanje</w:t>
      </w:r>
      <w:r>
        <w:rPr>
          <w:color w:val="000000"/>
        </w:rPr>
        <w:t xml:space="preserve"> materijala</w:t>
      </w:r>
      <w:r>
        <w:rPr>
          <w:color w:val="000000"/>
        </w:rPr>
        <w:t>, za</w:t>
      </w:r>
      <w:r>
        <w:rPr>
          <w:color w:val="000000"/>
        </w:rPr>
        <w:t xml:space="preserve"> bušenje</w:t>
      </w:r>
      <w:r>
        <w:rPr>
          <w:color w:val="000000"/>
        </w:rPr>
        <w:t xml:space="preserve"> rupa</w:t>
      </w:r>
      <w:r>
        <w:rPr>
          <w:color w:val="000000"/>
        </w:rPr>
        <w:t>);</w:t>
      </w:r>
    </w:p>
    <w:p w:rsidR="0092410E" w:rsidRDefault="006C7BE2">
      <w:pPr>
        <w:spacing w:after="150"/>
      </w:pPr>
      <w:r>
        <w:rPr>
          <w:color w:val="000000"/>
        </w:rPr>
        <w:t>3) uređaji</w:t>
      </w:r>
      <w:r>
        <w:rPr>
          <w:color w:val="000000"/>
        </w:rPr>
        <w:t xml:space="preserve"> za</w:t>
      </w:r>
      <w:r>
        <w:rPr>
          <w:color w:val="000000"/>
        </w:rPr>
        <w:t xml:space="preserve"> omamljivanje</w:t>
      </w:r>
      <w:r>
        <w:rPr>
          <w:color w:val="000000"/>
        </w:rPr>
        <w:t xml:space="preserve"> životinja</w:t>
      </w:r>
      <w:r>
        <w:rPr>
          <w:color w:val="000000"/>
        </w:rPr>
        <w:t xml:space="preserve"> i</w:t>
      </w:r>
      <w:r>
        <w:rPr>
          <w:color w:val="000000"/>
        </w:rPr>
        <w:t xml:space="preserve"> humano</w:t>
      </w:r>
      <w:r>
        <w:rPr>
          <w:color w:val="000000"/>
        </w:rPr>
        <w:t xml:space="preserve"> lišavanje</w:t>
      </w:r>
      <w:r>
        <w:rPr>
          <w:color w:val="000000"/>
        </w:rPr>
        <w:t xml:space="preserve"> životinja</w:t>
      </w:r>
      <w:r>
        <w:rPr>
          <w:color w:val="000000"/>
        </w:rPr>
        <w:t xml:space="preserve"> života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municijom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podrazumevaju</w:t>
      </w:r>
      <w:r>
        <w:rPr>
          <w:color w:val="000000"/>
        </w:rPr>
        <w:t xml:space="preserve"> se</w:t>
      </w:r>
      <w:r>
        <w:rPr>
          <w:color w:val="000000"/>
        </w:rPr>
        <w:t xml:space="preserve"> meci</w:t>
      </w:r>
      <w:r>
        <w:rPr>
          <w:color w:val="000000"/>
        </w:rPr>
        <w:t xml:space="preserve"> i</w:t>
      </w:r>
      <w:r>
        <w:rPr>
          <w:color w:val="000000"/>
        </w:rPr>
        <w:t xml:space="preserve"> patrone</w:t>
      </w:r>
      <w:r>
        <w:rPr>
          <w:color w:val="000000"/>
        </w:rPr>
        <w:t xml:space="preserve"> koji</w:t>
      </w:r>
      <w:r>
        <w:rPr>
          <w:color w:val="000000"/>
        </w:rPr>
        <w:t xml:space="preserve"> se</w:t>
      </w:r>
      <w:r>
        <w:rPr>
          <w:color w:val="000000"/>
        </w:rPr>
        <w:t xml:space="preserve"> koriste</w:t>
      </w:r>
      <w:r>
        <w:rPr>
          <w:color w:val="000000"/>
        </w:rPr>
        <w:t xml:space="preserve"> za</w:t>
      </w:r>
      <w:r>
        <w:rPr>
          <w:color w:val="000000"/>
        </w:rPr>
        <w:t xml:space="preserve"> oružje</w:t>
      </w:r>
      <w:r>
        <w:rPr>
          <w:color w:val="000000"/>
        </w:rPr>
        <w:t>, koji</w:t>
      </w:r>
      <w:r>
        <w:rPr>
          <w:color w:val="000000"/>
        </w:rPr>
        <w:t xml:space="preserve"> čine</w:t>
      </w:r>
      <w:r>
        <w:rPr>
          <w:color w:val="000000"/>
        </w:rPr>
        <w:t xml:space="preserve"> celinu</w:t>
      </w:r>
      <w:r>
        <w:rPr>
          <w:color w:val="000000"/>
        </w:rPr>
        <w:t xml:space="preserve"> i</w:t>
      </w:r>
      <w:r>
        <w:rPr>
          <w:color w:val="000000"/>
        </w:rPr>
        <w:t xml:space="preserve"> koji</w:t>
      </w:r>
      <w:r>
        <w:rPr>
          <w:color w:val="000000"/>
        </w:rPr>
        <w:t xml:space="preserve"> se</w:t>
      </w:r>
      <w:r>
        <w:rPr>
          <w:color w:val="000000"/>
        </w:rPr>
        <w:t xml:space="preserve"> sastoje</w:t>
      </w:r>
      <w:r>
        <w:rPr>
          <w:color w:val="000000"/>
        </w:rPr>
        <w:t xml:space="preserve"> od</w:t>
      </w:r>
      <w:r>
        <w:rPr>
          <w:color w:val="000000"/>
        </w:rPr>
        <w:t xml:space="preserve"> eksplozivnih</w:t>
      </w:r>
      <w:r>
        <w:rPr>
          <w:color w:val="000000"/>
        </w:rPr>
        <w:t xml:space="preserve"> ili</w:t>
      </w:r>
      <w:r>
        <w:rPr>
          <w:color w:val="000000"/>
        </w:rPr>
        <w:t xml:space="preserve"> pirotehničkih</w:t>
      </w:r>
      <w:r>
        <w:rPr>
          <w:color w:val="000000"/>
        </w:rPr>
        <w:t xml:space="preserve"> materija</w:t>
      </w:r>
      <w:r>
        <w:rPr>
          <w:color w:val="000000"/>
        </w:rPr>
        <w:t>, inicijalne</w:t>
      </w:r>
      <w:r>
        <w:rPr>
          <w:color w:val="000000"/>
        </w:rPr>
        <w:t xml:space="preserve"> kapisle</w:t>
      </w:r>
      <w:r>
        <w:rPr>
          <w:color w:val="000000"/>
        </w:rPr>
        <w:t xml:space="preserve"> i</w:t>
      </w:r>
      <w:r>
        <w:rPr>
          <w:color w:val="000000"/>
        </w:rPr>
        <w:t xml:space="preserve"> čaure</w:t>
      </w:r>
      <w:r>
        <w:rPr>
          <w:color w:val="000000"/>
        </w:rPr>
        <w:t>, namenjene</w:t>
      </w:r>
      <w:r>
        <w:rPr>
          <w:color w:val="000000"/>
        </w:rPr>
        <w:t xml:space="preserve"> za</w:t>
      </w:r>
      <w:r>
        <w:rPr>
          <w:color w:val="000000"/>
        </w:rPr>
        <w:t xml:space="preserve"> ispaljenje</w:t>
      </w:r>
      <w:r>
        <w:rPr>
          <w:color w:val="000000"/>
        </w:rPr>
        <w:t>, pogon</w:t>
      </w:r>
      <w:r>
        <w:rPr>
          <w:color w:val="000000"/>
        </w:rPr>
        <w:t xml:space="preserve"> ili</w:t>
      </w:r>
      <w:r>
        <w:rPr>
          <w:color w:val="000000"/>
        </w:rPr>
        <w:t xml:space="preserve"> za</w:t>
      </w:r>
      <w:r>
        <w:rPr>
          <w:color w:val="000000"/>
        </w:rPr>
        <w:t xml:space="preserve"> pokretanje</w:t>
      </w:r>
      <w:r>
        <w:rPr>
          <w:color w:val="000000"/>
        </w:rPr>
        <w:t xml:space="preserve"> projektila</w:t>
      </w:r>
      <w:r>
        <w:rPr>
          <w:color w:val="000000"/>
        </w:rPr>
        <w:t>, gasovitih</w:t>
      </w:r>
      <w:r>
        <w:rPr>
          <w:color w:val="000000"/>
        </w:rPr>
        <w:t>, tečnih</w:t>
      </w:r>
      <w:r>
        <w:rPr>
          <w:color w:val="000000"/>
        </w:rPr>
        <w:t xml:space="preserve"> ili</w:t>
      </w:r>
      <w:r>
        <w:rPr>
          <w:color w:val="000000"/>
        </w:rPr>
        <w:t xml:space="preserve"> čvrstih</w:t>
      </w:r>
      <w:r>
        <w:rPr>
          <w:color w:val="000000"/>
        </w:rPr>
        <w:t xml:space="preserve"> čestica</w:t>
      </w:r>
      <w:r>
        <w:rPr>
          <w:color w:val="000000"/>
        </w:rPr>
        <w:t xml:space="preserve"> ili</w:t>
      </w:r>
      <w:r>
        <w:rPr>
          <w:color w:val="000000"/>
        </w:rPr>
        <w:t xml:space="preserve"> samo</w:t>
      </w:r>
      <w:r>
        <w:rPr>
          <w:color w:val="000000"/>
        </w:rPr>
        <w:t xml:space="preserve"> da</w:t>
      </w:r>
      <w:r>
        <w:rPr>
          <w:color w:val="000000"/>
        </w:rPr>
        <w:t xml:space="preserve"> proizvedu</w:t>
      </w:r>
      <w:r>
        <w:rPr>
          <w:color w:val="000000"/>
        </w:rPr>
        <w:t xml:space="preserve"> svetlosni</w:t>
      </w:r>
      <w:r>
        <w:rPr>
          <w:color w:val="000000"/>
        </w:rPr>
        <w:t xml:space="preserve"> ili</w:t>
      </w:r>
      <w:r>
        <w:rPr>
          <w:color w:val="000000"/>
        </w:rPr>
        <w:t xml:space="preserve"> zvučni</w:t>
      </w:r>
      <w:r>
        <w:rPr>
          <w:color w:val="000000"/>
        </w:rPr>
        <w:t xml:space="preserve"> efekat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elementima</w:t>
      </w:r>
      <w:r>
        <w:rPr>
          <w:color w:val="000000"/>
        </w:rPr>
        <w:t xml:space="preserve"> municije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podrazumevaju</w:t>
      </w:r>
      <w:r>
        <w:rPr>
          <w:color w:val="000000"/>
        </w:rPr>
        <w:t xml:space="preserve"> se</w:t>
      </w:r>
      <w:r>
        <w:rPr>
          <w:color w:val="000000"/>
        </w:rPr>
        <w:t xml:space="preserve"> čaure</w:t>
      </w:r>
      <w:r>
        <w:rPr>
          <w:color w:val="000000"/>
        </w:rPr>
        <w:t xml:space="preserve"> sa</w:t>
      </w:r>
      <w:r>
        <w:rPr>
          <w:color w:val="000000"/>
        </w:rPr>
        <w:t xml:space="preserve"> kapislom</w:t>
      </w:r>
      <w:r>
        <w:rPr>
          <w:color w:val="000000"/>
        </w:rPr>
        <w:t>, patrone</w:t>
      </w:r>
      <w:r>
        <w:rPr>
          <w:color w:val="000000"/>
        </w:rPr>
        <w:t>, kapisle</w:t>
      </w:r>
      <w:r>
        <w:rPr>
          <w:color w:val="000000"/>
        </w:rPr>
        <w:t>, projektili</w:t>
      </w:r>
      <w:r>
        <w:rPr>
          <w:color w:val="000000"/>
        </w:rPr>
        <w:t xml:space="preserve"> i</w:t>
      </w:r>
      <w:r>
        <w:rPr>
          <w:color w:val="000000"/>
        </w:rPr>
        <w:t xml:space="preserve"> barut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lastRenderedPageBreak/>
        <w:t>Pod</w:t>
      </w:r>
      <w:r>
        <w:rPr>
          <w:color w:val="000000"/>
        </w:rPr>
        <w:t xml:space="preserve"> tipom</w:t>
      </w:r>
      <w:r>
        <w:rPr>
          <w:color w:val="000000"/>
        </w:rPr>
        <w:t xml:space="preserve"> municije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</w:t>
      </w:r>
      <w:r>
        <w:rPr>
          <w:color w:val="000000"/>
        </w:rPr>
        <w:t xml:space="preserve"> se</w:t>
      </w:r>
      <w:r>
        <w:rPr>
          <w:color w:val="000000"/>
        </w:rPr>
        <w:t xml:space="preserve"> kalibar</w:t>
      </w:r>
      <w:r>
        <w:rPr>
          <w:color w:val="000000"/>
        </w:rPr>
        <w:t xml:space="preserve"> utvrđen</w:t>
      </w:r>
      <w:r>
        <w:rPr>
          <w:color w:val="000000"/>
        </w:rPr>
        <w:t xml:space="preserve"> nazivom</w:t>
      </w:r>
      <w:r>
        <w:rPr>
          <w:color w:val="000000"/>
        </w:rPr>
        <w:t>, sa</w:t>
      </w:r>
      <w:r>
        <w:rPr>
          <w:color w:val="000000"/>
        </w:rPr>
        <w:t xml:space="preserve"> dimenzijama</w:t>
      </w:r>
      <w:r>
        <w:rPr>
          <w:color w:val="000000"/>
        </w:rPr>
        <w:t xml:space="preserve"> i</w:t>
      </w:r>
      <w:r>
        <w:rPr>
          <w:color w:val="000000"/>
        </w:rPr>
        <w:t xml:space="preserve"> nivoom</w:t>
      </w:r>
      <w:r>
        <w:rPr>
          <w:color w:val="000000"/>
        </w:rPr>
        <w:t xml:space="preserve"> pritiska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serijom</w:t>
      </w:r>
      <w:r>
        <w:rPr>
          <w:color w:val="000000"/>
        </w:rPr>
        <w:t xml:space="preserve"> municije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</w:t>
      </w:r>
      <w:r>
        <w:rPr>
          <w:color w:val="000000"/>
        </w:rPr>
        <w:t xml:space="preserve"> se</w:t>
      </w:r>
      <w:r>
        <w:rPr>
          <w:color w:val="000000"/>
        </w:rPr>
        <w:t xml:space="preserve"> skup</w:t>
      </w:r>
      <w:r>
        <w:rPr>
          <w:color w:val="000000"/>
        </w:rPr>
        <w:t xml:space="preserve"> metaka</w:t>
      </w:r>
      <w:r>
        <w:rPr>
          <w:color w:val="000000"/>
        </w:rPr>
        <w:t xml:space="preserve"> istog</w:t>
      </w:r>
      <w:r>
        <w:rPr>
          <w:color w:val="000000"/>
        </w:rPr>
        <w:t xml:space="preserve"> tipa</w:t>
      </w:r>
      <w:r>
        <w:rPr>
          <w:color w:val="000000"/>
        </w:rPr>
        <w:t xml:space="preserve"> serijski</w:t>
      </w:r>
      <w:r>
        <w:rPr>
          <w:color w:val="000000"/>
        </w:rPr>
        <w:t xml:space="preserve"> proizvedenih</w:t>
      </w:r>
      <w:r>
        <w:rPr>
          <w:color w:val="000000"/>
        </w:rPr>
        <w:t xml:space="preserve"> pod</w:t>
      </w:r>
      <w:r>
        <w:rPr>
          <w:color w:val="000000"/>
        </w:rPr>
        <w:t xml:space="preserve"> istim</w:t>
      </w:r>
      <w:r>
        <w:rPr>
          <w:color w:val="000000"/>
        </w:rPr>
        <w:t xml:space="preserve"> uslovima</w:t>
      </w:r>
      <w:r>
        <w:rPr>
          <w:color w:val="000000"/>
        </w:rPr>
        <w:t xml:space="preserve"> kod</w:t>
      </w:r>
      <w:r>
        <w:rPr>
          <w:color w:val="000000"/>
        </w:rPr>
        <w:t xml:space="preserve"> jednog</w:t>
      </w:r>
      <w:r>
        <w:rPr>
          <w:color w:val="000000"/>
        </w:rPr>
        <w:t xml:space="preserve"> proizvođača</w:t>
      </w:r>
      <w:r>
        <w:rPr>
          <w:color w:val="000000"/>
        </w:rPr>
        <w:t>, izrađenih</w:t>
      </w:r>
      <w:r>
        <w:rPr>
          <w:color w:val="000000"/>
        </w:rPr>
        <w:t xml:space="preserve"> od</w:t>
      </w:r>
      <w:r>
        <w:rPr>
          <w:color w:val="000000"/>
        </w:rPr>
        <w:t xml:space="preserve"> čaure</w:t>
      </w:r>
      <w:r>
        <w:rPr>
          <w:color w:val="000000"/>
        </w:rPr>
        <w:t xml:space="preserve"> istog</w:t>
      </w:r>
      <w:r>
        <w:rPr>
          <w:color w:val="000000"/>
        </w:rPr>
        <w:t xml:space="preserve"> proizvođača</w:t>
      </w:r>
      <w:r>
        <w:rPr>
          <w:color w:val="000000"/>
        </w:rPr>
        <w:t>, modela</w:t>
      </w:r>
      <w:r>
        <w:rPr>
          <w:color w:val="000000"/>
        </w:rPr>
        <w:t xml:space="preserve"> i</w:t>
      </w:r>
      <w:r>
        <w:rPr>
          <w:color w:val="000000"/>
        </w:rPr>
        <w:t xml:space="preserve"> serije</w:t>
      </w:r>
      <w:r>
        <w:rPr>
          <w:color w:val="000000"/>
        </w:rPr>
        <w:t>, zrna</w:t>
      </w:r>
      <w:r>
        <w:rPr>
          <w:color w:val="000000"/>
        </w:rPr>
        <w:t xml:space="preserve"> istog</w:t>
      </w:r>
      <w:r>
        <w:rPr>
          <w:color w:val="000000"/>
        </w:rPr>
        <w:t xml:space="preserve"> proizvođača</w:t>
      </w:r>
      <w:r>
        <w:rPr>
          <w:color w:val="000000"/>
        </w:rPr>
        <w:t>, tipa</w:t>
      </w:r>
      <w:r>
        <w:rPr>
          <w:color w:val="000000"/>
        </w:rPr>
        <w:t>, modela</w:t>
      </w:r>
      <w:r>
        <w:rPr>
          <w:color w:val="000000"/>
        </w:rPr>
        <w:t xml:space="preserve"> i</w:t>
      </w:r>
      <w:r>
        <w:rPr>
          <w:color w:val="000000"/>
        </w:rPr>
        <w:t xml:space="preserve"> mase</w:t>
      </w:r>
      <w:r>
        <w:rPr>
          <w:color w:val="000000"/>
        </w:rPr>
        <w:t>, baruta</w:t>
      </w:r>
      <w:r>
        <w:rPr>
          <w:color w:val="000000"/>
        </w:rPr>
        <w:t xml:space="preserve"> istog</w:t>
      </w:r>
      <w:r>
        <w:rPr>
          <w:color w:val="000000"/>
        </w:rPr>
        <w:t xml:space="preserve"> proizvođača</w:t>
      </w:r>
      <w:r>
        <w:rPr>
          <w:color w:val="000000"/>
        </w:rPr>
        <w:t xml:space="preserve"> najviše</w:t>
      </w:r>
      <w:r>
        <w:rPr>
          <w:color w:val="000000"/>
        </w:rPr>
        <w:t xml:space="preserve"> dve</w:t>
      </w:r>
      <w:r>
        <w:rPr>
          <w:color w:val="000000"/>
        </w:rPr>
        <w:t xml:space="preserve"> serije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kapisle</w:t>
      </w:r>
      <w:r>
        <w:rPr>
          <w:color w:val="000000"/>
        </w:rPr>
        <w:t xml:space="preserve"> istog</w:t>
      </w:r>
      <w:r>
        <w:rPr>
          <w:color w:val="000000"/>
        </w:rPr>
        <w:t xml:space="preserve"> proizvođača</w:t>
      </w:r>
      <w:r>
        <w:rPr>
          <w:color w:val="000000"/>
        </w:rPr>
        <w:t>, tipa</w:t>
      </w:r>
      <w:r>
        <w:rPr>
          <w:color w:val="000000"/>
        </w:rPr>
        <w:t xml:space="preserve"> i</w:t>
      </w:r>
      <w:r>
        <w:rPr>
          <w:color w:val="000000"/>
        </w:rPr>
        <w:t xml:space="preserve"> najviše</w:t>
      </w:r>
      <w:r>
        <w:rPr>
          <w:color w:val="000000"/>
        </w:rPr>
        <w:t xml:space="preserve"> dve</w:t>
      </w:r>
      <w:r>
        <w:rPr>
          <w:color w:val="000000"/>
        </w:rPr>
        <w:t xml:space="preserve"> serije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bezbednošću</w:t>
      </w:r>
      <w:r>
        <w:rPr>
          <w:color w:val="000000"/>
        </w:rPr>
        <w:t xml:space="preserve"> pri</w:t>
      </w:r>
      <w:r>
        <w:rPr>
          <w:color w:val="000000"/>
        </w:rPr>
        <w:t xml:space="preserve"> gađanju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</w:t>
      </w:r>
      <w:r>
        <w:rPr>
          <w:color w:val="000000"/>
        </w:rPr>
        <w:t xml:space="preserve"> se</w:t>
      </w:r>
      <w:r>
        <w:rPr>
          <w:color w:val="000000"/>
        </w:rPr>
        <w:t xml:space="preserve"> da</w:t>
      </w:r>
      <w:r>
        <w:rPr>
          <w:color w:val="000000"/>
        </w:rPr>
        <w:t xml:space="preserve"> vatreno</w:t>
      </w:r>
      <w:r>
        <w:rPr>
          <w:color w:val="000000"/>
        </w:rPr>
        <w:t xml:space="preserve"> oružje</w:t>
      </w:r>
      <w:r>
        <w:rPr>
          <w:color w:val="000000"/>
        </w:rPr>
        <w:t>, naprave</w:t>
      </w:r>
      <w:r>
        <w:rPr>
          <w:color w:val="000000"/>
        </w:rPr>
        <w:t xml:space="preserve"> i</w:t>
      </w:r>
      <w:r>
        <w:rPr>
          <w:color w:val="000000"/>
        </w:rPr>
        <w:t xml:space="preserve"> njihovi</w:t>
      </w:r>
      <w:r>
        <w:rPr>
          <w:color w:val="000000"/>
        </w:rPr>
        <w:t xml:space="preserve"> osnovni</w:t>
      </w:r>
      <w:r>
        <w:rPr>
          <w:color w:val="000000"/>
        </w:rPr>
        <w:t xml:space="preserve"> delovi</w:t>
      </w:r>
      <w:r>
        <w:rPr>
          <w:color w:val="000000"/>
        </w:rPr>
        <w:t xml:space="preserve"> moraju</w:t>
      </w:r>
      <w:r>
        <w:rPr>
          <w:color w:val="000000"/>
        </w:rPr>
        <w:t xml:space="preserve"> da</w:t>
      </w:r>
      <w:r>
        <w:rPr>
          <w:color w:val="000000"/>
        </w:rPr>
        <w:t xml:space="preserve"> izdrže</w:t>
      </w:r>
      <w:r>
        <w:rPr>
          <w:color w:val="000000"/>
        </w:rPr>
        <w:t xml:space="preserve"> pritisak</w:t>
      </w:r>
      <w:r>
        <w:rPr>
          <w:color w:val="000000"/>
        </w:rPr>
        <w:t xml:space="preserve"> tormentačne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koja</w:t>
      </w:r>
      <w:r>
        <w:rPr>
          <w:color w:val="000000"/>
        </w:rPr>
        <w:t xml:space="preserve"> se</w:t>
      </w:r>
      <w:r>
        <w:rPr>
          <w:color w:val="000000"/>
        </w:rPr>
        <w:t xml:space="preserve"> koristi</w:t>
      </w:r>
      <w:r>
        <w:rPr>
          <w:color w:val="000000"/>
        </w:rPr>
        <w:t xml:space="preserve"> pri</w:t>
      </w:r>
      <w:r>
        <w:rPr>
          <w:color w:val="000000"/>
        </w:rPr>
        <w:t xml:space="preserve"> probnom</w:t>
      </w:r>
      <w:r>
        <w:rPr>
          <w:color w:val="000000"/>
        </w:rPr>
        <w:t xml:space="preserve"> gađanju</w:t>
      </w:r>
      <w:r>
        <w:rPr>
          <w:color w:val="000000"/>
        </w:rPr>
        <w:t xml:space="preserve"> (tormentacija</w:t>
      </w:r>
      <w:r>
        <w:rPr>
          <w:color w:val="000000"/>
        </w:rPr>
        <w:t>), kao</w:t>
      </w:r>
      <w:r>
        <w:rPr>
          <w:color w:val="000000"/>
        </w:rPr>
        <w:t xml:space="preserve"> i</w:t>
      </w:r>
      <w:r>
        <w:rPr>
          <w:color w:val="000000"/>
        </w:rPr>
        <w:t xml:space="preserve"> da</w:t>
      </w:r>
      <w:r>
        <w:rPr>
          <w:color w:val="000000"/>
        </w:rPr>
        <w:t xml:space="preserve"> pri</w:t>
      </w:r>
      <w:r>
        <w:rPr>
          <w:color w:val="000000"/>
        </w:rPr>
        <w:t xml:space="preserve"> gađanju</w:t>
      </w:r>
      <w:r>
        <w:rPr>
          <w:color w:val="000000"/>
        </w:rPr>
        <w:t xml:space="preserve"> trajno</w:t>
      </w:r>
      <w:r>
        <w:rPr>
          <w:color w:val="000000"/>
        </w:rPr>
        <w:t xml:space="preserve"> izdrže</w:t>
      </w:r>
      <w:r>
        <w:rPr>
          <w:color w:val="000000"/>
        </w:rPr>
        <w:t xml:space="preserve"> pritisak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koja</w:t>
      </w:r>
      <w:r>
        <w:rPr>
          <w:color w:val="000000"/>
        </w:rPr>
        <w:t xml:space="preserve"> je</w:t>
      </w:r>
      <w:r>
        <w:rPr>
          <w:color w:val="000000"/>
        </w:rPr>
        <w:t xml:space="preserve"> u</w:t>
      </w:r>
      <w:r>
        <w:rPr>
          <w:color w:val="000000"/>
        </w:rPr>
        <w:t xml:space="preserve"> opštoj</w:t>
      </w:r>
      <w:r>
        <w:rPr>
          <w:color w:val="000000"/>
        </w:rPr>
        <w:t xml:space="preserve"> upotrebi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ispitivanjem</w:t>
      </w:r>
      <w:r>
        <w:rPr>
          <w:color w:val="000000"/>
        </w:rPr>
        <w:t xml:space="preserve"> i</w:t>
      </w:r>
      <w:r>
        <w:rPr>
          <w:color w:val="000000"/>
        </w:rPr>
        <w:t xml:space="preserve"> etaloniranjem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</w:t>
      </w:r>
      <w:r>
        <w:rPr>
          <w:color w:val="000000"/>
        </w:rPr>
        <w:t xml:space="preserve"> se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u</w:t>
      </w:r>
      <w:r>
        <w:rPr>
          <w:color w:val="000000"/>
        </w:rPr>
        <w:t xml:space="preserve"> kome</w:t>
      </w:r>
      <w:r>
        <w:rPr>
          <w:color w:val="000000"/>
        </w:rPr>
        <w:t xml:space="preserve"> se</w:t>
      </w:r>
      <w:r>
        <w:rPr>
          <w:color w:val="000000"/>
        </w:rPr>
        <w:t xml:space="preserve"> na</w:t>
      </w:r>
      <w:r>
        <w:rPr>
          <w:color w:val="000000"/>
        </w:rPr>
        <w:t xml:space="preserve"> propisan</w:t>
      </w:r>
      <w:r>
        <w:rPr>
          <w:color w:val="000000"/>
        </w:rPr>
        <w:t xml:space="preserve"> način</w:t>
      </w:r>
      <w:r>
        <w:rPr>
          <w:color w:val="000000"/>
        </w:rPr>
        <w:t xml:space="preserve"> vrši</w:t>
      </w:r>
      <w:r>
        <w:rPr>
          <w:color w:val="000000"/>
        </w:rPr>
        <w:t xml:space="preserve"> provera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>, municije</w:t>
      </w:r>
      <w:r>
        <w:rPr>
          <w:color w:val="000000"/>
        </w:rPr>
        <w:t xml:space="preserve"> i</w:t>
      </w:r>
      <w:r>
        <w:rPr>
          <w:color w:val="000000"/>
        </w:rPr>
        <w:t xml:space="preserve"> elemenata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tehničkim</w:t>
      </w:r>
      <w:r>
        <w:rPr>
          <w:color w:val="000000"/>
        </w:rPr>
        <w:t xml:space="preserve"> zahtevima</w:t>
      </w:r>
      <w:r>
        <w:rPr>
          <w:color w:val="000000"/>
        </w:rPr>
        <w:t xml:space="preserve"> i</w:t>
      </w:r>
      <w:r>
        <w:rPr>
          <w:color w:val="000000"/>
        </w:rPr>
        <w:t xml:space="preserve"> standardima</w:t>
      </w:r>
      <w:r>
        <w:rPr>
          <w:color w:val="000000"/>
        </w:rPr>
        <w:t xml:space="preserve"> i</w:t>
      </w:r>
      <w:r>
        <w:rPr>
          <w:color w:val="000000"/>
        </w:rPr>
        <w:t xml:space="preserve"> vrše</w:t>
      </w:r>
      <w:r>
        <w:rPr>
          <w:color w:val="000000"/>
        </w:rPr>
        <w:t xml:space="preserve"> aktivnosti</w:t>
      </w:r>
      <w:r>
        <w:rPr>
          <w:color w:val="000000"/>
        </w:rPr>
        <w:t xml:space="preserve"> u</w:t>
      </w:r>
      <w:r>
        <w:rPr>
          <w:color w:val="000000"/>
        </w:rPr>
        <w:t xml:space="preserve"> toku</w:t>
      </w:r>
      <w:r>
        <w:rPr>
          <w:color w:val="000000"/>
        </w:rPr>
        <w:t xml:space="preserve"> kojih</w:t>
      </w:r>
      <w:r>
        <w:rPr>
          <w:color w:val="000000"/>
        </w:rPr>
        <w:t xml:space="preserve"> se</w:t>
      </w:r>
      <w:r>
        <w:rPr>
          <w:color w:val="000000"/>
        </w:rPr>
        <w:t>, pomoću</w:t>
      </w:r>
      <w:r>
        <w:rPr>
          <w:color w:val="000000"/>
        </w:rPr>
        <w:t xml:space="preserve"> probnog</w:t>
      </w:r>
      <w:r>
        <w:rPr>
          <w:color w:val="000000"/>
        </w:rPr>
        <w:t xml:space="preserve"> gađanja</w:t>
      </w:r>
      <w:r>
        <w:rPr>
          <w:color w:val="000000"/>
        </w:rPr>
        <w:t>, tehničkim</w:t>
      </w:r>
      <w:r>
        <w:rPr>
          <w:color w:val="000000"/>
        </w:rPr>
        <w:t xml:space="preserve"> metodama</w:t>
      </w:r>
      <w:r>
        <w:rPr>
          <w:color w:val="000000"/>
        </w:rPr>
        <w:t xml:space="preserve"> i</w:t>
      </w:r>
      <w:r>
        <w:rPr>
          <w:color w:val="000000"/>
        </w:rPr>
        <w:t xml:space="preserve"> merenjima</w:t>
      </w:r>
      <w:r>
        <w:rPr>
          <w:color w:val="000000"/>
        </w:rPr>
        <w:t>, utvrđuju</w:t>
      </w:r>
      <w:r>
        <w:rPr>
          <w:color w:val="000000"/>
        </w:rPr>
        <w:t xml:space="preserve"> tehničke</w:t>
      </w:r>
      <w:r>
        <w:rPr>
          <w:color w:val="000000"/>
        </w:rPr>
        <w:t xml:space="preserve"> karakteristike</w:t>
      </w:r>
      <w:r>
        <w:rPr>
          <w:color w:val="000000"/>
        </w:rPr>
        <w:t xml:space="preserve"> merne</w:t>
      </w:r>
      <w:r>
        <w:rPr>
          <w:color w:val="000000"/>
        </w:rPr>
        <w:t xml:space="preserve"> opreme</w:t>
      </w:r>
      <w:r>
        <w:rPr>
          <w:color w:val="000000"/>
        </w:rPr>
        <w:t>, uređaja</w:t>
      </w:r>
      <w:r>
        <w:rPr>
          <w:color w:val="000000"/>
        </w:rPr>
        <w:t>,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kategorizacijom</w:t>
      </w:r>
      <w:r>
        <w:rPr>
          <w:color w:val="000000"/>
        </w:rPr>
        <w:t xml:space="preserve"> oružja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</w:t>
      </w:r>
      <w:r>
        <w:rPr>
          <w:color w:val="000000"/>
        </w:rPr>
        <w:t xml:space="preserve"> se</w:t>
      </w:r>
      <w:r>
        <w:rPr>
          <w:color w:val="000000"/>
        </w:rPr>
        <w:t xml:space="preserve"> određivanje</w:t>
      </w:r>
      <w:r>
        <w:rPr>
          <w:color w:val="000000"/>
        </w:rPr>
        <w:t xml:space="preserve"> kategorije</w:t>
      </w:r>
      <w:r>
        <w:rPr>
          <w:color w:val="000000"/>
        </w:rPr>
        <w:t xml:space="preserve"> vazdušnog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oružja</w:t>
      </w:r>
      <w:r>
        <w:rPr>
          <w:color w:val="000000"/>
        </w:rPr>
        <w:t xml:space="preserve"> sa</w:t>
      </w:r>
      <w:r>
        <w:rPr>
          <w:color w:val="000000"/>
        </w:rPr>
        <w:t xml:space="preserve"> tetivom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odredbama</w:t>
      </w:r>
      <w:r>
        <w:rPr>
          <w:color w:val="000000"/>
        </w:rPr>
        <w:t xml:space="preserve"> zakona</w:t>
      </w:r>
      <w:r>
        <w:rPr>
          <w:color w:val="000000"/>
        </w:rPr>
        <w:t xml:space="preserve"> koji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nabavljanje</w:t>
      </w:r>
      <w:r>
        <w:rPr>
          <w:color w:val="000000"/>
        </w:rPr>
        <w:t>, držanje</w:t>
      </w:r>
      <w:r>
        <w:rPr>
          <w:color w:val="000000"/>
        </w:rPr>
        <w:t xml:space="preserve"> i</w:t>
      </w:r>
      <w:r>
        <w:rPr>
          <w:color w:val="000000"/>
        </w:rPr>
        <w:t xml:space="preserve"> nošenje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tehničkim</w:t>
      </w:r>
      <w:r>
        <w:rPr>
          <w:color w:val="000000"/>
        </w:rPr>
        <w:t xml:space="preserve"> zahtevima</w:t>
      </w:r>
      <w:r>
        <w:rPr>
          <w:color w:val="000000"/>
        </w:rPr>
        <w:t xml:space="preserve"> i</w:t>
      </w:r>
      <w:r>
        <w:rPr>
          <w:color w:val="000000"/>
        </w:rPr>
        <w:t xml:space="preserve"> standardima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podrazumevaju</w:t>
      </w:r>
      <w:r>
        <w:rPr>
          <w:color w:val="000000"/>
        </w:rPr>
        <w:t xml:space="preserve"> se</w:t>
      </w:r>
      <w:r>
        <w:rPr>
          <w:color w:val="000000"/>
        </w:rPr>
        <w:t xml:space="preserve"> domaći</w:t>
      </w:r>
      <w:r>
        <w:rPr>
          <w:color w:val="000000"/>
        </w:rPr>
        <w:t xml:space="preserve"> i</w:t>
      </w:r>
      <w:r>
        <w:rPr>
          <w:color w:val="000000"/>
        </w:rPr>
        <w:t xml:space="preserve"> međunarodno</w:t>
      </w:r>
      <w:r>
        <w:rPr>
          <w:color w:val="000000"/>
        </w:rPr>
        <w:t xml:space="preserve"> prihvaćeni</w:t>
      </w:r>
      <w:r>
        <w:rPr>
          <w:color w:val="000000"/>
        </w:rPr>
        <w:t xml:space="preserve"> standardi</w:t>
      </w:r>
      <w:r>
        <w:rPr>
          <w:color w:val="000000"/>
        </w:rPr>
        <w:t xml:space="preserve"> kao</w:t>
      </w:r>
      <w:r>
        <w:rPr>
          <w:color w:val="000000"/>
        </w:rPr>
        <w:t xml:space="preserve"> i</w:t>
      </w:r>
      <w:r>
        <w:rPr>
          <w:color w:val="000000"/>
        </w:rPr>
        <w:t xml:space="preserve"> propisi</w:t>
      </w:r>
      <w:r>
        <w:rPr>
          <w:color w:val="000000"/>
        </w:rPr>
        <w:t xml:space="preserve"> koji</w:t>
      </w:r>
      <w:r>
        <w:rPr>
          <w:color w:val="000000"/>
        </w:rPr>
        <w:t xml:space="preserve"> proističu</w:t>
      </w:r>
      <w:r>
        <w:rPr>
          <w:color w:val="000000"/>
        </w:rPr>
        <w:t xml:space="preserve"> iz</w:t>
      </w:r>
      <w:r>
        <w:rPr>
          <w:color w:val="000000"/>
        </w:rPr>
        <w:t xml:space="preserve"> ovog</w:t>
      </w:r>
      <w:r>
        <w:rPr>
          <w:color w:val="000000"/>
        </w:rPr>
        <w:t xml:space="preserve"> i</w:t>
      </w:r>
      <w:r>
        <w:rPr>
          <w:color w:val="000000"/>
        </w:rPr>
        <w:t xml:space="preserve"> zakon</w:t>
      </w:r>
      <w:r>
        <w:rPr>
          <w:color w:val="000000"/>
        </w:rPr>
        <w:t>a koji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nabavljanje</w:t>
      </w:r>
      <w:r>
        <w:rPr>
          <w:color w:val="000000"/>
        </w:rPr>
        <w:t>, držanje</w:t>
      </w:r>
      <w:r>
        <w:rPr>
          <w:color w:val="000000"/>
        </w:rPr>
        <w:t xml:space="preserve"> i</w:t>
      </w:r>
      <w:r>
        <w:rPr>
          <w:color w:val="000000"/>
        </w:rPr>
        <w:t xml:space="preserve"> nošenje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Homologacija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jeste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proverava</w:t>
      </w:r>
      <w:r>
        <w:rPr>
          <w:color w:val="000000"/>
        </w:rPr>
        <w:t xml:space="preserve"> usaglašenost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i</w:t>
      </w:r>
      <w:r>
        <w:rPr>
          <w:color w:val="000000"/>
        </w:rPr>
        <w:t xml:space="preserve"> elemenata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sa</w:t>
      </w:r>
      <w:r>
        <w:rPr>
          <w:color w:val="000000"/>
        </w:rPr>
        <w:t xml:space="preserve"> međunarodnim</w:t>
      </w:r>
      <w:r>
        <w:rPr>
          <w:color w:val="000000"/>
        </w:rPr>
        <w:t xml:space="preserve"> propisima</w:t>
      </w:r>
      <w:r>
        <w:rPr>
          <w:color w:val="000000"/>
        </w:rPr>
        <w:t>, odredbama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i</w:t>
      </w:r>
      <w:r>
        <w:rPr>
          <w:color w:val="000000"/>
        </w:rPr>
        <w:t xml:space="preserve"> propisima</w:t>
      </w:r>
      <w:r>
        <w:rPr>
          <w:color w:val="000000"/>
        </w:rPr>
        <w:t xml:space="preserve"> donetim</w:t>
      </w:r>
      <w:r>
        <w:rPr>
          <w:color w:val="000000"/>
        </w:rPr>
        <w:t xml:space="preserve"> na</w:t>
      </w:r>
      <w:r>
        <w:rPr>
          <w:color w:val="000000"/>
        </w:rPr>
        <w:t xml:space="preserve"> osnovu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kontrolom</w:t>
      </w:r>
      <w:r>
        <w:rPr>
          <w:color w:val="000000"/>
        </w:rPr>
        <w:t xml:space="preserve"> tipa</w:t>
      </w:r>
      <w:r>
        <w:rPr>
          <w:color w:val="000000"/>
        </w:rPr>
        <w:t xml:space="preserve"> municije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</w:t>
      </w:r>
      <w:r>
        <w:rPr>
          <w:color w:val="000000"/>
        </w:rPr>
        <w:t xml:space="preserve"> se</w:t>
      </w:r>
      <w:r>
        <w:rPr>
          <w:color w:val="000000"/>
        </w:rPr>
        <w:t xml:space="preserve"> provera</w:t>
      </w:r>
      <w:r>
        <w:rPr>
          <w:color w:val="000000"/>
        </w:rPr>
        <w:t xml:space="preserve"> usaglašenosti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sa</w:t>
      </w:r>
      <w:r>
        <w:rPr>
          <w:color w:val="000000"/>
        </w:rPr>
        <w:t xml:space="preserve"> tehničkim</w:t>
      </w:r>
      <w:r>
        <w:rPr>
          <w:color w:val="000000"/>
        </w:rPr>
        <w:t xml:space="preserve"> zahtevima</w:t>
      </w:r>
      <w:r>
        <w:rPr>
          <w:color w:val="000000"/>
        </w:rPr>
        <w:t xml:space="preserve"> i</w:t>
      </w:r>
      <w:r>
        <w:rPr>
          <w:color w:val="000000"/>
        </w:rPr>
        <w:t xml:space="preserve"> propisima</w:t>
      </w:r>
      <w:r>
        <w:rPr>
          <w:color w:val="000000"/>
        </w:rPr>
        <w:t xml:space="preserve"> donetim</w:t>
      </w:r>
      <w:r>
        <w:rPr>
          <w:color w:val="000000"/>
        </w:rPr>
        <w:t xml:space="preserve"> na</w:t>
      </w:r>
      <w:r>
        <w:rPr>
          <w:color w:val="000000"/>
        </w:rPr>
        <w:t xml:space="preserve"> osnovu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pojmom</w:t>
      </w:r>
      <w:r>
        <w:rPr>
          <w:color w:val="000000"/>
        </w:rPr>
        <w:t xml:space="preserve"> pojedinačnog</w:t>
      </w:r>
      <w:r>
        <w:rPr>
          <w:color w:val="000000"/>
        </w:rPr>
        <w:t xml:space="preserve"> ispitivanja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</w:t>
      </w:r>
      <w:r>
        <w:rPr>
          <w:color w:val="000000"/>
        </w:rPr>
        <w:t xml:space="preserve"> se</w:t>
      </w:r>
      <w:r>
        <w:rPr>
          <w:color w:val="000000"/>
        </w:rPr>
        <w:t xml:space="preserve"> da</w:t>
      </w:r>
      <w:r>
        <w:rPr>
          <w:color w:val="000000"/>
        </w:rPr>
        <w:t xml:space="preserve"> postupku</w:t>
      </w:r>
      <w:r>
        <w:rPr>
          <w:color w:val="000000"/>
        </w:rPr>
        <w:t xml:space="preserve"> ispitivanja</w:t>
      </w:r>
      <w:r>
        <w:rPr>
          <w:color w:val="000000"/>
        </w:rPr>
        <w:t xml:space="preserve"> podleže</w:t>
      </w:r>
      <w:r>
        <w:rPr>
          <w:color w:val="000000"/>
        </w:rPr>
        <w:t xml:space="preserve"> svaka</w:t>
      </w:r>
      <w:r>
        <w:rPr>
          <w:color w:val="000000"/>
        </w:rPr>
        <w:t xml:space="preserve"> jedinica</w:t>
      </w:r>
      <w:r>
        <w:rPr>
          <w:color w:val="000000"/>
        </w:rPr>
        <w:t xml:space="preserve"> oružja</w:t>
      </w:r>
      <w:r>
        <w:rPr>
          <w:color w:val="000000"/>
        </w:rPr>
        <w:t>, naprave</w:t>
      </w:r>
      <w:r>
        <w:rPr>
          <w:color w:val="000000"/>
        </w:rPr>
        <w:t>, pakovanja</w:t>
      </w:r>
      <w:r>
        <w:rPr>
          <w:color w:val="000000"/>
        </w:rPr>
        <w:t xml:space="preserve"> municije</w:t>
      </w:r>
      <w:r>
        <w:rPr>
          <w:color w:val="000000"/>
        </w:rPr>
        <w:t>, elemenata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i</w:t>
      </w:r>
      <w:r>
        <w:rPr>
          <w:color w:val="000000"/>
        </w:rPr>
        <w:t xml:space="preserve"> oružja</w:t>
      </w:r>
      <w:r>
        <w:rPr>
          <w:color w:val="000000"/>
        </w:rPr>
        <w:t xml:space="preserve"> kome</w:t>
      </w:r>
      <w:r>
        <w:rPr>
          <w:color w:val="000000"/>
        </w:rPr>
        <w:t xml:space="preserve"> je</w:t>
      </w:r>
      <w:r>
        <w:rPr>
          <w:color w:val="000000"/>
        </w:rPr>
        <w:t xml:space="preserve"> trajno</w:t>
      </w:r>
      <w:r>
        <w:rPr>
          <w:color w:val="000000"/>
        </w:rPr>
        <w:t xml:space="preserve"> promenjena</w:t>
      </w:r>
      <w:r>
        <w:rPr>
          <w:color w:val="000000"/>
        </w:rPr>
        <w:t xml:space="preserve"> namena</w:t>
      </w:r>
      <w:r>
        <w:rPr>
          <w:color w:val="000000"/>
        </w:rPr>
        <w:t xml:space="preserve"> u</w:t>
      </w:r>
      <w:r>
        <w:rPr>
          <w:color w:val="000000"/>
        </w:rPr>
        <w:t xml:space="preserve"> civilno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dobrovoljnim</w:t>
      </w:r>
      <w:r>
        <w:rPr>
          <w:color w:val="000000"/>
        </w:rPr>
        <w:t xml:space="preserve"> ispitivanjem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</w:t>
      </w:r>
      <w:r>
        <w:rPr>
          <w:color w:val="000000"/>
        </w:rPr>
        <w:t xml:space="preserve"> se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već</w:t>
      </w:r>
      <w:r>
        <w:rPr>
          <w:color w:val="000000"/>
        </w:rPr>
        <w:t xml:space="preserve"> ispitanog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>, municije</w:t>
      </w:r>
      <w:r>
        <w:rPr>
          <w:color w:val="000000"/>
        </w:rPr>
        <w:t xml:space="preserve"> i</w:t>
      </w:r>
      <w:r>
        <w:rPr>
          <w:color w:val="000000"/>
        </w:rPr>
        <w:t xml:space="preserve"> elemenata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na</w:t>
      </w:r>
      <w:r>
        <w:rPr>
          <w:color w:val="000000"/>
        </w:rPr>
        <w:t xml:space="preserve"> zahtev</w:t>
      </w:r>
      <w:r>
        <w:rPr>
          <w:color w:val="000000"/>
        </w:rPr>
        <w:t xml:space="preserve"> proizvođača</w:t>
      </w:r>
      <w:r>
        <w:rPr>
          <w:color w:val="000000"/>
        </w:rPr>
        <w:t>, uvoznika</w:t>
      </w:r>
      <w:r>
        <w:rPr>
          <w:color w:val="000000"/>
        </w:rPr>
        <w:t xml:space="preserve"> odnosno</w:t>
      </w:r>
      <w:r>
        <w:rPr>
          <w:color w:val="000000"/>
        </w:rPr>
        <w:t xml:space="preserve"> vlasnika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Tormentacija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je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otpornosti</w:t>
      </w:r>
      <w:r>
        <w:rPr>
          <w:color w:val="000000"/>
        </w:rPr>
        <w:t xml:space="preserve"> materijala</w:t>
      </w:r>
      <w:r>
        <w:rPr>
          <w:color w:val="000000"/>
        </w:rPr>
        <w:t xml:space="preserve"> vatrenog</w:t>
      </w:r>
      <w:r>
        <w:rPr>
          <w:color w:val="000000"/>
        </w:rPr>
        <w:t xml:space="preserve"> oružja</w:t>
      </w:r>
      <w:r>
        <w:rPr>
          <w:color w:val="000000"/>
        </w:rPr>
        <w:t>, odnosno</w:t>
      </w:r>
      <w:r>
        <w:rPr>
          <w:color w:val="000000"/>
        </w:rPr>
        <w:t xml:space="preserve"> osnovnih</w:t>
      </w:r>
      <w:r>
        <w:rPr>
          <w:color w:val="000000"/>
        </w:rPr>
        <w:t xml:space="preserve"> delova</w:t>
      </w:r>
      <w:r>
        <w:rPr>
          <w:color w:val="000000"/>
        </w:rPr>
        <w:t xml:space="preserve"> vatrenog</w:t>
      </w:r>
      <w:r>
        <w:rPr>
          <w:color w:val="000000"/>
        </w:rPr>
        <w:t xml:space="preserve"> oružja</w:t>
      </w:r>
      <w:r>
        <w:rPr>
          <w:color w:val="000000"/>
        </w:rPr>
        <w:t xml:space="preserve"> opterećenih</w:t>
      </w:r>
      <w:r>
        <w:rPr>
          <w:color w:val="000000"/>
        </w:rPr>
        <w:t xml:space="preserve"> povišenim</w:t>
      </w:r>
      <w:r>
        <w:rPr>
          <w:color w:val="000000"/>
        </w:rPr>
        <w:t xml:space="preserve"> pritiskom</w:t>
      </w:r>
      <w:r>
        <w:rPr>
          <w:color w:val="000000"/>
        </w:rPr>
        <w:t>, koje</w:t>
      </w:r>
      <w:r>
        <w:rPr>
          <w:color w:val="000000"/>
        </w:rPr>
        <w:t xml:space="preserve"> se</w:t>
      </w:r>
      <w:r>
        <w:rPr>
          <w:color w:val="000000"/>
        </w:rPr>
        <w:t xml:space="preserve"> određuje</w:t>
      </w:r>
      <w:r>
        <w:rPr>
          <w:color w:val="000000"/>
        </w:rPr>
        <w:t xml:space="preserve"> za</w:t>
      </w:r>
      <w:r>
        <w:rPr>
          <w:color w:val="000000"/>
        </w:rPr>
        <w:t xml:space="preserve"> svaki</w:t>
      </w:r>
      <w:r>
        <w:rPr>
          <w:color w:val="000000"/>
        </w:rPr>
        <w:t xml:space="preserve"> tip</w:t>
      </w:r>
      <w:r>
        <w:rPr>
          <w:color w:val="000000"/>
        </w:rPr>
        <w:t xml:space="preserve"> i</w:t>
      </w:r>
      <w:r>
        <w:rPr>
          <w:color w:val="000000"/>
        </w:rPr>
        <w:t xml:space="preserve"> kalibar</w:t>
      </w:r>
      <w:r>
        <w:rPr>
          <w:color w:val="000000"/>
        </w:rPr>
        <w:t xml:space="preserve"> municije</w:t>
      </w:r>
      <w:r>
        <w:rPr>
          <w:color w:val="000000"/>
        </w:rPr>
        <w:t>, posebno</w:t>
      </w:r>
      <w:r>
        <w:rPr>
          <w:color w:val="000000"/>
        </w:rPr>
        <w:t xml:space="preserve"> na</w:t>
      </w:r>
      <w:r>
        <w:rPr>
          <w:color w:val="000000"/>
        </w:rPr>
        <w:t xml:space="preserve"> osnovu</w:t>
      </w:r>
      <w:r>
        <w:rPr>
          <w:color w:val="000000"/>
        </w:rPr>
        <w:t xml:space="preserve"> njihovih</w:t>
      </w:r>
      <w:r>
        <w:rPr>
          <w:color w:val="000000"/>
        </w:rPr>
        <w:t xml:space="preserve"> nominalnih</w:t>
      </w:r>
      <w:r>
        <w:rPr>
          <w:color w:val="000000"/>
        </w:rPr>
        <w:t xml:space="preserve"> pritisaka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lastRenderedPageBreak/>
        <w:t>Pojačana</w:t>
      </w:r>
      <w:r>
        <w:rPr>
          <w:color w:val="000000"/>
        </w:rPr>
        <w:t xml:space="preserve"> tormentacija</w:t>
      </w:r>
      <w:r>
        <w:rPr>
          <w:color w:val="000000"/>
        </w:rPr>
        <w:t xml:space="preserve"> oružja</w:t>
      </w:r>
      <w:r>
        <w:rPr>
          <w:color w:val="000000"/>
        </w:rPr>
        <w:t xml:space="preserve"> sa</w:t>
      </w:r>
      <w:r>
        <w:rPr>
          <w:color w:val="000000"/>
        </w:rPr>
        <w:t xml:space="preserve"> glatkim</w:t>
      </w:r>
      <w:r>
        <w:rPr>
          <w:color w:val="000000"/>
        </w:rPr>
        <w:t xml:space="preserve"> cevima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predstavlja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koje</w:t>
      </w:r>
      <w:r>
        <w:rPr>
          <w:color w:val="000000"/>
        </w:rPr>
        <w:t xml:space="preserve"> se</w:t>
      </w:r>
      <w:r>
        <w:rPr>
          <w:color w:val="000000"/>
        </w:rPr>
        <w:t xml:space="preserve"> vrši</w:t>
      </w:r>
      <w:r>
        <w:rPr>
          <w:color w:val="000000"/>
        </w:rPr>
        <w:t xml:space="preserve"> na</w:t>
      </w:r>
      <w:r>
        <w:rPr>
          <w:color w:val="000000"/>
        </w:rPr>
        <w:t xml:space="preserve"> isti</w:t>
      </w:r>
      <w:r>
        <w:rPr>
          <w:color w:val="000000"/>
        </w:rPr>
        <w:t xml:space="preserve"> način</w:t>
      </w:r>
      <w:r>
        <w:rPr>
          <w:color w:val="000000"/>
        </w:rPr>
        <w:t xml:space="preserve"> i</w:t>
      </w:r>
      <w:r>
        <w:rPr>
          <w:color w:val="000000"/>
        </w:rPr>
        <w:t xml:space="preserve"> pod</w:t>
      </w:r>
      <w:r>
        <w:rPr>
          <w:color w:val="000000"/>
        </w:rPr>
        <w:t xml:space="preserve"> istim</w:t>
      </w:r>
      <w:r>
        <w:rPr>
          <w:color w:val="000000"/>
        </w:rPr>
        <w:t xml:space="preserve"> uslovima</w:t>
      </w:r>
      <w:r>
        <w:rPr>
          <w:color w:val="000000"/>
        </w:rPr>
        <w:t xml:space="preserve"> kao</w:t>
      </w:r>
      <w:r>
        <w:rPr>
          <w:color w:val="000000"/>
        </w:rPr>
        <w:t xml:space="preserve"> i</w:t>
      </w:r>
      <w:r>
        <w:rPr>
          <w:color w:val="000000"/>
        </w:rPr>
        <w:t xml:space="preserve"> pojedinačno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oružja</w:t>
      </w:r>
      <w:r>
        <w:rPr>
          <w:color w:val="000000"/>
        </w:rPr>
        <w:t>, osim</w:t>
      </w:r>
      <w:r>
        <w:rPr>
          <w:color w:val="000000"/>
        </w:rPr>
        <w:t xml:space="preserve"> probnog</w:t>
      </w:r>
      <w:r>
        <w:rPr>
          <w:color w:val="000000"/>
        </w:rPr>
        <w:t xml:space="preserve"> gađanja</w:t>
      </w:r>
      <w:r>
        <w:rPr>
          <w:color w:val="000000"/>
        </w:rPr>
        <w:t xml:space="preserve"> kod</w:t>
      </w:r>
      <w:r>
        <w:rPr>
          <w:color w:val="000000"/>
        </w:rPr>
        <w:t xml:space="preserve"> koga</w:t>
      </w:r>
      <w:r>
        <w:rPr>
          <w:color w:val="000000"/>
        </w:rPr>
        <w:t xml:space="preserve"> se</w:t>
      </w:r>
      <w:r>
        <w:rPr>
          <w:color w:val="000000"/>
        </w:rPr>
        <w:t xml:space="preserve"> koristi</w:t>
      </w:r>
      <w:r>
        <w:rPr>
          <w:color w:val="000000"/>
        </w:rPr>
        <w:t xml:space="preserve"> municija</w:t>
      </w:r>
      <w:r>
        <w:rPr>
          <w:color w:val="000000"/>
        </w:rPr>
        <w:t xml:space="preserve"> sa</w:t>
      </w:r>
      <w:r>
        <w:rPr>
          <w:color w:val="000000"/>
        </w:rPr>
        <w:t xml:space="preserve"> višim</w:t>
      </w:r>
      <w:r>
        <w:rPr>
          <w:color w:val="000000"/>
        </w:rPr>
        <w:t xml:space="preserve"> nivoom</w:t>
      </w:r>
      <w:r>
        <w:rPr>
          <w:color w:val="000000"/>
        </w:rPr>
        <w:t xml:space="preserve"> pritiska</w:t>
      </w:r>
      <w:r>
        <w:rPr>
          <w:color w:val="000000"/>
        </w:rPr>
        <w:t xml:space="preserve"> u</w:t>
      </w:r>
      <w:r>
        <w:rPr>
          <w:color w:val="000000"/>
        </w:rPr>
        <w:t xml:space="preserve"> odnosu</w:t>
      </w:r>
      <w:r>
        <w:rPr>
          <w:color w:val="000000"/>
        </w:rPr>
        <w:t xml:space="preserve"> na</w:t>
      </w:r>
      <w:r>
        <w:rPr>
          <w:color w:val="000000"/>
        </w:rPr>
        <w:t xml:space="preserve"> tormentačnu</w:t>
      </w:r>
      <w:r>
        <w:rPr>
          <w:color w:val="000000"/>
        </w:rPr>
        <w:t xml:space="preserve"> municiju</w:t>
      </w:r>
      <w:r>
        <w:rPr>
          <w:color w:val="000000"/>
        </w:rPr>
        <w:t xml:space="preserve"> za</w:t>
      </w:r>
      <w:r>
        <w:rPr>
          <w:color w:val="000000"/>
        </w:rPr>
        <w:t xml:space="preserve"> probno</w:t>
      </w:r>
      <w:r>
        <w:rPr>
          <w:color w:val="000000"/>
        </w:rPr>
        <w:t xml:space="preserve"> gađanje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ispitivanjem</w:t>
      </w:r>
      <w:r>
        <w:rPr>
          <w:color w:val="000000"/>
        </w:rPr>
        <w:t xml:space="preserve"> onesposobljenog</w:t>
      </w:r>
      <w:r>
        <w:rPr>
          <w:color w:val="000000"/>
        </w:rPr>
        <w:t xml:space="preserve"> oružja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</w:t>
      </w:r>
      <w:r>
        <w:rPr>
          <w:color w:val="000000"/>
        </w:rPr>
        <w:t xml:space="preserve"> se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vrši</w:t>
      </w:r>
      <w:r>
        <w:rPr>
          <w:color w:val="000000"/>
        </w:rPr>
        <w:t xml:space="preserve"> provera</w:t>
      </w:r>
      <w:r>
        <w:rPr>
          <w:color w:val="000000"/>
        </w:rPr>
        <w:t xml:space="preserve"> da</w:t>
      </w:r>
      <w:r>
        <w:rPr>
          <w:color w:val="000000"/>
        </w:rPr>
        <w:t xml:space="preserve"> li</w:t>
      </w:r>
      <w:r>
        <w:rPr>
          <w:color w:val="000000"/>
        </w:rPr>
        <w:t xml:space="preserve"> su</w:t>
      </w:r>
      <w:r>
        <w:rPr>
          <w:color w:val="000000"/>
        </w:rPr>
        <w:t xml:space="preserve"> osnovni</w:t>
      </w:r>
      <w:r>
        <w:rPr>
          <w:color w:val="000000"/>
        </w:rPr>
        <w:t xml:space="preserve"> delovi</w:t>
      </w:r>
      <w:r>
        <w:rPr>
          <w:color w:val="000000"/>
        </w:rPr>
        <w:t xml:space="preserve"> oružja</w:t>
      </w:r>
      <w:r>
        <w:rPr>
          <w:color w:val="000000"/>
        </w:rPr>
        <w:t xml:space="preserve"> trajno</w:t>
      </w:r>
      <w:r>
        <w:rPr>
          <w:color w:val="000000"/>
        </w:rPr>
        <w:t xml:space="preserve"> onesposobljeni</w:t>
      </w:r>
      <w:r>
        <w:rPr>
          <w:color w:val="000000"/>
        </w:rPr>
        <w:t xml:space="preserve"> na</w:t>
      </w:r>
      <w:r>
        <w:rPr>
          <w:color w:val="000000"/>
        </w:rPr>
        <w:t xml:space="preserve"> način</w:t>
      </w:r>
      <w:r>
        <w:rPr>
          <w:color w:val="000000"/>
        </w:rPr>
        <w:t xml:space="preserve"> da</w:t>
      </w:r>
      <w:r>
        <w:rPr>
          <w:color w:val="000000"/>
        </w:rPr>
        <w:t xml:space="preserve"> njihovim</w:t>
      </w:r>
      <w:r>
        <w:rPr>
          <w:color w:val="000000"/>
        </w:rPr>
        <w:t xml:space="preserve"> uklanjanjem</w:t>
      </w:r>
      <w:r>
        <w:rPr>
          <w:color w:val="000000"/>
        </w:rPr>
        <w:t>, zamenom</w:t>
      </w:r>
      <w:r>
        <w:rPr>
          <w:color w:val="000000"/>
        </w:rPr>
        <w:t xml:space="preserve"> ili</w:t>
      </w:r>
      <w:r>
        <w:rPr>
          <w:color w:val="000000"/>
        </w:rPr>
        <w:t xml:space="preserve"> popravkom</w:t>
      </w:r>
      <w:r>
        <w:rPr>
          <w:color w:val="000000"/>
        </w:rPr>
        <w:t>, oružje</w:t>
      </w:r>
      <w:r>
        <w:rPr>
          <w:color w:val="000000"/>
        </w:rPr>
        <w:t xml:space="preserve"> ne</w:t>
      </w:r>
      <w:r>
        <w:rPr>
          <w:color w:val="000000"/>
        </w:rPr>
        <w:t xml:space="preserve"> može</w:t>
      </w:r>
      <w:r>
        <w:rPr>
          <w:color w:val="000000"/>
        </w:rPr>
        <w:t xml:space="preserve"> biti</w:t>
      </w:r>
      <w:r>
        <w:rPr>
          <w:color w:val="000000"/>
        </w:rPr>
        <w:t xml:space="preserve"> ponovo</w:t>
      </w:r>
      <w:r>
        <w:rPr>
          <w:color w:val="000000"/>
        </w:rPr>
        <w:t xml:space="preserve"> osposobljeno</w:t>
      </w:r>
      <w:r>
        <w:rPr>
          <w:color w:val="000000"/>
        </w:rPr>
        <w:t xml:space="preserve"> za</w:t>
      </w:r>
      <w:r>
        <w:rPr>
          <w:color w:val="000000"/>
        </w:rPr>
        <w:t xml:space="preserve"> upotrebu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Obeležavanje</w:t>
      </w:r>
      <w:r>
        <w:rPr>
          <w:color w:val="000000"/>
        </w:rPr>
        <w:t xml:space="preserve"> municije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jeste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na</w:t>
      </w:r>
      <w:r>
        <w:rPr>
          <w:color w:val="000000"/>
        </w:rPr>
        <w:t xml:space="preserve"> svaki</w:t>
      </w:r>
      <w:r>
        <w:rPr>
          <w:color w:val="000000"/>
        </w:rPr>
        <w:t xml:space="preserve"> metak</w:t>
      </w:r>
      <w:r>
        <w:rPr>
          <w:color w:val="000000"/>
        </w:rPr>
        <w:t xml:space="preserve"> utiskuje</w:t>
      </w:r>
      <w:r>
        <w:rPr>
          <w:color w:val="000000"/>
        </w:rPr>
        <w:t xml:space="preserve"> oznaka</w:t>
      </w:r>
      <w:r>
        <w:rPr>
          <w:color w:val="000000"/>
        </w:rPr>
        <w:t xml:space="preserve"> za</w:t>
      </w:r>
      <w:r>
        <w:rPr>
          <w:color w:val="000000"/>
        </w:rPr>
        <w:t xml:space="preserve"> identifikaciju</w:t>
      </w:r>
      <w:r>
        <w:rPr>
          <w:color w:val="000000"/>
        </w:rPr>
        <w:t xml:space="preserve"> proizvođača</w:t>
      </w:r>
      <w:r>
        <w:rPr>
          <w:color w:val="000000"/>
        </w:rPr>
        <w:t xml:space="preserve"> i</w:t>
      </w:r>
      <w:r>
        <w:rPr>
          <w:color w:val="000000"/>
        </w:rPr>
        <w:t xml:space="preserve"> kalibar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Obeležavanje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naprava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jeste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na</w:t>
      </w:r>
      <w:r>
        <w:rPr>
          <w:color w:val="000000"/>
        </w:rPr>
        <w:t xml:space="preserve"> svaki</w:t>
      </w:r>
      <w:r>
        <w:rPr>
          <w:color w:val="000000"/>
        </w:rPr>
        <w:t xml:space="preserve"> komad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naprava</w:t>
      </w:r>
      <w:r>
        <w:rPr>
          <w:color w:val="000000"/>
        </w:rPr>
        <w:t xml:space="preserve"> utiskuje</w:t>
      </w:r>
      <w:r>
        <w:rPr>
          <w:color w:val="000000"/>
        </w:rPr>
        <w:t xml:space="preserve"> oznaka</w:t>
      </w:r>
      <w:r>
        <w:rPr>
          <w:color w:val="000000"/>
        </w:rPr>
        <w:t xml:space="preserve"> za</w:t>
      </w:r>
      <w:r>
        <w:rPr>
          <w:color w:val="000000"/>
        </w:rPr>
        <w:t xml:space="preserve"> identifikaciju</w:t>
      </w:r>
      <w:r>
        <w:rPr>
          <w:color w:val="000000"/>
        </w:rPr>
        <w:t xml:space="preserve"> proizvođača</w:t>
      </w:r>
      <w:r>
        <w:rPr>
          <w:color w:val="000000"/>
        </w:rPr>
        <w:t>, zemlje</w:t>
      </w:r>
      <w:r>
        <w:rPr>
          <w:color w:val="000000"/>
        </w:rPr>
        <w:t xml:space="preserve"> porekla</w:t>
      </w:r>
      <w:r>
        <w:rPr>
          <w:color w:val="000000"/>
        </w:rPr>
        <w:t>, godine</w:t>
      </w:r>
      <w:r>
        <w:rPr>
          <w:color w:val="000000"/>
        </w:rPr>
        <w:t xml:space="preserve"> proizvodnje</w:t>
      </w:r>
      <w:r>
        <w:rPr>
          <w:color w:val="000000"/>
        </w:rPr>
        <w:t>, modela</w:t>
      </w:r>
      <w:r>
        <w:rPr>
          <w:color w:val="000000"/>
        </w:rPr>
        <w:t xml:space="preserve"> i</w:t>
      </w:r>
      <w:r>
        <w:rPr>
          <w:color w:val="000000"/>
        </w:rPr>
        <w:t xml:space="preserve"> serijskog</w:t>
      </w:r>
      <w:r>
        <w:rPr>
          <w:color w:val="000000"/>
        </w:rPr>
        <w:t xml:space="preserve"> (fabričkog</w:t>
      </w:r>
      <w:r>
        <w:rPr>
          <w:color w:val="000000"/>
        </w:rPr>
        <w:t>) broja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naprava</w:t>
      </w:r>
      <w:r>
        <w:rPr>
          <w:color w:val="000000"/>
        </w:rPr>
        <w:t>, s</w:t>
      </w:r>
      <w:r>
        <w:rPr>
          <w:color w:val="000000"/>
        </w:rPr>
        <w:t xml:space="preserve"> tim</w:t>
      </w:r>
      <w:r>
        <w:rPr>
          <w:color w:val="000000"/>
        </w:rPr>
        <w:t xml:space="preserve"> da</w:t>
      </w:r>
      <w:r>
        <w:rPr>
          <w:color w:val="000000"/>
        </w:rPr>
        <w:t xml:space="preserve"> se</w:t>
      </w:r>
      <w:r>
        <w:rPr>
          <w:color w:val="000000"/>
        </w:rPr>
        <w:t xml:space="preserve"> na</w:t>
      </w:r>
      <w:r>
        <w:rPr>
          <w:color w:val="000000"/>
        </w:rPr>
        <w:t xml:space="preserve"> svaki</w:t>
      </w:r>
      <w:r>
        <w:rPr>
          <w:color w:val="000000"/>
        </w:rPr>
        <w:t xml:space="preserve"> komad</w:t>
      </w:r>
      <w:r>
        <w:rPr>
          <w:color w:val="000000"/>
        </w:rPr>
        <w:t xml:space="preserve"> oružja</w:t>
      </w:r>
      <w:r>
        <w:rPr>
          <w:color w:val="000000"/>
        </w:rPr>
        <w:t xml:space="preserve"> utiskuje</w:t>
      </w:r>
      <w:r>
        <w:rPr>
          <w:color w:val="000000"/>
        </w:rPr>
        <w:t xml:space="preserve"> i</w:t>
      </w:r>
      <w:r>
        <w:rPr>
          <w:color w:val="000000"/>
        </w:rPr>
        <w:t xml:space="preserve"> oznaka</w:t>
      </w:r>
      <w:r>
        <w:rPr>
          <w:color w:val="000000"/>
        </w:rPr>
        <w:t xml:space="preserve"> za</w:t>
      </w:r>
      <w:r>
        <w:rPr>
          <w:color w:val="000000"/>
        </w:rPr>
        <w:t xml:space="preserve"> kalibar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Žigosanje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predstavlja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utiskuju</w:t>
      </w:r>
      <w:r>
        <w:rPr>
          <w:color w:val="000000"/>
        </w:rPr>
        <w:t xml:space="preserve"> posebne</w:t>
      </w:r>
      <w:r>
        <w:rPr>
          <w:color w:val="000000"/>
        </w:rPr>
        <w:t xml:space="preserve"> oznake</w:t>
      </w:r>
      <w:r>
        <w:rPr>
          <w:color w:val="000000"/>
        </w:rPr>
        <w:t xml:space="preserve"> na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ili</w:t>
      </w:r>
      <w:r>
        <w:rPr>
          <w:color w:val="000000"/>
        </w:rPr>
        <w:t xml:space="preserve"> pakovanje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koja</w:t>
      </w:r>
      <w:r>
        <w:rPr>
          <w:color w:val="000000"/>
        </w:rPr>
        <w:t xml:space="preserve"> su</w:t>
      </w:r>
      <w:r>
        <w:rPr>
          <w:color w:val="000000"/>
        </w:rPr>
        <w:t xml:space="preserve"> prošla</w:t>
      </w:r>
      <w:r>
        <w:rPr>
          <w:color w:val="000000"/>
        </w:rPr>
        <w:t xml:space="preserve"> određena</w:t>
      </w:r>
      <w:r>
        <w:rPr>
          <w:color w:val="000000"/>
        </w:rPr>
        <w:t xml:space="preserve"> ispitivanja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bezbednošću</w:t>
      </w:r>
      <w:r>
        <w:rPr>
          <w:color w:val="000000"/>
        </w:rPr>
        <w:t xml:space="preserve"> funkcionisanja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</w:t>
      </w:r>
      <w:r>
        <w:rPr>
          <w:color w:val="000000"/>
        </w:rPr>
        <w:t xml:space="preserve"> se</w:t>
      </w:r>
      <w:r>
        <w:rPr>
          <w:color w:val="000000"/>
        </w:rPr>
        <w:t xml:space="preserve"> da</w:t>
      </w:r>
      <w:r>
        <w:rPr>
          <w:color w:val="000000"/>
        </w:rPr>
        <w:t xml:space="preserve"> konstrukcija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obezbeđuje</w:t>
      </w:r>
      <w:r>
        <w:rPr>
          <w:color w:val="000000"/>
        </w:rPr>
        <w:t xml:space="preserve"> potpunu</w:t>
      </w:r>
      <w:r>
        <w:rPr>
          <w:color w:val="000000"/>
        </w:rPr>
        <w:t xml:space="preserve"> primenu</w:t>
      </w:r>
      <w:r>
        <w:rPr>
          <w:color w:val="000000"/>
        </w:rPr>
        <w:t xml:space="preserve"> i</w:t>
      </w:r>
      <w:r>
        <w:rPr>
          <w:color w:val="000000"/>
        </w:rPr>
        <w:t xml:space="preserve"> korišćenje</w:t>
      </w:r>
      <w:r>
        <w:rPr>
          <w:color w:val="000000"/>
        </w:rPr>
        <w:t xml:space="preserve"> prema</w:t>
      </w:r>
      <w:r>
        <w:rPr>
          <w:color w:val="000000"/>
        </w:rPr>
        <w:t xml:space="preserve"> nameni</w:t>
      </w:r>
      <w:r>
        <w:rPr>
          <w:color w:val="000000"/>
        </w:rPr>
        <w:t xml:space="preserve"> predviđenoj</w:t>
      </w:r>
      <w:r>
        <w:rPr>
          <w:color w:val="000000"/>
        </w:rPr>
        <w:t xml:space="preserve"> od</w:t>
      </w:r>
      <w:r>
        <w:rPr>
          <w:color w:val="000000"/>
        </w:rPr>
        <w:t xml:space="preserve"> strane</w:t>
      </w:r>
      <w:r>
        <w:rPr>
          <w:color w:val="000000"/>
        </w:rPr>
        <w:t xml:space="preserve"> proizvođača</w:t>
      </w:r>
      <w:r>
        <w:rPr>
          <w:color w:val="000000"/>
        </w:rPr>
        <w:t>, i</w:t>
      </w:r>
      <w:r>
        <w:rPr>
          <w:color w:val="000000"/>
        </w:rPr>
        <w:t xml:space="preserve"> to</w:t>
      </w:r>
      <w:r>
        <w:rPr>
          <w:color w:val="000000"/>
        </w:rPr>
        <w:t xml:space="preserve"> da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kod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njihovih</w:t>
      </w:r>
      <w:r>
        <w:rPr>
          <w:color w:val="000000"/>
        </w:rPr>
        <w:t xml:space="preserve"> delova</w:t>
      </w:r>
      <w:r>
        <w:rPr>
          <w:color w:val="000000"/>
        </w:rPr>
        <w:t xml:space="preserve"> njihova</w:t>
      </w:r>
      <w:r>
        <w:rPr>
          <w:color w:val="000000"/>
        </w:rPr>
        <w:t xml:space="preserve"> konstrukcija</w:t>
      </w:r>
      <w:r>
        <w:rPr>
          <w:color w:val="000000"/>
        </w:rPr>
        <w:t xml:space="preserve"> zbog</w:t>
      </w:r>
      <w:r>
        <w:rPr>
          <w:color w:val="000000"/>
        </w:rPr>
        <w:t xml:space="preserve"> specifične</w:t>
      </w:r>
      <w:r>
        <w:rPr>
          <w:color w:val="000000"/>
        </w:rPr>
        <w:t xml:space="preserve"> konstrukcije</w:t>
      </w:r>
      <w:r>
        <w:rPr>
          <w:color w:val="000000"/>
        </w:rPr>
        <w:t xml:space="preserve"> i</w:t>
      </w:r>
      <w:r>
        <w:rPr>
          <w:color w:val="000000"/>
        </w:rPr>
        <w:t xml:space="preserve"> izrade</w:t>
      </w:r>
      <w:r>
        <w:rPr>
          <w:color w:val="000000"/>
        </w:rPr>
        <w:t>, sprečava</w:t>
      </w:r>
      <w:r>
        <w:rPr>
          <w:color w:val="000000"/>
        </w:rPr>
        <w:t xml:space="preserve"> da</w:t>
      </w:r>
      <w:r>
        <w:rPr>
          <w:color w:val="000000"/>
        </w:rPr>
        <w:t xml:space="preserve"> dođe</w:t>
      </w:r>
      <w:r>
        <w:rPr>
          <w:color w:val="000000"/>
        </w:rPr>
        <w:t xml:space="preserve"> do</w:t>
      </w:r>
      <w:r>
        <w:rPr>
          <w:color w:val="000000"/>
        </w:rPr>
        <w:t xml:space="preserve"> opasnosti</w:t>
      </w:r>
      <w:r>
        <w:rPr>
          <w:color w:val="000000"/>
        </w:rPr>
        <w:t xml:space="preserve"> koje</w:t>
      </w:r>
      <w:r>
        <w:rPr>
          <w:color w:val="000000"/>
        </w:rPr>
        <w:t xml:space="preserve"> mogu</w:t>
      </w:r>
      <w:r>
        <w:rPr>
          <w:color w:val="000000"/>
        </w:rPr>
        <w:t xml:space="preserve"> stvoriti</w:t>
      </w:r>
      <w:r>
        <w:rPr>
          <w:color w:val="000000"/>
        </w:rPr>
        <w:t xml:space="preserve"> uslove</w:t>
      </w:r>
      <w:r>
        <w:rPr>
          <w:color w:val="000000"/>
        </w:rPr>
        <w:t xml:space="preserve"> za</w:t>
      </w:r>
      <w:r>
        <w:rPr>
          <w:color w:val="000000"/>
        </w:rPr>
        <w:t xml:space="preserve"> prouzrokovanje</w:t>
      </w:r>
      <w:r>
        <w:rPr>
          <w:color w:val="000000"/>
        </w:rPr>
        <w:t xml:space="preserve"> smrti</w:t>
      </w:r>
      <w:r>
        <w:rPr>
          <w:color w:val="000000"/>
        </w:rPr>
        <w:t xml:space="preserve"> ili</w:t>
      </w:r>
      <w:r>
        <w:rPr>
          <w:color w:val="000000"/>
        </w:rPr>
        <w:t xml:space="preserve"> ozbiljnih</w:t>
      </w:r>
      <w:r>
        <w:rPr>
          <w:color w:val="000000"/>
        </w:rPr>
        <w:t xml:space="preserve"> povreda</w:t>
      </w:r>
      <w:r>
        <w:rPr>
          <w:color w:val="000000"/>
        </w:rPr>
        <w:t xml:space="preserve"> lica</w:t>
      </w:r>
      <w:r>
        <w:rPr>
          <w:color w:val="000000"/>
        </w:rPr>
        <w:t xml:space="preserve"> koja</w:t>
      </w:r>
      <w:r>
        <w:rPr>
          <w:color w:val="000000"/>
        </w:rPr>
        <w:t xml:space="preserve"> rukuju</w:t>
      </w:r>
      <w:r>
        <w:rPr>
          <w:color w:val="000000"/>
        </w:rPr>
        <w:t xml:space="preserve"> oružjem</w:t>
      </w:r>
      <w:r>
        <w:rPr>
          <w:color w:val="000000"/>
        </w:rPr>
        <w:t>, upotrebljavaju</w:t>
      </w:r>
      <w:r>
        <w:rPr>
          <w:color w:val="000000"/>
        </w:rPr>
        <w:t xml:space="preserve"> ih</w:t>
      </w:r>
      <w:r>
        <w:rPr>
          <w:color w:val="000000"/>
        </w:rPr>
        <w:t xml:space="preserve"> ili</w:t>
      </w:r>
      <w:r>
        <w:rPr>
          <w:color w:val="000000"/>
        </w:rPr>
        <w:t xml:space="preserve"> održavaju</w:t>
      </w:r>
      <w:r>
        <w:rPr>
          <w:color w:val="000000"/>
        </w:rPr>
        <w:t xml:space="preserve"> na</w:t>
      </w:r>
      <w:r>
        <w:rPr>
          <w:color w:val="000000"/>
        </w:rPr>
        <w:t xml:space="preserve"> način</w:t>
      </w:r>
      <w:r>
        <w:rPr>
          <w:color w:val="000000"/>
        </w:rPr>
        <w:t xml:space="preserve"> predviđen</w:t>
      </w:r>
      <w:r>
        <w:rPr>
          <w:color w:val="000000"/>
        </w:rPr>
        <w:t xml:space="preserve"> od</w:t>
      </w:r>
      <w:r>
        <w:rPr>
          <w:color w:val="000000"/>
        </w:rPr>
        <w:t xml:space="preserve"> strane</w:t>
      </w:r>
      <w:r>
        <w:rPr>
          <w:color w:val="000000"/>
        </w:rPr>
        <w:t xml:space="preserve"> proizvođača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2) kod</w:t>
      </w:r>
      <w:r>
        <w:rPr>
          <w:color w:val="000000"/>
        </w:rPr>
        <w:t xml:space="preserve"> municije</w:t>
      </w:r>
      <w:r>
        <w:rPr>
          <w:color w:val="000000"/>
        </w:rPr>
        <w:t>, konstrukcija</w:t>
      </w:r>
      <w:r>
        <w:rPr>
          <w:color w:val="000000"/>
        </w:rPr>
        <w:t xml:space="preserve"> sprečava</w:t>
      </w:r>
      <w:r>
        <w:rPr>
          <w:color w:val="000000"/>
        </w:rPr>
        <w:t xml:space="preserve"> da</w:t>
      </w:r>
      <w:r>
        <w:rPr>
          <w:color w:val="000000"/>
        </w:rPr>
        <w:t xml:space="preserve"> dođe</w:t>
      </w:r>
      <w:r>
        <w:rPr>
          <w:color w:val="000000"/>
        </w:rPr>
        <w:t xml:space="preserve"> do</w:t>
      </w:r>
      <w:r>
        <w:rPr>
          <w:color w:val="000000"/>
        </w:rPr>
        <w:t xml:space="preserve"> opasnosti</w:t>
      </w:r>
      <w:r>
        <w:rPr>
          <w:color w:val="000000"/>
        </w:rPr>
        <w:t xml:space="preserve"> koje</w:t>
      </w:r>
      <w:r>
        <w:rPr>
          <w:color w:val="000000"/>
        </w:rPr>
        <w:t xml:space="preserve"> mogu</w:t>
      </w:r>
      <w:r>
        <w:rPr>
          <w:color w:val="000000"/>
        </w:rPr>
        <w:t xml:space="preserve"> stvoriti</w:t>
      </w:r>
      <w:r>
        <w:rPr>
          <w:color w:val="000000"/>
        </w:rPr>
        <w:t xml:space="preserve"> uslove</w:t>
      </w:r>
      <w:r>
        <w:rPr>
          <w:color w:val="000000"/>
        </w:rPr>
        <w:t xml:space="preserve"> za</w:t>
      </w:r>
      <w:r>
        <w:rPr>
          <w:color w:val="000000"/>
        </w:rPr>
        <w:t xml:space="preserve"> prouzrokovanje</w:t>
      </w:r>
      <w:r>
        <w:rPr>
          <w:color w:val="000000"/>
        </w:rPr>
        <w:t xml:space="preserve"> smrti</w:t>
      </w:r>
      <w:r>
        <w:rPr>
          <w:color w:val="000000"/>
        </w:rPr>
        <w:t xml:space="preserve"> ili</w:t>
      </w:r>
      <w:r>
        <w:rPr>
          <w:color w:val="000000"/>
        </w:rPr>
        <w:t xml:space="preserve"> ozbiljnih</w:t>
      </w:r>
      <w:r>
        <w:rPr>
          <w:color w:val="000000"/>
        </w:rPr>
        <w:t xml:space="preserve"> povreda</w:t>
      </w:r>
      <w:r>
        <w:rPr>
          <w:color w:val="000000"/>
        </w:rPr>
        <w:t xml:space="preserve"> lica</w:t>
      </w:r>
      <w:r>
        <w:rPr>
          <w:color w:val="000000"/>
        </w:rPr>
        <w:t xml:space="preserve"> koja</w:t>
      </w:r>
      <w:r>
        <w:rPr>
          <w:color w:val="000000"/>
        </w:rPr>
        <w:t xml:space="preserve"> rukuju</w:t>
      </w:r>
      <w:r>
        <w:rPr>
          <w:color w:val="000000"/>
        </w:rPr>
        <w:t>, upotrebljavaju</w:t>
      </w:r>
      <w:r>
        <w:rPr>
          <w:color w:val="000000"/>
        </w:rPr>
        <w:t>, manipulišu</w:t>
      </w:r>
      <w:r>
        <w:rPr>
          <w:color w:val="000000"/>
        </w:rPr>
        <w:t>, održavaju</w:t>
      </w:r>
      <w:r>
        <w:rPr>
          <w:color w:val="000000"/>
        </w:rPr>
        <w:t xml:space="preserve"> ili</w:t>
      </w:r>
      <w:r>
        <w:rPr>
          <w:color w:val="000000"/>
        </w:rPr>
        <w:t xml:space="preserve"> skladište</w:t>
      </w:r>
      <w:r>
        <w:rPr>
          <w:color w:val="000000"/>
        </w:rPr>
        <w:t xml:space="preserve"> municiju</w:t>
      </w:r>
      <w:r>
        <w:rPr>
          <w:color w:val="000000"/>
        </w:rPr>
        <w:t xml:space="preserve"> na</w:t>
      </w:r>
      <w:r>
        <w:rPr>
          <w:color w:val="000000"/>
        </w:rPr>
        <w:t xml:space="preserve"> način</w:t>
      </w:r>
      <w:r>
        <w:rPr>
          <w:color w:val="000000"/>
        </w:rPr>
        <w:t xml:space="preserve"> predviđen</w:t>
      </w:r>
      <w:r>
        <w:rPr>
          <w:color w:val="000000"/>
        </w:rPr>
        <w:t xml:space="preserve"> od</w:t>
      </w:r>
      <w:r>
        <w:rPr>
          <w:color w:val="000000"/>
        </w:rPr>
        <w:t xml:space="preserve"> strane</w:t>
      </w:r>
      <w:r>
        <w:rPr>
          <w:color w:val="000000"/>
        </w:rPr>
        <w:t xml:space="preserve"> proizvođača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oznakom</w:t>
      </w:r>
      <w:r>
        <w:rPr>
          <w:color w:val="000000"/>
        </w:rPr>
        <w:t xml:space="preserve"> C</w:t>
      </w:r>
      <w:r>
        <w:rPr>
          <w:color w:val="000000"/>
        </w:rPr>
        <w:t>.I</w:t>
      </w:r>
      <w:r>
        <w:rPr>
          <w:color w:val="000000"/>
        </w:rPr>
        <w:t>.P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</w:t>
      </w:r>
      <w:r>
        <w:rPr>
          <w:color w:val="000000"/>
        </w:rPr>
        <w:t xml:space="preserve"> se</w:t>
      </w:r>
      <w:r>
        <w:rPr>
          <w:color w:val="000000"/>
        </w:rPr>
        <w:t xml:space="preserve"> Stalna</w:t>
      </w:r>
      <w:r>
        <w:rPr>
          <w:color w:val="000000"/>
        </w:rPr>
        <w:t xml:space="preserve"> međunarodna</w:t>
      </w:r>
      <w:r>
        <w:rPr>
          <w:color w:val="000000"/>
        </w:rPr>
        <w:t xml:space="preserve"> komisija</w:t>
      </w:r>
      <w:r>
        <w:rPr>
          <w:color w:val="000000"/>
        </w:rPr>
        <w:t xml:space="preserve"> za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ručnog</w:t>
      </w:r>
      <w:r>
        <w:rPr>
          <w:color w:val="000000"/>
        </w:rPr>
        <w:t xml:space="preserve"> vatrenog</w:t>
      </w:r>
      <w:r>
        <w:rPr>
          <w:color w:val="000000"/>
        </w:rPr>
        <w:t xml:space="preserve"> oružja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</w:t>
      </w:r>
      <w:r>
        <w:rPr>
          <w:color w:val="000000"/>
        </w:rPr>
        <w:t xml:space="preserve"> podnosiocem</w:t>
      </w:r>
      <w:r>
        <w:rPr>
          <w:color w:val="000000"/>
        </w:rPr>
        <w:t xml:space="preserve"> zahteva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podrazumevaju</w:t>
      </w:r>
      <w:r>
        <w:rPr>
          <w:color w:val="000000"/>
        </w:rPr>
        <w:t xml:space="preserve"> se</w:t>
      </w:r>
      <w:r>
        <w:rPr>
          <w:color w:val="000000"/>
        </w:rPr>
        <w:t>, zavisno</w:t>
      </w:r>
      <w:r>
        <w:rPr>
          <w:color w:val="000000"/>
        </w:rPr>
        <w:t xml:space="preserve"> od</w:t>
      </w:r>
      <w:r>
        <w:rPr>
          <w:color w:val="000000"/>
        </w:rPr>
        <w:t xml:space="preserve"> vrste</w:t>
      </w:r>
      <w:r>
        <w:rPr>
          <w:color w:val="000000"/>
        </w:rPr>
        <w:t xml:space="preserve"> ispitivanja</w:t>
      </w:r>
      <w:r>
        <w:rPr>
          <w:color w:val="000000"/>
        </w:rPr>
        <w:t xml:space="preserve"> propisane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>, vlasnik</w:t>
      </w:r>
      <w:r>
        <w:rPr>
          <w:color w:val="000000"/>
        </w:rPr>
        <w:t>, proizvođač</w:t>
      </w:r>
      <w:r>
        <w:rPr>
          <w:color w:val="000000"/>
        </w:rPr>
        <w:t>, uvoznik</w:t>
      </w:r>
      <w:r>
        <w:rPr>
          <w:color w:val="000000"/>
        </w:rPr>
        <w:t>, ovlašćeni</w:t>
      </w:r>
      <w:r>
        <w:rPr>
          <w:color w:val="000000"/>
        </w:rPr>
        <w:t xml:space="preserve"> serviser</w:t>
      </w:r>
      <w:r>
        <w:rPr>
          <w:color w:val="000000"/>
        </w:rPr>
        <w:t>, odnosno</w:t>
      </w:r>
      <w:r>
        <w:rPr>
          <w:color w:val="000000"/>
        </w:rPr>
        <w:t xml:space="preserve"> ovlašćeni</w:t>
      </w:r>
      <w:r>
        <w:rPr>
          <w:color w:val="000000"/>
        </w:rPr>
        <w:t xml:space="preserve"> prodavac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>, municije</w:t>
      </w:r>
      <w:r>
        <w:rPr>
          <w:color w:val="000000"/>
        </w:rPr>
        <w:t xml:space="preserve"> i</w:t>
      </w:r>
      <w:r>
        <w:rPr>
          <w:color w:val="000000"/>
        </w:rPr>
        <w:t xml:space="preserve"> elemenata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3.</w:t>
      </w:r>
    </w:p>
    <w:p w:rsidR="0092410E" w:rsidRDefault="006C7BE2">
      <w:pPr>
        <w:spacing w:after="150"/>
      </w:pPr>
      <w:r>
        <w:rPr>
          <w:color w:val="000000"/>
        </w:rPr>
        <w:t>Vatreno</w:t>
      </w:r>
      <w:r>
        <w:rPr>
          <w:color w:val="000000"/>
        </w:rPr>
        <w:t xml:space="preserve"> oružje</w:t>
      </w:r>
      <w:r>
        <w:rPr>
          <w:color w:val="000000"/>
        </w:rPr>
        <w:t>, osnovni</w:t>
      </w:r>
      <w:r>
        <w:rPr>
          <w:color w:val="000000"/>
        </w:rPr>
        <w:t xml:space="preserve"> delovi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municija</w:t>
      </w:r>
      <w:r>
        <w:rPr>
          <w:color w:val="000000"/>
        </w:rPr>
        <w:t xml:space="preserve"> ko</w:t>
      </w:r>
      <w:r>
        <w:rPr>
          <w:color w:val="000000"/>
        </w:rPr>
        <w:t>ji</w:t>
      </w:r>
      <w:r>
        <w:rPr>
          <w:color w:val="000000"/>
        </w:rPr>
        <w:t xml:space="preserve"> se</w:t>
      </w:r>
      <w:r>
        <w:rPr>
          <w:color w:val="000000"/>
        </w:rPr>
        <w:t xml:space="preserve"> proizvode</w:t>
      </w:r>
      <w:r>
        <w:rPr>
          <w:color w:val="000000"/>
        </w:rPr>
        <w:t xml:space="preserve"> i</w:t>
      </w:r>
      <w:r>
        <w:rPr>
          <w:color w:val="000000"/>
        </w:rPr>
        <w:t>/ili</w:t>
      </w:r>
      <w:r>
        <w:rPr>
          <w:color w:val="000000"/>
        </w:rPr>
        <w:t xml:space="preserve"> stavljaju</w:t>
      </w:r>
      <w:r>
        <w:rPr>
          <w:color w:val="000000"/>
        </w:rPr>
        <w:t xml:space="preserve"> na</w:t>
      </w:r>
      <w:r>
        <w:rPr>
          <w:color w:val="000000"/>
        </w:rPr>
        <w:t xml:space="preserve"> tržište</w:t>
      </w:r>
      <w:r>
        <w:rPr>
          <w:color w:val="000000"/>
        </w:rPr>
        <w:t xml:space="preserve"> moraju</w:t>
      </w:r>
      <w:r>
        <w:rPr>
          <w:color w:val="000000"/>
        </w:rPr>
        <w:t xml:space="preserve"> biti</w:t>
      </w:r>
      <w:r>
        <w:rPr>
          <w:color w:val="000000"/>
        </w:rPr>
        <w:t xml:space="preserve"> obeleženi</w:t>
      </w:r>
      <w:r>
        <w:rPr>
          <w:color w:val="000000"/>
        </w:rPr>
        <w:t>, ispitani</w:t>
      </w:r>
      <w:r>
        <w:rPr>
          <w:color w:val="000000"/>
        </w:rPr>
        <w:t xml:space="preserve"> i</w:t>
      </w:r>
      <w:r>
        <w:rPr>
          <w:color w:val="000000"/>
        </w:rPr>
        <w:t xml:space="preserve"> žigosani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lastRenderedPageBreak/>
        <w:t>Konvertibilno</w:t>
      </w:r>
      <w:r>
        <w:rPr>
          <w:color w:val="000000"/>
        </w:rPr>
        <w:t xml:space="preserve"> oružje</w:t>
      </w:r>
      <w:r>
        <w:rPr>
          <w:color w:val="000000"/>
        </w:rPr>
        <w:t>, naprave</w:t>
      </w:r>
      <w:r>
        <w:rPr>
          <w:color w:val="000000"/>
        </w:rPr>
        <w:t>, vazdušno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</w:t>
      </w:r>
      <w:r>
        <w:rPr>
          <w:color w:val="000000"/>
        </w:rPr>
        <w:t xml:space="preserve"> oružje</w:t>
      </w:r>
      <w:r>
        <w:rPr>
          <w:color w:val="000000"/>
        </w:rPr>
        <w:t xml:space="preserve"> sa</w:t>
      </w:r>
      <w:r>
        <w:rPr>
          <w:color w:val="000000"/>
        </w:rPr>
        <w:t xml:space="preserve"> tetivom</w:t>
      </w:r>
      <w:r>
        <w:rPr>
          <w:color w:val="000000"/>
        </w:rPr>
        <w:t xml:space="preserve"> pre</w:t>
      </w:r>
      <w:r>
        <w:rPr>
          <w:color w:val="000000"/>
        </w:rPr>
        <w:t xml:space="preserve"> stavljanja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 xml:space="preserve"> moraju</w:t>
      </w:r>
      <w:r>
        <w:rPr>
          <w:color w:val="000000"/>
        </w:rPr>
        <w:t xml:space="preserve"> biti</w:t>
      </w:r>
      <w:r>
        <w:rPr>
          <w:color w:val="000000"/>
        </w:rPr>
        <w:t xml:space="preserve"> obeleženi</w:t>
      </w:r>
      <w:r>
        <w:rPr>
          <w:color w:val="000000"/>
        </w:rPr>
        <w:t xml:space="preserve"> i</w:t>
      </w:r>
      <w:r>
        <w:rPr>
          <w:color w:val="000000"/>
        </w:rPr>
        <w:t xml:space="preserve"> ispitani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Ispitivanju</w:t>
      </w:r>
      <w:r>
        <w:rPr>
          <w:color w:val="000000"/>
        </w:rPr>
        <w:t xml:space="preserve"> i</w:t>
      </w:r>
      <w:r>
        <w:rPr>
          <w:color w:val="000000"/>
        </w:rPr>
        <w:t xml:space="preserve"> žigosanju</w:t>
      </w:r>
      <w:r>
        <w:rPr>
          <w:color w:val="000000"/>
        </w:rPr>
        <w:t xml:space="preserve"> podleže</w:t>
      </w:r>
      <w:r>
        <w:rPr>
          <w:color w:val="000000"/>
        </w:rPr>
        <w:t xml:space="preserve"> i</w:t>
      </w:r>
      <w:r>
        <w:rPr>
          <w:color w:val="000000"/>
        </w:rPr>
        <w:t xml:space="preserve"> vatreno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kod</w:t>
      </w:r>
      <w:r>
        <w:rPr>
          <w:color w:val="000000"/>
        </w:rPr>
        <w:t xml:space="preserve"> koga</w:t>
      </w:r>
      <w:r>
        <w:rPr>
          <w:color w:val="000000"/>
        </w:rPr>
        <w:t xml:space="preserve"> je</w:t>
      </w:r>
      <w:r>
        <w:rPr>
          <w:color w:val="000000"/>
        </w:rPr>
        <w:t xml:space="preserve"> popravkom</w:t>
      </w:r>
      <w:r>
        <w:rPr>
          <w:color w:val="000000"/>
        </w:rPr>
        <w:t xml:space="preserve"> ili</w:t>
      </w:r>
      <w:r>
        <w:rPr>
          <w:color w:val="000000"/>
        </w:rPr>
        <w:t xml:space="preserve"> prepravkom</w:t>
      </w:r>
      <w:r>
        <w:rPr>
          <w:color w:val="000000"/>
        </w:rPr>
        <w:t xml:space="preserve"> zamenjen</w:t>
      </w:r>
      <w:r>
        <w:rPr>
          <w:color w:val="000000"/>
        </w:rPr>
        <w:t xml:space="preserve"> ili</w:t>
      </w:r>
      <w:r>
        <w:rPr>
          <w:color w:val="000000"/>
        </w:rPr>
        <w:t xml:space="preserve"> ugrađen</w:t>
      </w:r>
      <w:r>
        <w:rPr>
          <w:color w:val="000000"/>
        </w:rPr>
        <w:t xml:space="preserve"> njegov</w:t>
      </w:r>
      <w:r>
        <w:rPr>
          <w:color w:val="000000"/>
        </w:rPr>
        <w:t xml:space="preserve"> osnovni</w:t>
      </w:r>
      <w:r>
        <w:rPr>
          <w:color w:val="000000"/>
        </w:rPr>
        <w:t xml:space="preserve"> deo</w:t>
      </w:r>
      <w:r>
        <w:rPr>
          <w:color w:val="000000"/>
        </w:rPr>
        <w:t>, izveden</w:t>
      </w:r>
      <w:r>
        <w:rPr>
          <w:color w:val="000000"/>
        </w:rPr>
        <w:t xml:space="preserve"> drugi</w:t>
      </w:r>
      <w:r>
        <w:rPr>
          <w:color w:val="000000"/>
        </w:rPr>
        <w:t xml:space="preserve"> zahvat</w:t>
      </w:r>
      <w:r>
        <w:rPr>
          <w:color w:val="000000"/>
        </w:rPr>
        <w:t xml:space="preserve"> na</w:t>
      </w:r>
      <w:r>
        <w:rPr>
          <w:color w:val="000000"/>
        </w:rPr>
        <w:t xml:space="preserve"> oružju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utiče</w:t>
      </w:r>
      <w:r>
        <w:rPr>
          <w:color w:val="000000"/>
        </w:rPr>
        <w:t xml:space="preserve"> na</w:t>
      </w:r>
      <w:r>
        <w:rPr>
          <w:color w:val="000000"/>
        </w:rPr>
        <w:t xml:space="preserve"> njegovo</w:t>
      </w:r>
      <w:r>
        <w:rPr>
          <w:color w:val="000000"/>
        </w:rPr>
        <w:t xml:space="preserve"> funkcionisanje</w:t>
      </w:r>
      <w:r>
        <w:rPr>
          <w:color w:val="000000"/>
        </w:rPr>
        <w:t xml:space="preserve"> i</w:t>
      </w:r>
      <w:r>
        <w:rPr>
          <w:color w:val="000000"/>
        </w:rPr>
        <w:t xml:space="preserve"> na</w:t>
      </w:r>
      <w:r>
        <w:rPr>
          <w:color w:val="000000"/>
        </w:rPr>
        <w:t xml:space="preserve"> bezbednost</w:t>
      </w:r>
      <w:r>
        <w:rPr>
          <w:color w:val="000000"/>
        </w:rPr>
        <w:t xml:space="preserve"> pri</w:t>
      </w:r>
      <w:r>
        <w:rPr>
          <w:color w:val="000000"/>
        </w:rPr>
        <w:t xml:space="preserve"> gađanju</w:t>
      </w:r>
      <w:r>
        <w:rPr>
          <w:color w:val="000000"/>
        </w:rPr>
        <w:t xml:space="preserve"> ili</w:t>
      </w:r>
      <w:r>
        <w:rPr>
          <w:color w:val="000000"/>
        </w:rPr>
        <w:t xml:space="preserve"> kod</w:t>
      </w:r>
      <w:r>
        <w:rPr>
          <w:color w:val="000000"/>
        </w:rPr>
        <w:t xml:space="preserve"> koga</w:t>
      </w:r>
      <w:r>
        <w:rPr>
          <w:color w:val="000000"/>
        </w:rPr>
        <w:t xml:space="preserve"> su</w:t>
      </w:r>
      <w:r>
        <w:rPr>
          <w:color w:val="000000"/>
        </w:rPr>
        <w:t xml:space="preserve"> trajno</w:t>
      </w:r>
      <w:r>
        <w:rPr>
          <w:color w:val="000000"/>
        </w:rPr>
        <w:t xml:space="preserve"> ili</w:t>
      </w:r>
      <w:r>
        <w:rPr>
          <w:color w:val="000000"/>
        </w:rPr>
        <w:t xml:space="preserve"> privremeno</w:t>
      </w:r>
      <w:r>
        <w:rPr>
          <w:color w:val="000000"/>
        </w:rPr>
        <w:t xml:space="preserve"> promenjene</w:t>
      </w:r>
      <w:r>
        <w:rPr>
          <w:color w:val="000000"/>
        </w:rPr>
        <w:t xml:space="preserve"> originalne</w:t>
      </w:r>
      <w:r>
        <w:rPr>
          <w:color w:val="000000"/>
        </w:rPr>
        <w:t xml:space="preserve"> tehničke</w:t>
      </w:r>
      <w:r>
        <w:rPr>
          <w:color w:val="000000"/>
        </w:rPr>
        <w:t xml:space="preserve"> karakteristike</w:t>
      </w:r>
      <w:r>
        <w:rPr>
          <w:color w:val="000000"/>
        </w:rPr>
        <w:t xml:space="preserve"> i</w:t>
      </w:r>
      <w:r>
        <w:rPr>
          <w:color w:val="000000"/>
        </w:rPr>
        <w:t xml:space="preserve"> konstrukcijska</w:t>
      </w:r>
      <w:r>
        <w:rPr>
          <w:color w:val="000000"/>
        </w:rPr>
        <w:t xml:space="preserve"> rešenja</w:t>
      </w:r>
      <w:r>
        <w:rPr>
          <w:color w:val="000000"/>
        </w:rPr>
        <w:t xml:space="preserve"> proizvođača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Onesposobljeno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mora</w:t>
      </w:r>
      <w:r>
        <w:rPr>
          <w:color w:val="000000"/>
        </w:rPr>
        <w:t xml:space="preserve"> biti</w:t>
      </w:r>
      <w:r>
        <w:rPr>
          <w:color w:val="000000"/>
        </w:rPr>
        <w:t xml:space="preserve"> ispitano</w:t>
      </w:r>
      <w:r>
        <w:rPr>
          <w:color w:val="000000"/>
        </w:rPr>
        <w:t>, obeleženo</w:t>
      </w:r>
      <w:r>
        <w:rPr>
          <w:color w:val="000000"/>
        </w:rPr>
        <w:t xml:space="preserve"> i</w:t>
      </w:r>
      <w:r>
        <w:rPr>
          <w:color w:val="000000"/>
        </w:rPr>
        <w:t xml:space="preserve"> žigosano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odredbama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zakona</w:t>
      </w:r>
      <w:r>
        <w:rPr>
          <w:color w:val="000000"/>
        </w:rPr>
        <w:t xml:space="preserve"> koji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nabavljanje</w:t>
      </w:r>
      <w:r>
        <w:rPr>
          <w:color w:val="000000"/>
        </w:rPr>
        <w:t>, držanje</w:t>
      </w:r>
      <w:r>
        <w:rPr>
          <w:color w:val="000000"/>
        </w:rPr>
        <w:t xml:space="preserve"> i</w:t>
      </w:r>
      <w:r>
        <w:rPr>
          <w:color w:val="000000"/>
        </w:rPr>
        <w:t xml:space="preserve"> nošenje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propisom</w:t>
      </w:r>
      <w:r>
        <w:rPr>
          <w:color w:val="000000"/>
        </w:rPr>
        <w:t xml:space="preserve"> koji</w:t>
      </w:r>
      <w:r>
        <w:rPr>
          <w:color w:val="000000"/>
        </w:rPr>
        <w:t xml:space="preserve"> bliže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onesposobljavanje</w:t>
      </w:r>
      <w:r>
        <w:rPr>
          <w:color w:val="000000"/>
        </w:rPr>
        <w:t xml:space="preserve"> oružja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Odredbe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koje</w:t>
      </w:r>
      <w:r>
        <w:rPr>
          <w:color w:val="000000"/>
        </w:rPr>
        <w:t xml:space="preserve"> se</w:t>
      </w:r>
      <w:r>
        <w:rPr>
          <w:color w:val="000000"/>
        </w:rPr>
        <w:t xml:space="preserve"> odnose</w:t>
      </w:r>
      <w:r>
        <w:rPr>
          <w:color w:val="000000"/>
        </w:rPr>
        <w:t xml:space="preserve"> na</w:t>
      </w:r>
      <w:r>
        <w:rPr>
          <w:color w:val="000000"/>
        </w:rPr>
        <w:t xml:space="preserve"> oružje</w:t>
      </w:r>
      <w:r>
        <w:rPr>
          <w:color w:val="000000"/>
        </w:rPr>
        <w:t xml:space="preserve"> shodno</w:t>
      </w:r>
      <w:r>
        <w:rPr>
          <w:color w:val="000000"/>
        </w:rPr>
        <w:t xml:space="preserve"> se</w:t>
      </w:r>
      <w:r>
        <w:rPr>
          <w:color w:val="000000"/>
        </w:rPr>
        <w:t xml:space="preserve"> primenjuju</w:t>
      </w:r>
      <w:r>
        <w:rPr>
          <w:color w:val="000000"/>
        </w:rPr>
        <w:t xml:space="preserve"> i</w:t>
      </w:r>
      <w:r>
        <w:rPr>
          <w:color w:val="000000"/>
        </w:rPr>
        <w:t xml:space="preserve"> na</w:t>
      </w:r>
      <w:r>
        <w:rPr>
          <w:color w:val="000000"/>
        </w:rPr>
        <w:t xml:space="preserve"> osnovne</w:t>
      </w:r>
      <w:r>
        <w:rPr>
          <w:color w:val="000000"/>
        </w:rPr>
        <w:t xml:space="preserve"> delove</w:t>
      </w:r>
      <w:r>
        <w:rPr>
          <w:color w:val="000000"/>
        </w:rPr>
        <w:t xml:space="preserve"> za</w:t>
      </w:r>
      <w:r>
        <w:rPr>
          <w:color w:val="000000"/>
        </w:rPr>
        <w:t xml:space="preserve"> oružje</w:t>
      </w:r>
      <w:r>
        <w:rPr>
          <w:color w:val="000000"/>
        </w:rPr>
        <w:t xml:space="preserve"> utvrđene</w:t>
      </w:r>
      <w:r>
        <w:rPr>
          <w:color w:val="000000"/>
        </w:rPr>
        <w:t xml:space="preserve"> zakonom</w:t>
      </w:r>
      <w:r>
        <w:rPr>
          <w:color w:val="000000"/>
        </w:rPr>
        <w:t xml:space="preserve"> koji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nabavljanje</w:t>
      </w:r>
      <w:r>
        <w:rPr>
          <w:color w:val="000000"/>
        </w:rPr>
        <w:t>, držanje</w:t>
      </w:r>
      <w:r>
        <w:rPr>
          <w:color w:val="000000"/>
        </w:rPr>
        <w:t xml:space="preserve"> i</w:t>
      </w:r>
      <w:r>
        <w:rPr>
          <w:color w:val="000000"/>
        </w:rPr>
        <w:t xml:space="preserve"> nošenje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4.</w:t>
      </w:r>
    </w:p>
    <w:p w:rsidR="0092410E" w:rsidRDefault="006C7BE2">
      <w:pPr>
        <w:spacing w:after="150"/>
      </w:pPr>
      <w:r>
        <w:rPr>
          <w:color w:val="000000"/>
        </w:rPr>
        <w:t>Vazdušno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</w:t>
      </w:r>
      <w:r>
        <w:rPr>
          <w:color w:val="000000"/>
        </w:rPr>
        <w:t xml:space="preserve"> oružje</w:t>
      </w:r>
      <w:r>
        <w:rPr>
          <w:color w:val="000000"/>
        </w:rPr>
        <w:t xml:space="preserve"> sa</w:t>
      </w:r>
      <w:r>
        <w:rPr>
          <w:color w:val="000000"/>
        </w:rPr>
        <w:t xml:space="preserve"> tetivom</w:t>
      </w:r>
      <w:r>
        <w:rPr>
          <w:color w:val="000000"/>
        </w:rPr>
        <w:t xml:space="preserve"> pre</w:t>
      </w:r>
      <w:r>
        <w:rPr>
          <w:color w:val="000000"/>
        </w:rPr>
        <w:t xml:space="preserve"> stavljanja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 xml:space="preserve"> mora</w:t>
      </w:r>
      <w:r>
        <w:rPr>
          <w:color w:val="000000"/>
        </w:rPr>
        <w:t xml:space="preserve"> biti</w:t>
      </w:r>
      <w:r>
        <w:rPr>
          <w:color w:val="000000"/>
        </w:rPr>
        <w:t xml:space="preserve"> podvrgnuto</w:t>
      </w:r>
      <w:r>
        <w:rPr>
          <w:color w:val="000000"/>
        </w:rPr>
        <w:t xml:space="preserve"> homologaciji</w:t>
      </w:r>
      <w:r>
        <w:rPr>
          <w:color w:val="000000"/>
        </w:rPr>
        <w:t xml:space="preserve"> u</w:t>
      </w:r>
      <w:r>
        <w:rPr>
          <w:color w:val="000000"/>
        </w:rPr>
        <w:t xml:space="preserve"> svrhu</w:t>
      </w:r>
      <w:r>
        <w:rPr>
          <w:color w:val="000000"/>
        </w:rPr>
        <w:t xml:space="preserve"> utvrđivanja</w:t>
      </w:r>
      <w:r>
        <w:rPr>
          <w:color w:val="000000"/>
        </w:rPr>
        <w:t xml:space="preserve"> kategorije</w:t>
      </w:r>
      <w:r>
        <w:rPr>
          <w:color w:val="000000"/>
        </w:rPr>
        <w:t xml:space="preserve"> oružja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Informacije</w:t>
      </w:r>
      <w:r>
        <w:rPr>
          <w:color w:val="000000"/>
        </w:rPr>
        <w:t xml:space="preserve"> o</w:t>
      </w:r>
      <w:r>
        <w:rPr>
          <w:color w:val="000000"/>
        </w:rPr>
        <w:t xml:space="preserve"> izvršenoj</w:t>
      </w:r>
      <w:r>
        <w:rPr>
          <w:color w:val="000000"/>
        </w:rPr>
        <w:t xml:space="preserve"> kategorizaciji</w:t>
      </w:r>
      <w:r>
        <w:rPr>
          <w:color w:val="000000"/>
        </w:rPr>
        <w:t xml:space="preserve"> javno</w:t>
      </w:r>
      <w:r>
        <w:rPr>
          <w:color w:val="000000"/>
        </w:rPr>
        <w:t xml:space="preserve"> se</w:t>
      </w:r>
      <w:r>
        <w:rPr>
          <w:color w:val="000000"/>
        </w:rPr>
        <w:t xml:space="preserve"> objavljuju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Vazdušno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iste</w:t>
      </w:r>
      <w:r>
        <w:rPr>
          <w:color w:val="000000"/>
        </w:rPr>
        <w:t xml:space="preserve"> marke</w:t>
      </w:r>
      <w:r>
        <w:rPr>
          <w:color w:val="000000"/>
        </w:rPr>
        <w:t>, modela</w:t>
      </w:r>
      <w:r>
        <w:rPr>
          <w:color w:val="000000"/>
        </w:rPr>
        <w:t xml:space="preserve"> i</w:t>
      </w:r>
      <w:r>
        <w:rPr>
          <w:color w:val="000000"/>
        </w:rPr>
        <w:t xml:space="preserve"> kalibra</w:t>
      </w:r>
      <w:r>
        <w:rPr>
          <w:color w:val="000000"/>
        </w:rPr>
        <w:t>, odnosno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sa</w:t>
      </w:r>
      <w:r>
        <w:rPr>
          <w:color w:val="000000"/>
        </w:rPr>
        <w:t xml:space="preserve"> tetivom</w:t>
      </w:r>
      <w:r>
        <w:rPr>
          <w:color w:val="000000"/>
        </w:rPr>
        <w:t xml:space="preserve"> iste</w:t>
      </w:r>
      <w:r>
        <w:rPr>
          <w:color w:val="000000"/>
        </w:rPr>
        <w:t xml:space="preserve"> marke</w:t>
      </w:r>
      <w:r>
        <w:rPr>
          <w:color w:val="000000"/>
        </w:rPr>
        <w:t xml:space="preserve"> i</w:t>
      </w:r>
      <w:r>
        <w:rPr>
          <w:color w:val="000000"/>
        </w:rPr>
        <w:t xml:space="preserve"> modela</w:t>
      </w:r>
      <w:r>
        <w:rPr>
          <w:color w:val="000000"/>
        </w:rPr>
        <w:t>, koje</w:t>
      </w:r>
      <w:r>
        <w:rPr>
          <w:color w:val="000000"/>
        </w:rPr>
        <w:t xml:space="preserve"> je</w:t>
      </w:r>
      <w:r>
        <w:rPr>
          <w:color w:val="000000"/>
        </w:rPr>
        <w:t xml:space="preserve"> kategorizovano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stavom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>, ne</w:t>
      </w:r>
      <w:r>
        <w:rPr>
          <w:color w:val="000000"/>
        </w:rPr>
        <w:t xml:space="preserve"> podleže</w:t>
      </w:r>
      <w:r>
        <w:rPr>
          <w:color w:val="000000"/>
        </w:rPr>
        <w:t xml:space="preserve"> ponovnom</w:t>
      </w:r>
      <w:r>
        <w:rPr>
          <w:color w:val="000000"/>
        </w:rPr>
        <w:t xml:space="preserve"> ispitivanju</w:t>
      </w:r>
      <w:r>
        <w:rPr>
          <w:color w:val="000000"/>
        </w:rPr>
        <w:t xml:space="preserve"> i</w:t>
      </w:r>
      <w:r>
        <w:rPr>
          <w:color w:val="000000"/>
        </w:rPr>
        <w:t xml:space="preserve"> kategorizaciji</w:t>
      </w:r>
      <w:r>
        <w:rPr>
          <w:color w:val="000000"/>
        </w:rPr>
        <w:t xml:space="preserve"> i</w:t>
      </w:r>
      <w:r>
        <w:rPr>
          <w:color w:val="000000"/>
        </w:rPr>
        <w:t xml:space="preserve"> može</w:t>
      </w:r>
      <w:r>
        <w:rPr>
          <w:color w:val="000000"/>
        </w:rPr>
        <w:t xml:space="preserve"> se</w:t>
      </w:r>
      <w:r>
        <w:rPr>
          <w:color w:val="000000"/>
        </w:rPr>
        <w:t xml:space="preserve"> stavljati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>, osim</w:t>
      </w:r>
      <w:r>
        <w:rPr>
          <w:color w:val="000000"/>
        </w:rPr>
        <w:t xml:space="preserve"> u</w:t>
      </w:r>
      <w:r>
        <w:rPr>
          <w:color w:val="000000"/>
        </w:rPr>
        <w:t xml:space="preserve"> slučaju</w:t>
      </w:r>
      <w:r>
        <w:rPr>
          <w:color w:val="000000"/>
        </w:rPr>
        <w:t xml:space="preserve"> ako</w:t>
      </w:r>
      <w:r>
        <w:rPr>
          <w:color w:val="000000"/>
        </w:rPr>
        <w:t xml:space="preserve"> je</w:t>
      </w:r>
      <w:r>
        <w:rPr>
          <w:color w:val="000000"/>
        </w:rPr>
        <w:t xml:space="preserve"> proizvođač</w:t>
      </w:r>
      <w:r>
        <w:rPr>
          <w:color w:val="000000"/>
        </w:rPr>
        <w:t xml:space="preserve"> promenio</w:t>
      </w:r>
      <w:r>
        <w:rPr>
          <w:color w:val="000000"/>
        </w:rPr>
        <w:t xml:space="preserve"> neku</w:t>
      </w:r>
      <w:r>
        <w:rPr>
          <w:color w:val="000000"/>
        </w:rPr>
        <w:t xml:space="preserve"> od</w:t>
      </w:r>
      <w:r>
        <w:rPr>
          <w:color w:val="000000"/>
        </w:rPr>
        <w:t xml:space="preserve"> bitnih</w:t>
      </w:r>
      <w:r>
        <w:rPr>
          <w:color w:val="000000"/>
        </w:rPr>
        <w:t xml:space="preserve"> karakteristika</w:t>
      </w:r>
      <w:r>
        <w:rPr>
          <w:color w:val="000000"/>
        </w:rPr>
        <w:t xml:space="preserve"> oružja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5.</w:t>
      </w:r>
    </w:p>
    <w:p w:rsidR="0092410E" w:rsidRDefault="006C7BE2">
      <w:pPr>
        <w:spacing w:after="150"/>
      </w:pPr>
      <w:r>
        <w:rPr>
          <w:color w:val="000000"/>
        </w:rPr>
        <w:t>Oružje</w:t>
      </w:r>
      <w:r>
        <w:rPr>
          <w:color w:val="000000"/>
        </w:rPr>
        <w:t xml:space="preserve"> i</w:t>
      </w:r>
      <w:r>
        <w:rPr>
          <w:color w:val="000000"/>
        </w:rPr>
        <w:t xml:space="preserve"> naprave</w:t>
      </w:r>
      <w:r>
        <w:rPr>
          <w:color w:val="000000"/>
        </w:rPr>
        <w:t xml:space="preserve"> podležu</w:t>
      </w:r>
      <w:r>
        <w:rPr>
          <w:color w:val="000000"/>
        </w:rPr>
        <w:t xml:space="preserve"> obaveznoj</w:t>
      </w:r>
      <w:r>
        <w:rPr>
          <w:color w:val="000000"/>
        </w:rPr>
        <w:t xml:space="preserve"> homologaciji</w:t>
      </w:r>
      <w:r>
        <w:rPr>
          <w:color w:val="000000"/>
        </w:rPr>
        <w:t xml:space="preserve"> ili</w:t>
      </w:r>
      <w:r>
        <w:rPr>
          <w:color w:val="000000"/>
        </w:rPr>
        <w:t xml:space="preserve"> pojedinačnom</w:t>
      </w:r>
      <w:r>
        <w:rPr>
          <w:color w:val="000000"/>
        </w:rPr>
        <w:t xml:space="preserve"> i</w:t>
      </w:r>
      <w:r>
        <w:rPr>
          <w:color w:val="000000"/>
        </w:rPr>
        <w:t xml:space="preserve"> ponovljenom</w:t>
      </w:r>
      <w:r>
        <w:rPr>
          <w:color w:val="000000"/>
        </w:rPr>
        <w:t xml:space="preserve"> ispitivanju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Municija</w:t>
      </w:r>
      <w:r>
        <w:rPr>
          <w:color w:val="000000"/>
        </w:rPr>
        <w:t xml:space="preserve"> podleže</w:t>
      </w:r>
      <w:r>
        <w:rPr>
          <w:color w:val="000000"/>
        </w:rPr>
        <w:t xml:space="preserve"> obaveznoj</w:t>
      </w:r>
      <w:r>
        <w:rPr>
          <w:color w:val="000000"/>
        </w:rPr>
        <w:t xml:space="preserve"> kontroli</w:t>
      </w:r>
      <w:r>
        <w:rPr>
          <w:color w:val="000000"/>
        </w:rPr>
        <w:t xml:space="preserve"> tipa</w:t>
      </w:r>
      <w:r>
        <w:rPr>
          <w:color w:val="000000"/>
        </w:rPr>
        <w:t xml:space="preserve"> ili</w:t>
      </w:r>
      <w:r>
        <w:rPr>
          <w:color w:val="000000"/>
        </w:rPr>
        <w:t xml:space="preserve"> pojedinačnom</w:t>
      </w:r>
      <w:r>
        <w:rPr>
          <w:color w:val="000000"/>
        </w:rPr>
        <w:t xml:space="preserve"> ispitivanju</w:t>
      </w:r>
      <w:r>
        <w:rPr>
          <w:color w:val="000000"/>
        </w:rPr>
        <w:t xml:space="preserve"> proizvodnje</w:t>
      </w:r>
      <w:r>
        <w:rPr>
          <w:color w:val="000000"/>
        </w:rPr>
        <w:t xml:space="preserve"> svake</w:t>
      </w:r>
      <w:r>
        <w:rPr>
          <w:color w:val="000000"/>
        </w:rPr>
        <w:t xml:space="preserve"> serije</w:t>
      </w:r>
      <w:r>
        <w:rPr>
          <w:color w:val="000000"/>
        </w:rPr>
        <w:t xml:space="preserve"> ili</w:t>
      </w:r>
      <w:r>
        <w:rPr>
          <w:color w:val="000000"/>
        </w:rPr>
        <w:t xml:space="preserve"> homologaciji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6.</w:t>
      </w:r>
    </w:p>
    <w:p w:rsidR="0092410E" w:rsidRDefault="006C7BE2">
      <w:pPr>
        <w:spacing w:after="150"/>
      </w:pPr>
      <w:r>
        <w:rPr>
          <w:color w:val="000000"/>
        </w:rPr>
        <w:t>Ispitivanju</w:t>
      </w:r>
      <w:r>
        <w:rPr>
          <w:color w:val="000000"/>
        </w:rPr>
        <w:t xml:space="preserve"> i</w:t>
      </w:r>
      <w:r>
        <w:rPr>
          <w:color w:val="000000"/>
        </w:rPr>
        <w:t xml:space="preserve"> žigosanju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, ne</w:t>
      </w:r>
      <w:r>
        <w:rPr>
          <w:color w:val="000000"/>
        </w:rPr>
        <w:t xml:space="preserve"> podležu</w:t>
      </w:r>
      <w:r>
        <w:rPr>
          <w:color w:val="000000"/>
        </w:rPr>
        <w:t xml:space="preserve"> oružje</w:t>
      </w:r>
      <w:r>
        <w:rPr>
          <w:color w:val="000000"/>
        </w:rPr>
        <w:t>, naprave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municija</w:t>
      </w:r>
      <w:r>
        <w:rPr>
          <w:color w:val="000000"/>
        </w:rPr>
        <w:t xml:space="preserve"> koji</w:t>
      </w:r>
      <w:r>
        <w:rPr>
          <w:color w:val="000000"/>
        </w:rPr>
        <w:t xml:space="preserve"> su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namenjeni</w:t>
      </w:r>
      <w:r>
        <w:rPr>
          <w:color w:val="000000"/>
        </w:rPr>
        <w:t xml:space="preserve"> za</w:t>
      </w:r>
      <w:r>
        <w:rPr>
          <w:color w:val="000000"/>
        </w:rPr>
        <w:t xml:space="preserve"> potrebe</w:t>
      </w:r>
      <w:r>
        <w:rPr>
          <w:color w:val="000000"/>
        </w:rPr>
        <w:t xml:space="preserve"> vojske</w:t>
      </w:r>
      <w:r>
        <w:rPr>
          <w:color w:val="000000"/>
        </w:rPr>
        <w:t>, policije</w:t>
      </w:r>
      <w:r>
        <w:rPr>
          <w:color w:val="000000"/>
        </w:rPr>
        <w:t xml:space="preserve"> ili</w:t>
      </w:r>
      <w:r>
        <w:rPr>
          <w:color w:val="000000"/>
        </w:rPr>
        <w:t xml:space="preserve"> drugih</w:t>
      </w:r>
      <w:r>
        <w:rPr>
          <w:color w:val="000000"/>
        </w:rPr>
        <w:t xml:space="preserve"> državnih</w:t>
      </w:r>
      <w:r>
        <w:rPr>
          <w:color w:val="000000"/>
        </w:rPr>
        <w:t xml:space="preserve"> organa</w:t>
      </w:r>
      <w:r>
        <w:rPr>
          <w:color w:val="000000"/>
        </w:rPr>
        <w:t xml:space="preserve"> koji</w:t>
      </w:r>
      <w:r>
        <w:rPr>
          <w:color w:val="000000"/>
        </w:rPr>
        <w:t xml:space="preserve"> nabavljaju</w:t>
      </w:r>
      <w:r>
        <w:rPr>
          <w:color w:val="000000"/>
        </w:rPr>
        <w:t>, drže</w:t>
      </w:r>
      <w:r>
        <w:rPr>
          <w:color w:val="000000"/>
        </w:rPr>
        <w:t>, nose</w:t>
      </w:r>
      <w:r>
        <w:rPr>
          <w:color w:val="000000"/>
        </w:rPr>
        <w:t xml:space="preserve"> i</w:t>
      </w:r>
      <w:r>
        <w:rPr>
          <w:color w:val="000000"/>
        </w:rPr>
        <w:t xml:space="preserve"> prevoze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municiju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posebnim</w:t>
      </w:r>
      <w:r>
        <w:rPr>
          <w:color w:val="000000"/>
        </w:rPr>
        <w:t xml:space="preserve"> propisima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2) pre</w:t>
      </w:r>
      <w:r>
        <w:rPr>
          <w:color w:val="000000"/>
        </w:rPr>
        <w:t xml:space="preserve"> uvoza</w:t>
      </w:r>
      <w:r>
        <w:rPr>
          <w:color w:val="000000"/>
        </w:rPr>
        <w:t>, ispitani</w:t>
      </w:r>
      <w:r>
        <w:rPr>
          <w:color w:val="000000"/>
        </w:rPr>
        <w:t xml:space="preserve"> i</w:t>
      </w:r>
      <w:r>
        <w:rPr>
          <w:color w:val="000000"/>
        </w:rPr>
        <w:t xml:space="preserve"> žigosani</w:t>
      </w:r>
      <w:r>
        <w:rPr>
          <w:color w:val="000000"/>
        </w:rPr>
        <w:t>,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propisima</w:t>
      </w:r>
      <w:r>
        <w:rPr>
          <w:color w:val="000000"/>
        </w:rPr>
        <w:t xml:space="preserve"> C</w:t>
      </w:r>
      <w:r>
        <w:rPr>
          <w:color w:val="000000"/>
        </w:rPr>
        <w:t>.I</w:t>
      </w:r>
      <w:r>
        <w:rPr>
          <w:color w:val="000000"/>
        </w:rPr>
        <w:t>.P</w:t>
      </w:r>
      <w:r>
        <w:rPr>
          <w:color w:val="000000"/>
        </w:rPr>
        <w:t>. odnosno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pravilima</w:t>
      </w:r>
      <w:r>
        <w:rPr>
          <w:color w:val="000000"/>
        </w:rPr>
        <w:t xml:space="preserve"> potvrđenih</w:t>
      </w:r>
      <w:r>
        <w:rPr>
          <w:color w:val="000000"/>
        </w:rPr>
        <w:t xml:space="preserve"> međunarodnih</w:t>
      </w:r>
      <w:r>
        <w:rPr>
          <w:color w:val="000000"/>
        </w:rPr>
        <w:t xml:space="preserve"> sporazuma</w:t>
      </w:r>
      <w:r>
        <w:rPr>
          <w:color w:val="000000"/>
        </w:rPr>
        <w:t xml:space="preserve"> čiji</w:t>
      </w:r>
      <w:r>
        <w:rPr>
          <w:color w:val="000000"/>
        </w:rPr>
        <w:t xml:space="preserve"> je</w:t>
      </w:r>
      <w:r>
        <w:rPr>
          <w:color w:val="000000"/>
        </w:rPr>
        <w:t xml:space="preserve"> potpisnik</w:t>
      </w:r>
      <w:r>
        <w:rPr>
          <w:color w:val="000000"/>
        </w:rPr>
        <w:t xml:space="preserve"> Republika</w:t>
      </w:r>
      <w:r>
        <w:rPr>
          <w:color w:val="000000"/>
        </w:rPr>
        <w:t xml:space="preserve"> Srbija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3) namenjeni</w:t>
      </w:r>
      <w:r>
        <w:rPr>
          <w:color w:val="000000"/>
        </w:rPr>
        <w:t xml:space="preserve"> isključivo</w:t>
      </w:r>
      <w:r>
        <w:rPr>
          <w:color w:val="000000"/>
        </w:rPr>
        <w:t xml:space="preserve"> za</w:t>
      </w:r>
      <w:r>
        <w:rPr>
          <w:color w:val="000000"/>
        </w:rPr>
        <w:t xml:space="preserve"> istraživačke</w:t>
      </w:r>
      <w:r>
        <w:rPr>
          <w:color w:val="000000"/>
        </w:rPr>
        <w:t xml:space="preserve"> i</w:t>
      </w:r>
      <w:r>
        <w:rPr>
          <w:color w:val="000000"/>
        </w:rPr>
        <w:t xml:space="preserve"> studijske</w:t>
      </w:r>
      <w:r>
        <w:rPr>
          <w:color w:val="000000"/>
        </w:rPr>
        <w:t xml:space="preserve"> svrhe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4) sastavni</w:t>
      </w:r>
      <w:r>
        <w:rPr>
          <w:color w:val="000000"/>
        </w:rPr>
        <w:t xml:space="preserve"> deo</w:t>
      </w:r>
      <w:r>
        <w:rPr>
          <w:color w:val="000000"/>
        </w:rPr>
        <w:t xml:space="preserve"> zbirki</w:t>
      </w:r>
      <w:r>
        <w:rPr>
          <w:color w:val="000000"/>
        </w:rPr>
        <w:t xml:space="preserve"> registrovanih</w:t>
      </w:r>
      <w:r>
        <w:rPr>
          <w:color w:val="000000"/>
        </w:rPr>
        <w:t xml:space="preserve"> kulturnih</w:t>
      </w:r>
      <w:r>
        <w:rPr>
          <w:color w:val="000000"/>
        </w:rPr>
        <w:t xml:space="preserve"> i</w:t>
      </w:r>
      <w:r>
        <w:rPr>
          <w:color w:val="000000"/>
        </w:rPr>
        <w:t xml:space="preserve"> istorijskih</w:t>
      </w:r>
      <w:r>
        <w:rPr>
          <w:color w:val="000000"/>
        </w:rPr>
        <w:t xml:space="preserve"> organizacija</w:t>
      </w:r>
      <w:r>
        <w:rPr>
          <w:color w:val="000000"/>
        </w:rPr>
        <w:t xml:space="preserve"> koje</w:t>
      </w:r>
      <w:r>
        <w:rPr>
          <w:color w:val="000000"/>
        </w:rPr>
        <w:t xml:space="preserve"> se</w:t>
      </w:r>
      <w:r>
        <w:rPr>
          <w:color w:val="000000"/>
        </w:rPr>
        <w:t xml:space="preserve"> ne</w:t>
      </w:r>
      <w:r>
        <w:rPr>
          <w:color w:val="000000"/>
        </w:rPr>
        <w:t xml:space="preserve"> koristi</w:t>
      </w:r>
      <w:r>
        <w:rPr>
          <w:color w:val="000000"/>
        </w:rPr>
        <w:t xml:space="preserve"> za</w:t>
      </w:r>
      <w:r>
        <w:rPr>
          <w:color w:val="000000"/>
        </w:rPr>
        <w:t xml:space="preserve"> gađanje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lastRenderedPageBreak/>
        <w:t>5) staro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utvrđeno</w:t>
      </w:r>
      <w:r>
        <w:rPr>
          <w:color w:val="000000"/>
        </w:rPr>
        <w:t xml:space="preserve"> zakonom</w:t>
      </w:r>
      <w:r>
        <w:rPr>
          <w:color w:val="000000"/>
        </w:rPr>
        <w:t xml:space="preserve"> koji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nabavljanje</w:t>
      </w:r>
      <w:r>
        <w:rPr>
          <w:color w:val="000000"/>
        </w:rPr>
        <w:t>, držanje</w:t>
      </w:r>
      <w:r>
        <w:rPr>
          <w:color w:val="000000"/>
        </w:rPr>
        <w:t xml:space="preserve"> i</w:t>
      </w:r>
      <w:r>
        <w:rPr>
          <w:color w:val="000000"/>
        </w:rPr>
        <w:t xml:space="preserve"> nošenje</w:t>
      </w:r>
      <w:r>
        <w:rPr>
          <w:color w:val="000000"/>
        </w:rPr>
        <w:t xml:space="preserve"> oružja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6) privremeno</w:t>
      </w:r>
      <w:r>
        <w:rPr>
          <w:color w:val="000000"/>
        </w:rPr>
        <w:t xml:space="preserve"> uvezeni</w:t>
      </w:r>
      <w:r>
        <w:rPr>
          <w:color w:val="000000"/>
        </w:rPr>
        <w:t xml:space="preserve"> ili</w:t>
      </w:r>
      <w:r>
        <w:rPr>
          <w:color w:val="000000"/>
        </w:rPr>
        <w:t xml:space="preserve"> se</w:t>
      </w:r>
      <w:r>
        <w:rPr>
          <w:color w:val="000000"/>
        </w:rPr>
        <w:t xml:space="preserve"> nalaze</w:t>
      </w:r>
      <w:r>
        <w:rPr>
          <w:color w:val="000000"/>
        </w:rPr>
        <w:t xml:space="preserve"> u</w:t>
      </w:r>
      <w:r>
        <w:rPr>
          <w:color w:val="000000"/>
        </w:rPr>
        <w:t xml:space="preserve"> tranzitu</w:t>
      </w:r>
      <w:r>
        <w:rPr>
          <w:color w:val="000000"/>
        </w:rPr>
        <w:t xml:space="preserve"> kroz</w:t>
      </w:r>
      <w:r>
        <w:rPr>
          <w:color w:val="000000"/>
        </w:rPr>
        <w:t xml:space="preserve"> Republiku</w:t>
      </w:r>
      <w:r>
        <w:rPr>
          <w:color w:val="000000"/>
        </w:rPr>
        <w:t xml:space="preserve"> Srbiju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7) saglasno</w:t>
      </w:r>
      <w:r>
        <w:rPr>
          <w:color w:val="000000"/>
        </w:rPr>
        <w:t xml:space="preserve"> propisima</w:t>
      </w:r>
      <w:r>
        <w:rPr>
          <w:color w:val="000000"/>
        </w:rPr>
        <w:t xml:space="preserve"> o</w:t>
      </w:r>
      <w:r>
        <w:rPr>
          <w:color w:val="000000"/>
        </w:rPr>
        <w:t xml:space="preserve"> bezbednosti</w:t>
      </w:r>
      <w:r>
        <w:rPr>
          <w:color w:val="000000"/>
        </w:rPr>
        <w:t xml:space="preserve"> i</w:t>
      </w:r>
      <w:r>
        <w:rPr>
          <w:color w:val="000000"/>
        </w:rPr>
        <w:t xml:space="preserve"> zdravlju</w:t>
      </w:r>
      <w:r>
        <w:rPr>
          <w:color w:val="000000"/>
        </w:rPr>
        <w:t xml:space="preserve"> na</w:t>
      </w:r>
      <w:r>
        <w:rPr>
          <w:color w:val="000000"/>
        </w:rPr>
        <w:t xml:space="preserve"> radu</w:t>
      </w:r>
      <w:r>
        <w:rPr>
          <w:color w:val="000000"/>
        </w:rPr>
        <w:t>, obavezno</w:t>
      </w:r>
      <w:r>
        <w:rPr>
          <w:color w:val="000000"/>
        </w:rPr>
        <w:t xml:space="preserve"> atestirani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8) dokazno</w:t>
      </w:r>
      <w:r>
        <w:rPr>
          <w:color w:val="000000"/>
        </w:rPr>
        <w:t xml:space="preserve"> sredstvo</w:t>
      </w:r>
      <w:r>
        <w:rPr>
          <w:color w:val="000000"/>
        </w:rPr>
        <w:t xml:space="preserve"> u</w:t>
      </w:r>
      <w:r>
        <w:rPr>
          <w:color w:val="000000"/>
        </w:rPr>
        <w:t xml:space="preserve"> nekom</w:t>
      </w:r>
      <w:r>
        <w:rPr>
          <w:color w:val="000000"/>
        </w:rPr>
        <w:t xml:space="preserve"> istražnom</w:t>
      </w:r>
      <w:r>
        <w:rPr>
          <w:color w:val="000000"/>
        </w:rPr>
        <w:t xml:space="preserve"> ili</w:t>
      </w:r>
      <w:r>
        <w:rPr>
          <w:color w:val="000000"/>
        </w:rPr>
        <w:t xml:space="preserve"> sudskom</w:t>
      </w:r>
      <w:r>
        <w:rPr>
          <w:color w:val="000000"/>
        </w:rPr>
        <w:t xml:space="preserve"> postupku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Vatreno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tačka</w:t>
      </w:r>
      <w:r>
        <w:rPr>
          <w:color w:val="000000"/>
        </w:rPr>
        <w:t xml:space="preserve"> 1)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kome</w:t>
      </w:r>
      <w:r>
        <w:rPr>
          <w:color w:val="000000"/>
        </w:rPr>
        <w:t xml:space="preserve"> se</w:t>
      </w:r>
      <w:r>
        <w:rPr>
          <w:color w:val="000000"/>
        </w:rPr>
        <w:t xml:space="preserve"> trajno</w:t>
      </w:r>
      <w:r>
        <w:rPr>
          <w:color w:val="000000"/>
        </w:rPr>
        <w:t xml:space="preserve"> menja</w:t>
      </w:r>
      <w:r>
        <w:rPr>
          <w:color w:val="000000"/>
        </w:rPr>
        <w:t xml:space="preserve"> namena</w:t>
      </w:r>
      <w:r>
        <w:rPr>
          <w:color w:val="000000"/>
        </w:rPr>
        <w:t xml:space="preserve"> za</w:t>
      </w:r>
      <w:r>
        <w:rPr>
          <w:color w:val="000000"/>
        </w:rPr>
        <w:t xml:space="preserve"> civilnu</w:t>
      </w:r>
      <w:r>
        <w:rPr>
          <w:color w:val="000000"/>
        </w:rPr>
        <w:t xml:space="preserve"> upotrebu</w:t>
      </w:r>
      <w:r>
        <w:rPr>
          <w:color w:val="000000"/>
        </w:rPr>
        <w:t xml:space="preserve"> podleže</w:t>
      </w:r>
      <w:r>
        <w:rPr>
          <w:color w:val="000000"/>
        </w:rPr>
        <w:t xml:space="preserve"> obaveznom</w:t>
      </w:r>
      <w:r>
        <w:rPr>
          <w:color w:val="000000"/>
        </w:rPr>
        <w:t xml:space="preserve"> ispitivanju</w:t>
      </w:r>
      <w:r>
        <w:rPr>
          <w:color w:val="000000"/>
        </w:rPr>
        <w:t>, žigosanju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obeležavanju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II. AGENCIJA</w:t>
      </w:r>
      <w:r>
        <w:rPr>
          <w:color w:val="000000"/>
        </w:rPr>
        <w:t xml:space="preserve"> ZA</w:t>
      </w:r>
      <w:r>
        <w:rPr>
          <w:color w:val="000000"/>
        </w:rPr>
        <w:t xml:space="preserve"> ISPITIVANjE</w:t>
      </w:r>
      <w:r>
        <w:rPr>
          <w:color w:val="000000"/>
        </w:rPr>
        <w:t>, ŽIGOSANjE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OBELEŽAVANjE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7.</w:t>
      </w:r>
    </w:p>
    <w:p w:rsidR="0092410E" w:rsidRDefault="006C7BE2">
      <w:pPr>
        <w:spacing w:after="150"/>
      </w:pPr>
      <w:r>
        <w:rPr>
          <w:color w:val="000000"/>
        </w:rPr>
        <w:t>Vlada</w:t>
      </w:r>
      <w:r>
        <w:rPr>
          <w:color w:val="000000"/>
        </w:rPr>
        <w:t>, na</w:t>
      </w:r>
      <w:r>
        <w:rPr>
          <w:color w:val="000000"/>
        </w:rPr>
        <w:t xml:space="preserve"> predlog</w:t>
      </w:r>
      <w:r>
        <w:rPr>
          <w:color w:val="000000"/>
        </w:rPr>
        <w:t xml:space="preserve"> ministarstva</w:t>
      </w:r>
      <w:r>
        <w:rPr>
          <w:color w:val="000000"/>
        </w:rPr>
        <w:t xml:space="preserve"> nadležnog</w:t>
      </w:r>
      <w:r>
        <w:rPr>
          <w:color w:val="000000"/>
        </w:rPr>
        <w:t xml:space="preserve"> za</w:t>
      </w:r>
      <w:r>
        <w:rPr>
          <w:color w:val="000000"/>
        </w:rPr>
        <w:t xml:space="preserve"> unutrašnje</w:t>
      </w:r>
      <w:r>
        <w:rPr>
          <w:color w:val="000000"/>
        </w:rPr>
        <w:t xml:space="preserve"> poslove</w:t>
      </w:r>
      <w:r>
        <w:rPr>
          <w:color w:val="000000"/>
        </w:rPr>
        <w:t xml:space="preserve"> (u</w:t>
      </w:r>
      <w:r>
        <w:rPr>
          <w:color w:val="000000"/>
        </w:rPr>
        <w:t xml:space="preserve"> daljem</w:t>
      </w:r>
      <w:r>
        <w:rPr>
          <w:color w:val="000000"/>
        </w:rPr>
        <w:t xml:space="preserve"> tekstu</w:t>
      </w:r>
      <w:r>
        <w:rPr>
          <w:color w:val="000000"/>
        </w:rPr>
        <w:t>: Ministarstvo</w:t>
      </w:r>
      <w:r>
        <w:rPr>
          <w:color w:val="000000"/>
        </w:rPr>
        <w:t>), osniva</w:t>
      </w:r>
      <w:r>
        <w:rPr>
          <w:color w:val="000000"/>
        </w:rPr>
        <w:t xml:space="preserve"> Agenciju</w:t>
      </w:r>
      <w:r>
        <w:rPr>
          <w:color w:val="000000"/>
        </w:rPr>
        <w:t xml:space="preserve"> za</w:t>
      </w:r>
      <w:r>
        <w:rPr>
          <w:color w:val="000000"/>
        </w:rPr>
        <w:t xml:space="preserve"> ispitivanje</w:t>
      </w:r>
      <w:r>
        <w:rPr>
          <w:color w:val="000000"/>
        </w:rPr>
        <w:t>, žigosanje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obeležavanje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kao</w:t>
      </w:r>
      <w:r>
        <w:rPr>
          <w:color w:val="000000"/>
        </w:rPr>
        <w:t xml:space="preserve"> javnu</w:t>
      </w:r>
      <w:r>
        <w:rPr>
          <w:color w:val="000000"/>
        </w:rPr>
        <w:t xml:space="preserve"> agenciju</w:t>
      </w:r>
      <w:r>
        <w:rPr>
          <w:color w:val="000000"/>
        </w:rPr>
        <w:t xml:space="preserve"> (u</w:t>
      </w:r>
      <w:r>
        <w:rPr>
          <w:color w:val="000000"/>
        </w:rPr>
        <w:t xml:space="preserve"> daljem</w:t>
      </w:r>
      <w:r>
        <w:rPr>
          <w:color w:val="000000"/>
        </w:rPr>
        <w:t xml:space="preserve"> tekstu</w:t>
      </w:r>
      <w:r>
        <w:rPr>
          <w:color w:val="000000"/>
        </w:rPr>
        <w:t>: Agencija</w:t>
      </w:r>
      <w:r>
        <w:rPr>
          <w:color w:val="000000"/>
        </w:rPr>
        <w:t>).</w:t>
      </w:r>
    </w:p>
    <w:p w:rsidR="0092410E" w:rsidRDefault="006C7BE2">
      <w:pPr>
        <w:spacing w:after="150"/>
      </w:pPr>
      <w:r>
        <w:rPr>
          <w:color w:val="000000"/>
        </w:rPr>
        <w:t>Agencija</w:t>
      </w:r>
      <w:r>
        <w:rPr>
          <w:color w:val="000000"/>
        </w:rPr>
        <w:t xml:space="preserve"> obavlja</w:t>
      </w:r>
      <w:r>
        <w:rPr>
          <w:color w:val="000000"/>
        </w:rPr>
        <w:t xml:space="preserve"> poslove</w:t>
      </w:r>
      <w:r>
        <w:rPr>
          <w:color w:val="000000"/>
        </w:rPr>
        <w:t xml:space="preserve"> ispitivanja</w:t>
      </w:r>
      <w:r>
        <w:rPr>
          <w:color w:val="000000"/>
        </w:rPr>
        <w:t xml:space="preserve"> (pojedinačno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naprava</w:t>
      </w:r>
      <w:r>
        <w:rPr>
          <w:color w:val="000000"/>
        </w:rPr>
        <w:t>, pojedinačno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municije</w:t>
      </w:r>
      <w:r>
        <w:rPr>
          <w:color w:val="000000"/>
        </w:rPr>
        <w:t>, dobrovoljno</w:t>
      </w:r>
      <w:r>
        <w:rPr>
          <w:color w:val="000000"/>
        </w:rPr>
        <w:t xml:space="preserve"> ispitivanje</w:t>
      </w:r>
      <w:r>
        <w:rPr>
          <w:color w:val="000000"/>
        </w:rPr>
        <w:t>, tormentacija</w:t>
      </w:r>
      <w:r>
        <w:rPr>
          <w:color w:val="000000"/>
        </w:rPr>
        <w:t xml:space="preserve"> i</w:t>
      </w:r>
      <w:r>
        <w:rPr>
          <w:color w:val="000000"/>
        </w:rPr>
        <w:t xml:space="preserve"> pojačano</w:t>
      </w:r>
      <w:r>
        <w:rPr>
          <w:color w:val="000000"/>
        </w:rPr>
        <w:t xml:space="preserve"> ispitivanje</w:t>
      </w:r>
      <w:r>
        <w:rPr>
          <w:color w:val="000000"/>
        </w:rPr>
        <w:t>, ispitivanje</w:t>
      </w:r>
      <w:r>
        <w:rPr>
          <w:color w:val="000000"/>
        </w:rPr>
        <w:t xml:space="preserve"> onesposobljenog</w:t>
      </w:r>
      <w:r>
        <w:rPr>
          <w:color w:val="000000"/>
        </w:rPr>
        <w:t xml:space="preserve"> oružja</w:t>
      </w:r>
      <w:r>
        <w:rPr>
          <w:color w:val="000000"/>
        </w:rPr>
        <w:t>), žigosanja</w:t>
      </w:r>
      <w:r>
        <w:rPr>
          <w:color w:val="000000"/>
        </w:rPr>
        <w:t>, obeležavanja</w:t>
      </w:r>
      <w:r>
        <w:rPr>
          <w:color w:val="000000"/>
        </w:rPr>
        <w:t>, homologacije</w:t>
      </w:r>
      <w:r>
        <w:rPr>
          <w:color w:val="000000"/>
        </w:rPr>
        <w:t xml:space="preserve"> oružja</w:t>
      </w:r>
      <w:r>
        <w:rPr>
          <w:color w:val="000000"/>
        </w:rPr>
        <w:t>, njihovih</w:t>
      </w:r>
      <w:r>
        <w:rPr>
          <w:color w:val="000000"/>
        </w:rPr>
        <w:t xml:space="preserve"> osnovnih</w:t>
      </w:r>
      <w:r>
        <w:rPr>
          <w:color w:val="000000"/>
        </w:rPr>
        <w:t xml:space="preserve"> delova</w:t>
      </w:r>
      <w:r>
        <w:rPr>
          <w:color w:val="000000"/>
        </w:rPr>
        <w:t>, naprava</w:t>
      </w:r>
      <w:r>
        <w:rPr>
          <w:color w:val="000000"/>
        </w:rPr>
        <w:t>, municije</w:t>
      </w:r>
      <w:r>
        <w:rPr>
          <w:color w:val="000000"/>
        </w:rPr>
        <w:t>, elemenata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i</w:t>
      </w:r>
      <w:r>
        <w:rPr>
          <w:color w:val="000000"/>
        </w:rPr>
        <w:t xml:space="preserve"> kontrole</w:t>
      </w:r>
      <w:r>
        <w:rPr>
          <w:color w:val="000000"/>
        </w:rPr>
        <w:t xml:space="preserve"> tipa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prema</w:t>
      </w:r>
      <w:r>
        <w:rPr>
          <w:color w:val="000000"/>
        </w:rPr>
        <w:t xml:space="preserve"> odredbama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Poslove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2.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Agencija</w:t>
      </w:r>
      <w:r>
        <w:rPr>
          <w:color w:val="000000"/>
        </w:rPr>
        <w:t xml:space="preserve"> vrši</w:t>
      </w:r>
      <w:r>
        <w:rPr>
          <w:color w:val="000000"/>
        </w:rPr>
        <w:t xml:space="preserve"> kao</w:t>
      </w:r>
      <w:r>
        <w:rPr>
          <w:color w:val="000000"/>
        </w:rPr>
        <w:t xml:space="preserve"> poverene</w:t>
      </w:r>
      <w:r>
        <w:rPr>
          <w:color w:val="000000"/>
        </w:rPr>
        <w:t xml:space="preserve"> poslove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Nadzor</w:t>
      </w:r>
      <w:r>
        <w:rPr>
          <w:color w:val="000000"/>
        </w:rPr>
        <w:t xml:space="preserve"> nad</w:t>
      </w:r>
      <w:r>
        <w:rPr>
          <w:color w:val="000000"/>
        </w:rPr>
        <w:t xml:space="preserve"> radom</w:t>
      </w:r>
      <w:r>
        <w:rPr>
          <w:color w:val="000000"/>
        </w:rPr>
        <w:t xml:space="preserve"> Agencije</w:t>
      </w:r>
      <w:r>
        <w:rPr>
          <w:color w:val="000000"/>
        </w:rPr>
        <w:t xml:space="preserve"> vrši</w:t>
      </w:r>
      <w:r>
        <w:rPr>
          <w:color w:val="000000"/>
        </w:rPr>
        <w:t xml:space="preserve"> Ministarstvo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8.</w:t>
      </w:r>
    </w:p>
    <w:p w:rsidR="0092410E" w:rsidRDefault="006C7BE2">
      <w:pPr>
        <w:spacing w:after="150"/>
      </w:pPr>
      <w:r>
        <w:rPr>
          <w:color w:val="000000"/>
        </w:rPr>
        <w:t>Agencija</w:t>
      </w:r>
      <w:r>
        <w:rPr>
          <w:color w:val="000000"/>
        </w:rPr>
        <w:t xml:space="preserve"> se</w:t>
      </w:r>
      <w:r>
        <w:rPr>
          <w:color w:val="000000"/>
        </w:rPr>
        <w:t xml:space="preserve"> finansira</w:t>
      </w:r>
      <w:r>
        <w:rPr>
          <w:color w:val="000000"/>
        </w:rPr>
        <w:t xml:space="preserve"> iz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cene</w:t>
      </w:r>
      <w:r>
        <w:rPr>
          <w:color w:val="000000"/>
        </w:rPr>
        <w:t xml:space="preserve"> usluga</w:t>
      </w:r>
      <w:r>
        <w:rPr>
          <w:color w:val="000000"/>
        </w:rPr>
        <w:t xml:space="preserve"> koje</w:t>
      </w:r>
      <w:r>
        <w:rPr>
          <w:color w:val="000000"/>
        </w:rPr>
        <w:t xml:space="preserve"> plaćaju</w:t>
      </w:r>
      <w:r>
        <w:rPr>
          <w:color w:val="000000"/>
        </w:rPr>
        <w:t xml:space="preserve"> korisnici</w:t>
      </w:r>
      <w:r>
        <w:rPr>
          <w:color w:val="000000"/>
        </w:rPr>
        <w:t xml:space="preserve"> usluga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2) donacija</w:t>
      </w:r>
      <w:r>
        <w:rPr>
          <w:color w:val="000000"/>
        </w:rPr>
        <w:t>, priloga</w:t>
      </w:r>
      <w:r>
        <w:rPr>
          <w:color w:val="000000"/>
        </w:rPr>
        <w:t xml:space="preserve"> i</w:t>
      </w:r>
      <w:r>
        <w:rPr>
          <w:color w:val="000000"/>
        </w:rPr>
        <w:t xml:space="preserve"> drugih</w:t>
      </w:r>
      <w:r>
        <w:rPr>
          <w:color w:val="000000"/>
        </w:rPr>
        <w:t xml:space="preserve"> bespovratnih</w:t>
      </w:r>
      <w:r>
        <w:rPr>
          <w:color w:val="000000"/>
        </w:rPr>
        <w:t xml:space="preserve"> davanja</w:t>
      </w:r>
      <w:r>
        <w:rPr>
          <w:color w:val="000000"/>
        </w:rPr>
        <w:t xml:space="preserve"> datih</w:t>
      </w:r>
      <w:r>
        <w:rPr>
          <w:color w:val="000000"/>
        </w:rPr>
        <w:t xml:space="preserve"> osnivaču</w:t>
      </w:r>
      <w:r>
        <w:rPr>
          <w:color w:val="000000"/>
        </w:rPr>
        <w:t xml:space="preserve"> ili</w:t>
      </w:r>
      <w:r>
        <w:rPr>
          <w:color w:val="000000"/>
        </w:rPr>
        <w:t xml:space="preserve"> Agenciji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3) ostalih</w:t>
      </w:r>
      <w:r>
        <w:rPr>
          <w:color w:val="000000"/>
        </w:rPr>
        <w:t xml:space="preserve"> izvora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zakonom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Cene</w:t>
      </w:r>
      <w:r>
        <w:rPr>
          <w:color w:val="000000"/>
        </w:rPr>
        <w:t xml:space="preserve"> usluga</w:t>
      </w:r>
      <w:r>
        <w:rPr>
          <w:color w:val="000000"/>
        </w:rPr>
        <w:t xml:space="preserve"> Agencije</w:t>
      </w:r>
      <w:r>
        <w:rPr>
          <w:color w:val="000000"/>
        </w:rPr>
        <w:t xml:space="preserve"> utvrđuju</w:t>
      </w:r>
      <w:r>
        <w:rPr>
          <w:color w:val="000000"/>
        </w:rPr>
        <w:t xml:space="preserve"> se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zakonom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budžetski</w:t>
      </w:r>
      <w:r>
        <w:rPr>
          <w:color w:val="000000"/>
        </w:rPr>
        <w:t xml:space="preserve"> sistem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Visinu</w:t>
      </w:r>
      <w:r>
        <w:rPr>
          <w:color w:val="000000"/>
        </w:rPr>
        <w:t xml:space="preserve"> cena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tačka</w:t>
      </w:r>
      <w:r>
        <w:rPr>
          <w:color w:val="000000"/>
        </w:rPr>
        <w:t xml:space="preserve"> 1)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utvrđuje</w:t>
      </w:r>
      <w:r>
        <w:rPr>
          <w:color w:val="000000"/>
        </w:rPr>
        <w:t xml:space="preserve"> Vlada</w:t>
      </w:r>
      <w:r>
        <w:rPr>
          <w:color w:val="000000"/>
        </w:rPr>
        <w:t xml:space="preserve"> na</w:t>
      </w:r>
      <w:r>
        <w:rPr>
          <w:color w:val="000000"/>
        </w:rPr>
        <w:t xml:space="preserve"> predlog</w:t>
      </w:r>
      <w:r>
        <w:rPr>
          <w:color w:val="000000"/>
        </w:rPr>
        <w:t xml:space="preserve"> Agencije</w:t>
      </w:r>
      <w:r>
        <w:rPr>
          <w:color w:val="000000"/>
        </w:rPr>
        <w:t xml:space="preserve"> a</w:t>
      </w:r>
      <w:r>
        <w:rPr>
          <w:color w:val="000000"/>
        </w:rPr>
        <w:t xml:space="preserve"> po</w:t>
      </w:r>
      <w:r>
        <w:rPr>
          <w:color w:val="000000"/>
        </w:rPr>
        <w:t xml:space="preserve"> pribavljenom</w:t>
      </w:r>
      <w:r>
        <w:rPr>
          <w:color w:val="000000"/>
        </w:rPr>
        <w:t xml:space="preserve"> mišljenju</w:t>
      </w:r>
      <w:r>
        <w:rPr>
          <w:color w:val="000000"/>
        </w:rPr>
        <w:t xml:space="preserve"> Ministarstva</w:t>
      </w:r>
      <w:r>
        <w:rPr>
          <w:color w:val="000000"/>
        </w:rPr>
        <w:t xml:space="preserve"> unutrašnjih</w:t>
      </w:r>
      <w:r>
        <w:rPr>
          <w:color w:val="000000"/>
        </w:rPr>
        <w:t xml:space="preserve"> poslova</w:t>
      </w:r>
      <w:r>
        <w:rPr>
          <w:color w:val="000000"/>
        </w:rPr>
        <w:t xml:space="preserve"> i</w:t>
      </w:r>
      <w:r>
        <w:rPr>
          <w:color w:val="000000"/>
        </w:rPr>
        <w:t xml:space="preserve"> Ministarstva</w:t>
      </w:r>
      <w:r>
        <w:rPr>
          <w:color w:val="000000"/>
        </w:rPr>
        <w:t xml:space="preserve"> finansija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Saglasnost</w:t>
      </w:r>
      <w:r>
        <w:rPr>
          <w:color w:val="000000"/>
        </w:rPr>
        <w:t xml:space="preserve"> na</w:t>
      </w:r>
      <w:r>
        <w:rPr>
          <w:color w:val="000000"/>
        </w:rPr>
        <w:t xml:space="preserve"> akt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utvrđuje</w:t>
      </w:r>
      <w:r>
        <w:rPr>
          <w:color w:val="000000"/>
        </w:rPr>
        <w:t xml:space="preserve"> visina</w:t>
      </w:r>
      <w:r>
        <w:rPr>
          <w:color w:val="000000"/>
        </w:rPr>
        <w:t xml:space="preserve"> plata</w:t>
      </w:r>
      <w:r>
        <w:rPr>
          <w:color w:val="000000"/>
        </w:rPr>
        <w:t xml:space="preserve"> i</w:t>
      </w:r>
      <w:r>
        <w:rPr>
          <w:color w:val="000000"/>
        </w:rPr>
        <w:t xml:space="preserve"> broj</w:t>
      </w:r>
      <w:r>
        <w:rPr>
          <w:color w:val="000000"/>
        </w:rPr>
        <w:t xml:space="preserve"> zaposlenih</w:t>
      </w:r>
      <w:r>
        <w:rPr>
          <w:color w:val="000000"/>
        </w:rPr>
        <w:t xml:space="preserve"> u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daje</w:t>
      </w:r>
      <w:r>
        <w:rPr>
          <w:color w:val="000000"/>
        </w:rPr>
        <w:t xml:space="preserve"> Vlada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9.</w:t>
      </w:r>
    </w:p>
    <w:p w:rsidR="0092410E" w:rsidRDefault="006C7BE2">
      <w:pPr>
        <w:spacing w:after="150"/>
      </w:pPr>
      <w:r>
        <w:rPr>
          <w:color w:val="000000"/>
        </w:rPr>
        <w:t>Agencija</w:t>
      </w:r>
      <w:r>
        <w:rPr>
          <w:color w:val="000000"/>
        </w:rPr>
        <w:t xml:space="preserve"> je</w:t>
      </w:r>
      <w:r>
        <w:rPr>
          <w:color w:val="000000"/>
        </w:rPr>
        <w:t xml:space="preserve"> dužna</w:t>
      </w:r>
      <w:r>
        <w:rPr>
          <w:color w:val="000000"/>
        </w:rPr>
        <w:t xml:space="preserve"> da</w:t>
      </w:r>
      <w:r>
        <w:rPr>
          <w:color w:val="000000"/>
        </w:rPr>
        <w:t xml:space="preserve"> deo</w:t>
      </w:r>
      <w:r>
        <w:rPr>
          <w:color w:val="000000"/>
        </w:rPr>
        <w:t xml:space="preserve"> sredstava</w:t>
      </w:r>
      <w:r>
        <w:rPr>
          <w:color w:val="000000"/>
        </w:rPr>
        <w:t xml:space="preserve"> od</w:t>
      </w:r>
      <w:r>
        <w:rPr>
          <w:color w:val="000000"/>
        </w:rPr>
        <w:t xml:space="preserve"> cena</w:t>
      </w:r>
      <w:r>
        <w:rPr>
          <w:color w:val="000000"/>
        </w:rPr>
        <w:t xml:space="preserve"> usluga</w:t>
      </w:r>
      <w:r>
        <w:rPr>
          <w:color w:val="000000"/>
        </w:rPr>
        <w:t xml:space="preserve"> koje</w:t>
      </w:r>
      <w:r>
        <w:rPr>
          <w:color w:val="000000"/>
        </w:rPr>
        <w:t xml:space="preserve"> plaćaju</w:t>
      </w:r>
      <w:r>
        <w:rPr>
          <w:color w:val="000000"/>
        </w:rPr>
        <w:t xml:space="preserve"> korisnici</w:t>
      </w:r>
      <w:r>
        <w:rPr>
          <w:color w:val="000000"/>
        </w:rPr>
        <w:t xml:space="preserve"> usluga</w:t>
      </w:r>
      <w:r>
        <w:rPr>
          <w:color w:val="000000"/>
        </w:rPr>
        <w:t xml:space="preserve"> iz</w:t>
      </w:r>
      <w:r>
        <w:rPr>
          <w:color w:val="000000"/>
        </w:rPr>
        <w:t xml:space="preserve"> člana</w:t>
      </w:r>
      <w:r>
        <w:rPr>
          <w:color w:val="000000"/>
        </w:rPr>
        <w:t xml:space="preserve"> 8. stav</w:t>
      </w:r>
      <w:r>
        <w:rPr>
          <w:color w:val="000000"/>
        </w:rPr>
        <w:t xml:space="preserve"> 1. tačka</w:t>
      </w:r>
      <w:r>
        <w:rPr>
          <w:color w:val="000000"/>
        </w:rPr>
        <w:t xml:space="preserve"> 1) ovog</w:t>
      </w:r>
      <w:r>
        <w:rPr>
          <w:color w:val="000000"/>
        </w:rPr>
        <w:t xml:space="preserve"> zakona</w:t>
      </w:r>
      <w:r>
        <w:rPr>
          <w:color w:val="000000"/>
        </w:rPr>
        <w:t>, uplati</w:t>
      </w:r>
      <w:r>
        <w:rPr>
          <w:color w:val="000000"/>
        </w:rPr>
        <w:t xml:space="preserve"> u</w:t>
      </w:r>
      <w:r>
        <w:rPr>
          <w:color w:val="000000"/>
        </w:rPr>
        <w:t xml:space="preserve"> budžet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>, po</w:t>
      </w:r>
      <w:r>
        <w:rPr>
          <w:color w:val="000000"/>
        </w:rPr>
        <w:t xml:space="preserve"> završnom</w:t>
      </w:r>
      <w:r>
        <w:rPr>
          <w:color w:val="000000"/>
        </w:rPr>
        <w:t xml:space="preserve"> računu</w:t>
      </w:r>
      <w:r>
        <w:rPr>
          <w:color w:val="000000"/>
        </w:rPr>
        <w:t xml:space="preserve"> za</w:t>
      </w:r>
      <w:r>
        <w:rPr>
          <w:color w:val="000000"/>
        </w:rPr>
        <w:t xml:space="preserve"> prethodnu</w:t>
      </w:r>
      <w:r>
        <w:rPr>
          <w:color w:val="000000"/>
        </w:rPr>
        <w:t xml:space="preserve"> godinu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lastRenderedPageBreak/>
        <w:t>Visina</w:t>
      </w:r>
      <w:r>
        <w:rPr>
          <w:color w:val="000000"/>
        </w:rPr>
        <w:t xml:space="preserve"> i</w:t>
      </w:r>
      <w:r>
        <w:rPr>
          <w:color w:val="000000"/>
        </w:rPr>
        <w:t xml:space="preserve"> rok</w:t>
      </w:r>
      <w:r>
        <w:rPr>
          <w:color w:val="000000"/>
        </w:rPr>
        <w:t xml:space="preserve"> za</w:t>
      </w:r>
      <w:r>
        <w:rPr>
          <w:color w:val="000000"/>
        </w:rPr>
        <w:t xml:space="preserve"> uplatu</w:t>
      </w:r>
      <w:r>
        <w:rPr>
          <w:color w:val="000000"/>
        </w:rPr>
        <w:t xml:space="preserve"> dela</w:t>
      </w:r>
      <w:r>
        <w:rPr>
          <w:color w:val="000000"/>
        </w:rPr>
        <w:t xml:space="preserve"> sredstava</w:t>
      </w:r>
      <w:r>
        <w:rPr>
          <w:color w:val="000000"/>
        </w:rPr>
        <w:t xml:space="preserve"> od</w:t>
      </w:r>
      <w:r>
        <w:rPr>
          <w:color w:val="000000"/>
        </w:rPr>
        <w:t xml:space="preserve"> cena</w:t>
      </w:r>
      <w:r>
        <w:rPr>
          <w:color w:val="000000"/>
        </w:rPr>
        <w:t xml:space="preserve"> usluga</w:t>
      </w:r>
      <w:r>
        <w:rPr>
          <w:color w:val="000000"/>
        </w:rPr>
        <w:t xml:space="preserve"> koje</w:t>
      </w:r>
      <w:r>
        <w:rPr>
          <w:color w:val="000000"/>
        </w:rPr>
        <w:t xml:space="preserve"> plaćaju</w:t>
      </w:r>
      <w:r>
        <w:rPr>
          <w:color w:val="000000"/>
        </w:rPr>
        <w:t xml:space="preserve"> korisnici</w:t>
      </w:r>
      <w:r>
        <w:rPr>
          <w:color w:val="000000"/>
        </w:rPr>
        <w:t xml:space="preserve"> usluga</w:t>
      </w:r>
      <w:r>
        <w:rPr>
          <w:color w:val="000000"/>
        </w:rPr>
        <w:t xml:space="preserve"> iz</w:t>
      </w:r>
      <w:r>
        <w:rPr>
          <w:color w:val="000000"/>
        </w:rPr>
        <w:t xml:space="preserve"> člana</w:t>
      </w:r>
      <w:r>
        <w:rPr>
          <w:color w:val="000000"/>
        </w:rPr>
        <w:t xml:space="preserve"> 8. stav</w:t>
      </w:r>
      <w:r>
        <w:rPr>
          <w:color w:val="000000"/>
        </w:rPr>
        <w:t xml:space="preserve"> 1. tačka</w:t>
      </w:r>
      <w:r>
        <w:rPr>
          <w:color w:val="000000"/>
        </w:rPr>
        <w:t xml:space="preserve"> 1)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utvrđuje</w:t>
      </w:r>
      <w:r>
        <w:rPr>
          <w:color w:val="000000"/>
        </w:rPr>
        <w:t xml:space="preserve"> se</w:t>
      </w:r>
      <w:r>
        <w:rPr>
          <w:color w:val="000000"/>
        </w:rPr>
        <w:t xml:space="preserve"> zakonom</w:t>
      </w:r>
      <w:r>
        <w:rPr>
          <w:color w:val="000000"/>
        </w:rPr>
        <w:t xml:space="preserve"> o</w:t>
      </w:r>
      <w:r>
        <w:rPr>
          <w:color w:val="000000"/>
        </w:rPr>
        <w:t xml:space="preserve"> budžetu</w:t>
      </w:r>
      <w:r>
        <w:rPr>
          <w:color w:val="000000"/>
        </w:rPr>
        <w:t xml:space="preserve"> za</w:t>
      </w:r>
      <w:r>
        <w:rPr>
          <w:color w:val="000000"/>
        </w:rPr>
        <w:t xml:space="preserve"> narednu</w:t>
      </w:r>
      <w:r>
        <w:rPr>
          <w:color w:val="000000"/>
        </w:rPr>
        <w:t xml:space="preserve"> godinu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10.</w:t>
      </w:r>
    </w:p>
    <w:p w:rsidR="0092410E" w:rsidRDefault="006C7BE2">
      <w:pPr>
        <w:spacing w:after="150"/>
      </w:pPr>
      <w:r>
        <w:rPr>
          <w:color w:val="000000"/>
        </w:rPr>
        <w:t>Agencija</w:t>
      </w:r>
      <w:r>
        <w:rPr>
          <w:color w:val="000000"/>
        </w:rPr>
        <w:t xml:space="preserve"> je</w:t>
      </w:r>
      <w:r>
        <w:rPr>
          <w:color w:val="000000"/>
        </w:rPr>
        <w:t xml:space="preserve"> dužna</w:t>
      </w:r>
      <w:r>
        <w:rPr>
          <w:color w:val="000000"/>
        </w:rPr>
        <w:t xml:space="preserve"> da</w:t>
      </w:r>
      <w:r>
        <w:rPr>
          <w:color w:val="000000"/>
        </w:rPr>
        <w:t xml:space="preserve"> ispitivanje</w:t>
      </w:r>
      <w:r>
        <w:rPr>
          <w:color w:val="000000"/>
        </w:rPr>
        <w:t>, žigosanje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obeležavanje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, izvrši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30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podnošenja</w:t>
      </w:r>
      <w:r>
        <w:rPr>
          <w:color w:val="000000"/>
        </w:rPr>
        <w:t xml:space="preserve"> zahteva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Agencija</w:t>
      </w:r>
      <w:r>
        <w:rPr>
          <w:color w:val="000000"/>
        </w:rPr>
        <w:t xml:space="preserve"> je</w:t>
      </w:r>
      <w:r>
        <w:rPr>
          <w:color w:val="000000"/>
        </w:rPr>
        <w:t xml:space="preserve"> dužna</w:t>
      </w:r>
      <w:r>
        <w:rPr>
          <w:color w:val="000000"/>
        </w:rPr>
        <w:t xml:space="preserve"> da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obeležavanja</w:t>
      </w:r>
      <w:r>
        <w:rPr>
          <w:color w:val="000000"/>
        </w:rPr>
        <w:t xml:space="preserve"> uvezenog</w:t>
      </w:r>
      <w:r>
        <w:rPr>
          <w:color w:val="000000"/>
        </w:rPr>
        <w:t xml:space="preserve"> oružja</w:t>
      </w:r>
      <w:r>
        <w:rPr>
          <w:color w:val="000000"/>
        </w:rPr>
        <w:t xml:space="preserve"> utvrdi</w:t>
      </w:r>
      <w:r>
        <w:rPr>
          <w:color w:val="000000"/>
        </w:rPr>
        <w:t xml:space="preserve"> da</w:t>
      </w:r>
      <w:r>
        <w:rPr>
          <w:color w:val="000000"/>
        </w:rPr>
        <w:t xml:space="preserve"> li</w:t>
      </w:r>
      <w:r>
        <w:rPr>
          <w:color w:val="000000"/>
        </w:rPr>
        <w:t xml:space="preserve"> je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ispitano</w:t>
      </w:r>
      <w:r>
        <w:rPr>
          <w:color w:val="000000"/>
        </w:rPr>
        <w:t>, žigosano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obeleženo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 xml:space="preserve"> i</w:t>
      </w:r>
      <w:r>
        <w:rPr>
          <w:color w:val="000000"/>
        </w:rPr>
        <w:t xml:space="preserve"> propisima</w:t>
      </w:r>
      <w:r>
        <w:rPr>
          <w:color w:val="000000"/>
        </w:rPr>
        <w:t xml:space="preserve"> C</w:t>
      </w:r>
      <w:r>
        <w:rPr>
          <w:color w:val="000000"/>
        </w:rPr>
        <w:t>.I</w:t>
      </w:r>
      <w:r>
        <w:rPr>
          <w:color w:val="000000"/>
        </w:rPr>
        <w:t>.P</w:t>
      </w:r>
      <w:r>
        <w:rPr>
          <w:color w:val="000000"/>
        </w:rPr>
        <w:t>.-a</w:t>
      </w:r>
      <w:r>
        <w:rPr>
          <w:color w:val="000000"/>
        </w:rPr>
        <w:t xml:space="preserve"> i</w:t>
      </w:r>
      <w:r>
        <w:rPr>
          <w:color w:val="000000"/>
        </w:rPr>
        <w:t xml:space="preserve"> o</w:t>
      </w:r>
      <w:r>
        <w:rPr>
          <w:color w:val="000000"/>
        </w:rPr>
        <w:t xml:space="preserve"> tome</w:t>
      </w:r>
      <w:r>
        <w:rPr>
          <w:color w:val="000000"/>
        </w:rPr>
        <w:t xml:space="preserve"> izda</w:t>
      </w:r>
      <w:r>
        <w:rPr>
          <w:color w:val="000000"/>
        </w:rPr>
        <w:t xml:space="preserve"> rešenje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Agencija</w:t>
      </w:r>
      <w:r>
        <w:rPr>
          <w:color w:val="000000"/>
        </w:rPr>
        <w:t xml:space="preserve"> je</w:t>
      </w:r>
      <w:r>
        <w:rPr>
          <w:color w:val="000000"/>
        </w:rPr>
        <w:t xml:space="preserve"> dužna</w:t>
      </w:r>
      <w:r>
        <w:rPr>
          <w:color w:val="000000"/>
        </w:rPr>
        <w:t xml:space="preserve"> da</w:t>
      </w:r>
      <w:r>
        <w:rPr>
          <w:color w:val="000000"/>
        </w:rPr>
        <w:t xml:space="preserve"> izvrši</w:t>
      </w:r>
      <w:r>
        <w:rPr>
          <w:color w:val="000000"/>
        </w:rPr>
        <w:t xml:space="preserve"> kategorizaciju</w:t>
      </w:r>
      <w:r>
        <w:rPr>
          <w:color w:val="000000"/>
        </w:rPr>
        <w:t xml:space="preserve"> vazdušnog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oružja</w:t>
      </w:r>
      <w:r>
        <w:rPr>
          <w:color w:val="000000"/>
        </w:rPr>
        <w:t xml:space="preserve"> sa</w:t>
      </w:r>
      <w:r>
        <w:rPr>
          <w:color w:val="000000"/>
        </w:rPr>
        <w:t xml:space="preserve"> tetivom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30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podnošenja</w:t>
      </w:r>
      <w:r>
        <w:rPr>
          <w:color w:val="000000"/>
        </w:rPr>
        <w:t xml:space="preserve"> zahteva</w:t>
      </w:r>
      <w:r>
        <w:rPr>
          <w:color w:val="000000"/>
        </w:rPr>
        <w:t xml:space="preserve"> i</w:t>
      </w:r>
      <w:r>
        <w:rPr>
          <w:color w:val="000000"/>
        </w:rPr>
        <w:t xml:space="preserve"> da</w:t>
      </w:r>
      <w:r>
        <w:rPr>
          <w:color w:val="000000"/>
        </w:rPr>
        <w:t xml:space="preserve"> u</w:t>
      </w:r>
      <w:r>
        <w:rPr>
          <w:color w:val="000000"/>
        </w:rPr>
        <w:t xml:space="preserve"> tom</w:t>
      </w:r>
      <w:r>
        <w:rPr>
          <w:color w:val="000000"/>
        </w:rPr>
        <w:t xml:space="preserve"> roku</w:t>
      </w:r>
      <w:r>
        <w:rPr>
          <w:color w:val="000000"/>
        </w:rPr>
        <w:t xml:space="preserve"> informacije</w:t>
      </w:r>
      <w:r>
        <w:rPr>
          <w:color w:val="000000"/>
        </w:rPr>
        <w:t xml:space="preserve"> o</w:t>
      </w:r>
      <w:r>
        <w:rPr>
          <w:color w:val="000000"/>
        </w:rPr>
        <w:t xml:space="preserve"> izvršenoj</w:t>
      </w:r>
      <w:r>
        <w:rPr>
          <w:color w:val="000000"/>
        </w:rPr>
        <w:t xml:space="preserve"> kategorizaciji</w:t>
      </w:r>
      <w:r>
        <w:rPr>
          <w:color w:val="000000"/>
        </w:rPr>
        <w:t xml:space="preserve"> javno</w:t>
      </w:r>
      <w:r>
        <w:rPr>
          <w:color w:val="000000"/>
        </w:rPr>
        <w:t xml:space="preserve"> objavi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O</w:t>
      </w:r>
      <w:r>
        <w:rPr>
          <w:color w:val="000000"/>
        </w:rPr>
        <w:t xml:space="preserve"> izvršenoj</w:t>
      </w:r>
      <w:r>
        <w:rPr>
          <w:color w:val="000000"/>
        </w:rPr>
        <w:t xml:space="preserve"> kategorizaciji</w:t>
      </w:r>
      <w:r>
        <w:rPr>
          <w:color w:val="000000"/>
        </w:rPr>
        <w:t xml:space="preserve"> Agencija</w:t>
      </w:r>
      <w:r>
        <w:rPr>
          <w:color w:val="000000"/>
        </w:rPr>
        <w:t xml:space="preserve"> izdaje</w:t>
      </w:r>
      <w:r>
        <w:rPr>
          <w:color w:val="000000"/>
        </w:rPr>
        <w:t xml:space="preserve"> rešenje</w:t>
      </w:r>
      <w:r>
        <w:rPr>
          <w:color w:val="000000"/>
        </w:rPr>
        <w:t xml:space="preserve"> podnosiocu</w:t>
      </w:r>
      <w:r>
        <w:rPr>
          <w:color w:val="000000"/>
        </w:rPr>
        <w:t xml:space="preserve"> zahteva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Agencija</w:t>
      </w:r>
      <w:r>
        <w:rPr>
          <w:color w:val="000000"/>
        </w:rPr>
        <w:t xml:space="preserve"> na</w:t>
      </w:r>
      <w:r>
        <w:rPr>
          <w:color w:val="000000"/>
        </w:rPr>
        <w:t xml:space="preserve"> zahtev</w:t>
      </w:r>
      <w:r>
        <w:rPr>
          <w:color w:val="000000"/>
        </w:rPr>
        <w:t xml:space="preserve"> izdaje</w:t>
      </w:r>
      <w:r>
        <w:rPr>
          <w:color w:val="000000"/>
        </w:rPr>
        <w:t xml:space="preserve"> potvrdu</w:t>
      </w:r>
      <w:r>
        <w:rPr>
          <w:color w:val="000000"/>
        </w:rPr>
        <w:t xml:space="preserve"> o</w:t>
      </w:r>
      <w:r>
        <w:rPr>
          <w:color w:val="000000"/>
        </w:rPr>
        <w:t xml:space="preserve"> izvršenoj</w:t>
      </w:r>
      <w:r>
        <w:rPr>
          <w:color w:val="000000"/>
        </w:rPr>
        <w:t xml:space="preserve"> kategorizaciji</w:t>
      </w:r>
      <w:r>
        <w:rPr>
          <w:color w:val="000000"/>
        </w:rPr>
        <w:t xml:space="preserve"> svakom</w:t>
      </w:r>
      <w:r>
        <w:rPr>
          <w:color w:val="000000"/>
        </w:rPr>
        <w:t xml:space="preserve"> uvozniku</w:t>
      </w:r>
      <w:r>
        <w:rPr>
          <w:color w:val="000000"/>
        </w:rPr>
        <w:t xml:space="preserve"> koji</w:t>
      </w:r>
      <w:r>
        <w:rPr>
          <w:color w:val="000000"/>
        </w:rPr>
        <w:t xml:space="preserve"> je</w:t>
      </w:r>
      <w:r>
        <w:rPr>
          <w:color w:val="000000"/>
        </w:rPr>
        <w:t xml:space="preserve"> uvezao</w:t>
      </w:r>
      <w:r>
        <w:rPr>
          <w:color w:val="000000"/>
        </w:rPr>
        <w:t xml:space="preserve"> već</w:t>
      </w:r>
      <w:r>
        <w:rPr>
          <w:color w:val="000000"/>
        </w:rPr>
        <w:t xml:space="preserve"> kategorizovano</w:t>
      </w:r>
      <w:r>
        <w:rPr>
          <w:color w:val="000000"/>
        </w:rPr>
        <w:t xml:space="preserve"> oružje</w:t>
      </w:r>
      <w:r>
        <w:rPr>
          <w:color w:val="000000"/>
        </w:rPr>
        <w:t>, bez</w:t>
      </w:r>
      <w:r>
        <w:rPr>
          <w:color w:val="000000"/>
        </w:rPr>
        <w:t xml:space="preserve"> ponovnog</w:t>
      </w:r>
      <w:r>
        <w:rPr>
          <w:color w:val="000000"/>
        </w:rPr>
        <w:t xml:space="preserve"> ispitivanja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11.</w:t>
      </w:r>
    </w:p>
    <w:p w:rsidR="0092410E" w:rsidRDefault="006C7BE2">
      <w:pPr>
        <w:spacing w:after="150"/>
      </w:pPr>
      <w:r>
        <w:rPr>
          <w:color w:val="000000"/>
        </w:rPr>
        <w:t>Tehnička</w:t>
      </w:r>
      <w:r>
        <w:rPr>
          <w:color w:val="000000"/>
        </w:rPr>
        <w:t xml:space="preserve"> dokumentacija</w:t>
      </w:r>
      <w:r>
        <w:rPr>
          <w:color w:val="000000"/>
        </w:rPr>
        <w:t xml:space="preserve"> koju</w:t>
      </w:r>
      <w:r>
        <w:rPr>
          <w:color w:val="000000"/>
        </w:rPr>
        <w:t xml:space="preserve"> proizvođač</w:t>
      </w:r>
      <w:r>
        <w:rPr>
          <w:color w:val="000000"/>
        </w:rPr>
        <w:t xml:space="preserve"> dostavlja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sadrži</w:t>
      </w:r>
      <w:r>
        <w:rPr>
          <w:color w:val="000000"/>
        </w:rPr>
        <w:t xml:space="preserve"> samo</w:t>
      </w:r>
      <w:r>
        <w:rPr>
          <w:color w:val="000000"/>
        </w:rPr>
        <w:t xml:space="preserve"> one</w:t>
      </w:r>
      <w:r>
        <w:rPr>
          <w:color w:val="000000"/>
        </w:rPr>
        <w:t xml:space="preserve"> elemente</w:t>
      </w:r>
      <w:r>
        <w:rPr>
          <w:color w:val="000000"/>
        </w:rPr>
        <w:t xml:space="preserve"> koji</w:t>
      </w:r>
      <w:r>
        <w:rPr>
          <w:color w:val="000000"/>
        </w:rPr>
        <w:t xml:space="preserve"> su</w:t>
      </w:r>
      <w:r>
        <w:rPr>
          <w:color w:val="000000"/>
        </w:rPr>
        <w:t xml:space="preserve"> neophodni</w:t>
      </w:r>
      <w:r>
        <w:rPr>
          <w:color w:val="000000"/>
        </w:rPr>
        <w:t xml:space="preserve"> za</w:t>
      </w:r>
      <w:r>
        <w:rPr>
          <w:color w:val="000000"/>
        </w:rPr>
        <w:t xml:space="preserve"> sprovođenje</w:t>
      </w:r>
      <w:r>
        <w:rPr>
          <w:color w:val="000000"/>
        </w:rPr>
        <w:t xml:space="preserve"> postupka</w:t>
      </w:r>
      <w:r>
        <w:rPr>
          <w:color w:val="000000"/>
        </w:rPr>
        <w:t xml:space="preserve"> ispitivanja</w:t>
      </w:r>
      <w:r>
        <w:rPr>
          <w:color w:val="000000"/>
        </w:rPr>
        <w:t>, žigosanja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obeležavanje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Ako</w:t>
      </w:r>
      <w:r>
        <w:rPr>
          <w:color w:val="000000"/>
        </w:rPr>
        <w:t xml:space="preserve"> je</w:t>
      </w:r>
      <w:r>
        <w:rPr>
          <w:color w:val="000000"/>
        </w:rPr>
        <w:t xml:space="preserve"> tehnička</w:t>
      </w:r>
      <w:r>
        <w:rPr>
          <w:color w:val="000000"/>
        </w:rPr>
        <w:t xml:space="preserve"> dokumentacija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označena</w:t>
      </w:r>
      <w:r>
        <w:rPr>
          <w:color w:val="000000"/>
        </w:rPr>
        <w:t xml:space="preserve"> kao</w:t>
      </w:r>
      <w:r>
        <w:rPr>
          <w:color w:val="000000"/>
        </w:rPr>
        <w:t xml:space="preserve"> poverljiva</w:t>
      </w:r>
      <w:r>
        <w:rPr>
          <w:color w:val="000000"/>
        </w:rPr>
        <w:t>, zaposleni</w:t>
      </w:r>
      <w:r>
        <w:rPr>
          <w:color w:val="000000"/>
        </w:rPr>
        <w:t xml:space="preserve"> i</w:t>
      </w:r>
      <w:r>
        <w:rPr>
          <w:color w:val="000000"/>
        </w:rPr>
        <w:t xml:space="preserve"> odgovorna</w:t>
      </w:r>
      <w:r>
        <w:rPr>
          <w:color w:val="000000"/>
        </w:rPr>
        <w:t xml:space="preserve"> lica</w:t>
      </w:r>
      <w:r>
        <w:rPr>
          <w:color w:val="000000"/>
        </w:rPr>
        <w:t xml:space="preserve"> u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dužna</w:t>
      </w:r>
      <w:r>
        <w:rPr>
          <w:color w:val="000000"/>
        </w:rPr>
        <w:t xml:space="preserve"> su</w:t>
      </w:r>
      <w:r>
        <w:rPr>
          <w:color w:val="000000"/>
        </w:rPr>
        <w:t xml:space="preserve"> da</w:t>
      </w:r>
      <w:r>
        <w:rPr>
          <w:color w:val="000000"/>
        </w:rPr>
        <w:t xml:space="preserve"> sa</w:t>
      </w:r>
      <w:r>
        <w:rPr>
          <w:color w:val="000000"/>
        </w:rPr>
        <w:t xml:space="preserve"> njom</w:t>
      </w:r>
      <w:r>
        <w:rPr>
          <w:color w:val="000000"/>
        </w:rPr>
        <w:t xml:space="preserve"> postupaju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propisima</w:t>
      </w:r>
      <w:r>
        <w:rPr>
          <w:color w:val="000000"/>
        </w:rPr>
        <w:t xml:space="preserve"> kojima</w:t>
      </w:r>
      <w:r>
        <w:rPr>
          <w:color w:val="000000"/>
        </w:rPr>
        <w:t xml:space="preserve"> je</w:t>
      </w:r>
      <w:r>
        <w:rPr>
          <w:color w:val="000000"/>
        </w:rPr>
        <w:t xml:space="preserve"> uređena</w:t>
      </w:r>
      <w:r>
        <w:rPr>
          <w:color w:val="000000"/>
        </w:rPr>
        <w:t xml:space="preserve"> tajnost</w:t>
      </w:r>
      <w:r>
        <w:rPr>
          <w:color w:val="000000"/>
        </w:rPr>
        <w:t xml:space="preserve"> podataka</w:t>
      </w:r>
      <w:r>
        <w:rPr>
          <w:color w:val="000000"/>
        </w:rPr>
        <w:t xml:space="preserve"> i</w:t>
      </w:r>
      <w:r>
        <w:rPr>
          <w:color w:val="000000"/>
        </w:rPr>
        <w:t xml:space="preserve"> da</w:t>
      </w:r>
      <w:r>
        <w:rPr>
          <w:color w:val="000000"/>
        </w:rPr>
        <w:t xml:space="preserve"> je</w:t>
      </w:r>
      <w:r>
        <w:rPr>
          <w:color w:val="000000"/>
        </w:rPr>
        <w:t xml:space="preserve"> čuvaju</w:t>
      </w:r>
      <w:r>
        <w:rPr>
          <w:color w:val="000000"/>
        </w:rPr>
        <w:t xml:space="preserve"> kao</w:t>
      </w:r>
      <w:r>
        <w:rPr>
          <w:color w:val="000000"/>
        </w:rPr>
        <w:t xml:space="preserve"> poslovnu</w:t>
      </w:r>
      <w:r>
        <w:rPr>
          <w:color w:val="000000"/>
        </w:rPr>
        <w:t xml:space="preserve"> tajnu</w:t>
      </w:r>
      <w:r>
        <w:rPr>
          <w:color w:val="000000"/>
        </w:rPr>
        <w:t xml:space="preserve"> za</w:t>
      </w:r>
      <w:r>
        <w:rPr>
          <w:color w:val="000000"/>
        </w:rPr>
        <w:t xml:space="preserve"> vreme</w:t>
      </w:r>
      <w:r>
        <w:rPr>
          <w:color w:val="000000"/>
        </w:rPr>
        <w:t xml:space="preserve"> dok</w:t>
      </w:r>
      <w:r>
        <w:rPr>
          <w:color w:val="000000"/>
        </w:rPr>
        <w:t xml:space="preserve"> su</w:t>
      </w:r>
      <w:r>
        <w:rPr>
          <w:color w:val="000000"/>
        </w:rPr>
        <w:t xml:space="preserve"> zaposleni</w:t>
      </w:r>
      <w:r>
        <w:rPr>
          <w:color w:val="000000"/>
        </w:rPr>
        <w:t xml:space="preserve"> u</w:t>
      </w:r>
      <w:r>
        <w:rPr>
          <w:color w:val="000000"/>
        </w:rPr>
        <w:t xml:space="preserve"> Agenciji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10 godina</w:t>
      </w:r>
      <w:r>
        <w:rPr>
          <w:color w:val="000000"/>
        </w:rPr>
        <w:t xml:space="preserve"> po</w:t>
      </w:r>
      <w:r>
        <w:rPr>
          <w:color w:val="000000"/>
        </w:rPr>
        <w:t xml:space="preserve"> prestanku</w:t>
      </w:r>
      <w:r>
        <w:rPr>
          <w:color w:val="000000"/>
        </w:rPr>
        <w:t xml:space="preserve"> rada</w:t>
      </w:r>
      <w:r>
        <w:rPr>
          <w:color w:val="000000"/>
        </w:rPr>
        <w:t xml:space="preserve"> u</w:t>
      </w:r>
      <w:r>
        <w:rPr>
          <w:color w:val="000000"/>
        </w:rPr>
        <w:t xml:space="preserve"> Agenciji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12.</w:t>
      </w:r>
    </w:p>
    <w:p w:rsidR="0092410E" w:rsidRDefault="006C7BE2">
      <w:pPr>
        <w:spacing w:after="150"/>
      </w:pPr>
      <w:r>
        <w:rPr>
          <w:color w:val="000000"/>
        </w:rPr>
        <w:t>Agencija</w:t>
      </w:r>
      <w:r>
        <w:rPr>
          <w:color w:val="000000"/>
        </w:rPr>
        <w:t xml:space="preserve"> obezbeđuje</w:t>
      </w:r>
      <w:r>
        <w:rPr>
          <w:color w:val="000000"/>
        </w:rPr>
        <w:t xml:space="preserve"> obaveštavanje</w:t>
      </w:r>
      <w:r>
        <w:rPr>
          <w:color w:val="000000"/>
        </w:rPr>
        <w:t xml:space="preserve"> u</w:t>
      </w:r>
      <w:r>
        <w:rPr>
          <w:color w:val="000000"/>
        </w:rPr>
        <w:t xml:space="preserve"> oblasti</w:t>
      </w:r>
      <w:r>
        <w:rPr>
          <w:color w:val="000000"/>
        </w:rPr>
        <w:t xml:space="preserve"> rada</w:t>
      </w:r>
      <w:r>
        <w:rPr>
          <w:color w:val="000000"/>
        </w:rPr>
        <w:t xml:space="preserve"> C</w:t>
      </w:r>
      <w:r>
        <w:rPr>
          <w:color w:val="000000"/>
        </w:rPr>
        <w:t>.I</w:t>
      </w:r>
      <w:r>
        <w:rPr>
          <w:color w:val="000000"/>
        </w:rPr>
        <w:t>.P</w:t>
      </w:r>
      <w:r>
        <w:rPr>
          <w:color w:val="000000"/>
        </w:rPr>
        <w:t>.-a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učešćem</w:t>
      </w:r>
      <w:r>
        <w:rPr>
          <w:color w:val="000000"/>
        </w:rPr>
        <w:t xml:space="preserve"> u</w:t>
      </w:r>
      <w:r>
        <w:rPr>
          <w:color w:val="000000"/>
        </w:rPr>
        <w:t xml:space="preserve"> sistemu</w:t>
      </w:r>
      <w:r>
        <w:rPr>
          <w:color w:val="000000"/>
        </w:rPr>
        <w:t xml:space="preserve"> obaveštavanja</w:t>
      </w:r>
      <w:r>
        <w:rPr>
          <w:color w:val="000000"/>
        </w:rPr>
        <w:t xml:space="preserve"> C</w:t>
      </w:r>
      <w:r>
        <w:rPr>
          <w:color w:val="000000"/>
        </w:rPr>
        <w:t>.I</w:t>
      </w:r>
      <w:r>
        <w:rPr>
          <w:color w:val="000000"/>
        </w:rPr>
        <w:t>.P</w:t>
      </w:r>
      <w:r>
        <w:rPr>
          <w:color w:val="000000"/>
        </w:rPr>
        <w:t>.-a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2) izdavanjem</w:t>
      </w:r>
      <w:r>
        <w:rPr>
          <w:color w:val="000000"/>
        </w:rPr>
        <w:t xml:space="preserve"> glasila</w:t>
      </w:r>
      <w:r>
        <w:rPr>
          <w:color w:val="000000"/>
        </w:rPr>
        <w:t>, kataloških</w:t>
      </w:r>
      <w:r>
        <w:rPr>
          <w:color w:val="000000"/>
        </w:rPr>
        <w:t xml:space="preserve"> i</w:t>
      </w:r>
      <w:r>
        <w:rPr>
          <w:color w:val="000000"/>
        </w:rPr>
        <w:t xml:space="preserve"> drugih</w:t>
      </w:r>
      <w:r>
        <w:rPr>
          <w:color w:val="000000"/>
        </w:rPr>
        <w:t xml:space="preserve"> publikacija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3) prikupljanjem</w:t>
      </w:r>
      <w:r>
        <w:rPr>
          <w:color w:val="000000"/>
        </w:rPr>
        <w:t>, obradom</w:t>
      </w:r>
      <w:r>
        <w:rPr>
          <w:color w:val="000000"/>
        </w:rPr>
        <w:t xml:space="preserve"> i</w:t>
      </w:r>
      <w:r>
        <w:rPr>
          <w:color w:val="000000"/>
        </w:rPr>
        <w:t xml:space="preserve"> davanjem</w:t>
      </w:r>
      <w:r>
        <w:rPr>
          <w:color w:val="000000"/>
        </w:rPr>
        <w:t xml:space="preserve"> obaveštenja</w:t>
      </w:r>
      <w:r>
        <w:rPr>
          <w:color w:val="000000"/>
        </w:rPr>
        <w:t xml:space="preserve"> u</w:t>
      </w:r>
      <w:r>
        <w:rPr>
          <w:color w:val="000000"/>
        </w:rPr>
        <w:t xml:space="preserve"> oblasti</w:t>
      </w:r>
      <w:r>
        <w:rPr>
          <w:color w:val="000000"/>
        </w:rPr>
        <w:t xml:space="preserve"> rada</w:t>
      </w:r>
      <w:r>
        <w:rPr>
          <w:color w:val="000000"/>
        </w:rPr>
        <w:t xml:space="preserve"> C</w:t>
      </w:r>
      <w:r>
        <w:rPr>
          <w:color w:val="000000"/>
        </w:rPr>
        <w:t>.I</w:t>
      </w:r>
      <w:r>
        <w:rPr>
          <w:color w:val="000000"/>
        </w:rPr>
        <w:t>.P</w:t>
      </w:r>
      <w:r>
        <w:rPr>
          <w:color w:val="000000"/>
        </w:rPr>
        <w:t>.-a</w:t>
      </w:r>
      <w:r>
        <w:rPr>
          <w:color w:val="000000"/>
        </w:rPr>
        <w:t xml:space="preserve"> ;</w:t>
      </w:r>
    </w:p>
    <w:p w:rsidR="0092410E" w:rsidRDefault="006C7BE2">
      <w:pPr>
        <w:spacing w:after="150"/>
      </w:pPr>
      <w:r>
        <w:rPr>
          <w:color w:val="000000"/>
        </w:rPr>
        <w:t>4) dostavljanjem</w:t>
      </w:r>
      <w:r>
        <w:rPr>
          <w:color w:val="000000"/>
        </w:rPr>
        <w:t xml:space="preserve"> radnih</w:t>
      </w:r>
      <w:r>
        <w:rPr>
          <w:color w:val="000000"/>
        </w:rPr>
        <w:t xml:space="preserve"> i</w:t>
      </w:r>
      <w:r>
        <w:rPr>
          <w:color w:val="000000"/>
        </w:rPr>
        <w:t xml:space="preserve"> drugih</w:t>
      </w:r>
      <w:r>
        <w:rPr>
          <w:color w:val="000000"/>
        </w:rPr>
        <w:t xml:space="preserve"> materijala</w:t>
      </w:r>
      <w:r>
        <w:rPr>
          <w:color w:val="000000"/>
        </w:rPr>
        <w:t xml:space="preserve"> u</w:t>
      </w:r>
      <w:r>
        <w:rPr>
          <w:color w:val="000000"/>
        </w:rPr>
        <w:t xml:space="preserve"> postupku</w:t>
      </w:r>
      <w:r>
        <w:rPr>
          <w:color w:val="000000"/>
        </w:rPr>
        <w:t xml:space="preserve"> izrade</w:t>
      </w:r>
      <w:r>
        <w:rPr>
          <w:color w:val="000000"/>
        </w:rPr>
        <w:t xml:space="preserve"> i</w:t>
      </w:r>
      <w:r>
        <w:rPr>
          <w:color w:val="000000"/>
        </w:rPr>
        <w:t xml:space="preserve"> donošenja</w:t>
      </w:r>
      <w:r>
        <w:rPr>
          <w:color w:val="000000"/>
        </w:rPr>
        <w:t xml:space="preserve"> međunarodnih</w:t>
      </w:r>
      <w:r>
        <w:rPr>
          <w:color w:val="000000"/>
        </w:rPr>
        <w:t xml:space="preserve"> propisa</w:t>
      </w:r>
      <w:r>
        <w:rPr>
          <w:color w:val="000000"/>
        </w:rPr>
        <w:t xml:space="preserve"> iz</w:t>
      </w:r>
      <w:r>
        <w:rPr>
          <w:color w:val="000000"/>
        </w:rPr>
        <w:t xml:space="preserve"> ove</w:t>
      </w:r>
      <w:r>
        <w:rPr>
          <w:color w:val="000000"/>
        </w:rPr>
        <w:t xml:space="preserve"> oblasti</w:t>
      </w:r>
      <w:r>
        <w:rPr>
          <w:color w:val="000000"/>
        </w:rPr>
        <w:t xml:space="preserve"> proizvođačima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zainteresovanim</w:t>
      </w:r>
      <w:r>
        <w:rPr>
          <w:color w:val="000000"/>
        </w:rPr>
        <w:t xml:space="preserve"> stranama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5) pružanjem</w:t>
      </w:r>
      <w:r>
        <w:rPr>
          <w:color w:val="000000"/>
        </w:rPr>
        <w:t xml:space="preserve"> tehničke</w:t>
      </w:r>
      <w:r>
        <w:rPr>
          <w:color w:val="000000"/>
        </w:rPr>
        <w:t xml:space="preserve"> pomoći</w:t>
      </w:r>
      <w:r>
        <w:rPr>
          <w:color w:val="000000"/>
        </w:rPr>
        <w:t xml:space="preserve"> na</w:t>
      </w:r>
      <w:r>
        <w:rPr>
          <w:color w:val="000000"/>
        </w:rPr>
        <w:t xml:space="preserve"> zahtev</w:t>
      </w:r>
      <w:r>
        <w:rPr>
          <w:color w:val="000000"/>
        </w:rPr>
        <w:t xml:space="preserve"> korisnika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Za</w:t>
      </w:r>
      <w:r>
        <w:rPr>
          <w:color w:val="000000"/>
        </w:rPr>
        <w:t xml:space="preserve"> obaveštavanje</w:t>
      </w:r>
      <w:r>
        <w:rPr>
          <w:color w:val="000000"/>
        </w:rPr>
        <w:t>, odnosno</w:t>
      </w:r>
      <w:r>
        <w:rPr>
          <w:color w:val="000000"/>
        </w:rPr>
        <w:t xml:space="preserve"> usluge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koje</w:t>
      </w:r>
      <w:r>
        <w:rPr>
          <w:color w:val="000000"/>
        </w:rPr>
        <w:t xml:space="preserve"> se</w:t>
      </w:r>
      <w:r>
        <w:rPr>
          <w:color w:val="000000"/>
        </w:rPr>
        <w:t xml:space="preserve"> ne</w:t>
      </w:r>
      <w:r>
        <w:rPr>
          <w:color w:val="000000"/>
        </w:rPr>
        <w:t xml:space="preserve"> dostavljaju</w:t>
      </w:r>
      <w:r>
        <w:rPr>
          <w:color w:val="000000"/>
        </w:rPr>
        <w:t xml:space="preserve"> odnosno</w:t>
      </w:r>
      <w:r>
        <w:rPr>
          <w:color w:val="000000"/>
        </w:rPr>
        <w:t xml:space="preserve"> ne</w:t>
      </w:r>
      <w:r>
        <w:rPr>
          <w:color w:val="000000"/>
        </w:rPr>
        <w:t xml:space="preserve"> vrše</w:t>
      </w:r>
      <w:r>
        <w:rPr>
          <w:color w:val="000000"/>
        </w:rPr>
        <w:t xml:space="preserve"> po</w:t>
      </w:r>
      <w:r>
        <w:rPr>
          <w:color w:val="000000"/>
        </w:rPr>
        <w:t xml:space="preserve"> službenoj</w:t>
      </w:r>
      <w:r>
        <w:rPr>
          <w:color w:val="000000"/>
        </w:rPr>
        <w:t xml:space="preserve"> dužnosti</w:t>
      </w:r>
      <w:r>
        <w:rPr>
          <w:color w:val="000000"/>
        </w:rPr>
        <w:t>, odnosno</w:t>
      </w:r>
      <w:r>
        <w:rPr>
          <w:color w:val="000000"/>
        </w:rPr>
        <w:t xml:space="preserve"> po</w:t>
      </w:r>
      <w:r>
        <w:rPr>
          <w:color w:val="000000"/>
        </w:rPr>
        <w:t xml:space="preserve"> zahtevu</w:t>
      </w:r>
      <w:r>
        <w:rPr>
          <w:color w:val="000000"/>
        </w:rPr>
        <w:t xml:space="preserve"> državnog</w:t>
      </w:r>
      <w:r>
        <w:rPr>
          <w:color w:val="000000"/>
        </w:rPr>
        <w:t xml:space="preserve"> organa</w:t>
      </w:r>
      <w:r>
        <w:rPr>
          <w:color w:val="000000"/>
        </w:rPr>
        <w:t>, plaća</w:t>
      </w:r>
      <w:r>
        <w:rPr>
          <w:color w:val="000000"/>
        </w:rPr>
        <w:t xml:space="preserve"> se</w:t>
      </w:r>
      <w:r>
        <w:rPr>
          <w:color w:val="000000"/>
        </w:rPr>
        <w:t xml:space="preserve"> taksa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III. DVOSTEPENOST</w:t>
      </w:r>
      <w:r>
        <w:rPr>
          <w:color w:val="000000"/>
        </w:rPr>
        <w:t xml:space="preserve"> U</w:t>
      </w:r>
      <w:r>
        <w:rPr>
          <w:color w:val="000000"/>
        </w:rPr>
        <w:t xml:space="preserve"> ODLUČIVANjU</w:t>
      </w:r>
      <w:r>
        <w:rPr>
          <w:color w:val="000000"/>
        </w:rPr>
        <w:t xml:space="preserve"> I</w:t>
      </w:r>
      <w:r>
        <w:rPr>
          <w:color w:val="000000"/>
        </w:rPr>
        <w:t xml:space="preserve"> NADZOR</w:t>
      </w:r>
    </w:p>
    <w:p w:rsidR="0092410E" w:rsidRDefault="006C7BE2">
      <w:pPr>
        <w:spacing w:after="120"/>
        <w:jc w:val="center"/>
      </w:pPr>
      <w:r>
        <w:rPr>
          <w:color w:val="000000"/>
        </w:rPr>
        <w:lastRenderedPageBreak/>
        <w:t>Član</w:t>
      </w:r>
      <w:r>
        <w:rPr>
          <w:color w:val="000000"/>
        </w:rPr>
        <w:t xml:space="preserve"> 13.</w:t>
      </w:r>
    </w:p>
    <w:p w:rsidR="0092410E" w:rsidRDefault="006C7BE2">
      <w:pPr>
        <w:spacing w:after="150"/>
      </w:pPr>
      <w:r>
        <w:rPr>
          <w:color w:val="000000"/>
        </w:rPr>
        <w:t>Na</w:t>
      </w:r>
      <w:r>
        <w:rPr>
          <w:color w:val="000000"/>
        </w:rPr>
        <w:t xml:space="preserve"> rešenja</w:t>
      </w:r>
      <w:r>
        <w:rPr>
          <w:color w:val="000000"/>
        </w:rPr>
        <w:t xml:space="preserve"> Agencije</w:t>
      </w:r>
      <w:r>
        <w:rPr>
          <w:color w:val="000000"/>
        </w:rPr>
        <w:t xml:space="preserve"> doneta</w:t>
      </w:r>
      <w:r>
        <w:rPr>
          <w:color w:val="000000"/>
        </w:rPr>
        <w:t xml:space="preserve"> na</w:t>
      </w:r>
      <w:r>
        <w:rPr>
          <w:color w:val="000000"/>
        </w:rPr>
        <w:t xml:space="preserve"> osnovu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može</w:t>
      </w:r>
      <w:r>
        <w:rPr>
          <w:color w:val="000000"/>
        </w:rPr>
        <w:t xml:space="preserve"> se</w:t>
      </w:r>
      <w:r>
        <w:rPr>
          <w:color w:val="000000"/>
        </w:rPr>
        <w:t xml:space="preserve"> izjaviti</w:t>
      </w:r>
      <w:r>
        <w:rPr>
          <w:color w:val="000000"/>
        </w:rPr>
        <w:t xml:space="preserve"> žalba</w:t>
      </w:r>
      <w:r>
        <w:rPr>
          <w:color w:val="000000"/>
        </w:rPr>
        <w:t xml:space="preserve"> ministru</w:t>
      </w:r>
      <w:r>
        <w:rPr>
          <w:color w:val="000000"/>
        </w:rPr>
        <w:t xml:space="preserve"> nadležnom</w:t>
      </w:r>
      <w:r>
        <w:rPr>
          <w:color w:val="000000"/>
        </w:rPr>
        <w:t xml:space="preserve"> za</w:t>
      </w:r>
      <w:r>
        <w:rPr>
          <w:color w:val="000000"/>
        </w:rPr>
        <w:t xml:space="preserve"> unutrašnje</w:t>
      </w:r>
      <w:r>
        <w:rPr>
          <w:color w:val="000000"/>
        </w:rPr>
        <w:t xml:space="preserve"> poslove</w:t>
      </w:r>
      <w:r>
        <w:rPr>
          <w:color w:val="000000"/>
        </w:rPr>
        <w:t xml:space="preserve"> (u</w:t>
      </w:r>
      <w:r>
        <w:rPr>
          <w:color w:val="000000"/>
        </w:rPr>
        <w:t xml:space="preserve"> daljem</w:t>
      </w:r>
      <w:r>
        <w:rPr>
          <w:color w:val="000000"/>
        </w:rPr>
        <w:t xml:space="preserve"> tekstu</w:t>
      </w:r>
      <w:r>
        <w:rPr>
          <w:color w:val="000000"/>
        </w:rPr>
        <w:t>: ministar</w:t>
      </w:r>
      <w:r>
        <w:rPr>
          <w:color w:val="000000"/>
        </w:rPr>
        <w:t>).</w:t>
      </w:r>
    </w:p>
    <w:p w:rsidR="0092410E" w:rsidRDefault="006C7BE2">
      <w:pPr>
        <w:spacing w:after="150"/>
      </w:pPr>
      <w:r>
        <w:rPr>
          <w:color w:val="000000"/>
        </w:rPr>
        <w:t>Žalba</w:t>
      </w:r>
      <w:r>
        <w:rPr>
          <w:color w:val="000000"/>
        </w:rPr>
        <w:t xml:space="preserve"> se</w:t>
      </w:r>
      <w:r>
        <w:rPr>
          <w:color w:val="000000"/>
        </w:rPr>
        <w:t xml:space="preserve"> podnosi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15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dostavljanja</w:t>
      </w:r>
      <w:r>
        <w:rPr>
          <w:color w:val="000000"/>
        </w:rPr>
        <w:t xml:space="preserve"> rešenja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Žalba</w:t>
      </w:r>
      <w:r>
        <w:rPr>
          <w:color w:val="000000"/>
        </w:rPr>
        <w:t xml:space="preserve"> ne</w:t>
      </w:r>
      <w:r>
        <w:rPr>
          <w:color w:val="000000"/>
        </w:rPr>
        <w:t xml:space="preserve"> odlaže</w:t>
      </w:r>
      <w:r>
        <w:rPr>
          <w:color w:val="000000"/>
        </w:rPr>
        <w:t xml:space="preserve"> izvršenje</w:t>
      </w:r>
      <w:r>
        <w:rPr>
          <w:color w:val="000000"/>
        </w:rPr>
        <w:t xml:space="preserve"> rešenja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14.</w:t>
      </w:r>
    </w:p>
    <w:p w:rsidR="0092410E" w:rsidRDefault="006C7BE2">
      <w:pPr>
        <w:spacing w:after="150"/>
      </w:pPr>
      <w:r>
        <w:rPr>
          <w:color w:val="000000"/>
        </w:rPr>
        <w:t>Nadzor</w:t>
      </w:r>
      <w:r>
        <w:rPr>
          <w:color w:val="000000"/>
        </w:rPr>
        <w:t xml:space="preserve"> nad</w:t>
      </w:r>
      <w:r>
        <w:rPr>
          <w:color w:val="000000"/>
        </w:rPr>
        <w:t xml:space="preserve"> primenom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i</w:t>
      </w:r>
      <w:r>
        <w:rPr>
          <w:color w:val="000000"/>
        </w:rPr>
        <w:t xml:space="preserve"> propisa</w:t>
      </w:r>
      <w:r>
        <w:rPr>
          <w:color w:val="000000"/>
        </w:rPr>
        <w:t xml:space="preserve"> donetih</w:t>
      </w:r>
      <w:r>
        <w:rPr>
          <w:color w:val="000000"/>
        </w:rPr>
        <w:t xml:space="preserve"> na</w:t>
      </w:r>
      <w:r>
        <w:rPr>
          <w:color w:val="000000"/>
        </w:rPr>
        <w:t xml:space="preserve"> osnovu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vrši</w:t>
      </w:r>
      <w:r>
        <w:rPr>
          <w:color w:val="000000"/>
        </w:rPr>
        <w:t xml:space="preserve"> Ministarstvo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Nadzoru</w:t>
      </w:r>
      <w:r>
        <w:rPr>
          <w:color w:val="000000"/>
        </w:rPr>
        <w:t xml:space="preserve"> podležu</w:t>
      </w:r>
      <w:r>
        <w:rPr>
          <w:color w:val="000000"/>
        </w:rPr>
        <w:t xml:space="preserve"> postrojenja</w:t>
      </w:r>
      <w:r>
        <w:rPr>
          <w:color w:val="000000"/>
        </w:rPr>
        <w:t>, objekti</w:t>
      </w:r>
      <w:r>
        <w:rPr>
          <w:color w:val="000000"/>
        </w:rPr>
        <w:t>, uređaji</w:t>
      </w:r>
      <w:r>
        <w:rPr>
          <w:color w:val="000000"/>
        </w:rPr>
        <w:t>, specifična</w:t>
      </w:r>
      <w:r>
        <w:rPr>
          <w:color w:val="000000"/>
        </w:rPr>
        <w:t xml:space="preserve"> i</w:t>
      </w:r>
      <w:r>
        <w:rPr>
          <w:color w:val="000000"/>
        </w:rPr>
        <w:t xml:space="preserve"> druga</w:t>
      </w:r>
      <w:r>
        <w:rPr>
          <w:color w:val="000000"/>
        </w:rPr>
        <w:t xml:space="preserve"> oprema</w:t>
      </w:r>
      <w:r>
        <w:rPr>
          <w:color w:val="000000"/>
        </w:rPr>
        <w:t xml:space="preserve"> u</w:t>
      </w:r>
      <w:r>
        <w:rPr>
          <w:color w:val="000000"/>
        </w:rPr>
        <w:t xml:space="preserve"> objektima</w:t>
      </w:r>
      <w:r>
        <w:rPr>
          <w:color w:val="000000"/>
        </w:rPr>
        <w:t xml:space="preserve"> koji</w:t>
      </w:r>
      <w:r>
        <w:rPr>
          <w:color w:val="000000"/>
        </w:rPr>
        <w:t xml:space="preserve"> se</w:t>
      </w:r>
      <w:r>
        <w:rPr>
          <w:color w:val="000000"/>
        </w:rPr>
        <w:t xml:space="preserve"> koriste</w:t>
      </w:r>
      <w:r>
        <w:rPr>
          <w:color w:val="000000"/>
        </w:rPr>
        <w:t xml:space="preserve"> za</w:t>
      </w:r>
      <w:r>
        <w:rPr>
          <w:color w:val="000000"/>
        </w:rPr>
        <w:t xml:space="preserve"> ispitivanje</w:t>
      </w:r>
      <w:r>
        <w:rPr>
          <w:color w:val="000000"/>
        </w:rPr>
        <w:t>, kontrolu</w:t>
      </w:r>
      <w:r>
        <w:rPr>
          <w:color w:val="000000"/>
        </w:rPr>
        <w:t>, servisiranje</w:t>
      </w:r>
      <w:r>
        <w:rPr>
          <w:color w:val="000000"/>
        </w:rPr>
        <w:t xml:space="preserve"> i</w:t>
      </w:r>
      <w:r>
        <w:rPr>
          <w:color w:val="000000"/>
        </w:rPr>
        <w:t xml:space="preserve"> prepravku</w:t>
      </w:r>
      <w:r>
        <w:rPr>
          <w:color w:val="000000"/>
        </w:rPr>
        <w:t xml:space="preserve"> oružja</w:t>
      </w:r>
      <w:r>
        <w:rPr>
          <w:color w:val="000000"/>
        </w:rPr>
        <w:t>, osnovnih</w:t>
      </w:r>
      <w:r>
        <w:rPr>
          <w:color w:val="000000"/>
        </w:rPr>
        <w:t xml:space="preserve"> delova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>, municije</w:t>
      </w:r>
      <w:r>
        <w:rPr>
          <w:color w:val="000000"/>
        </w:rPr>
        <w:t xml:space="preserve"> i</w:t>
      </w:r>
      <w:r>
        <w:rPr>
          <w:color w:val="000000"/>
        </w:rPr>
        <w:t xml:space="preserve"> elemenata</w:t>
      </w:r>
      <w:r>
        <w:rPr>
          <w:color w:val="000000"/>
        </w:rPr>
        <w:t xml:space="preserve"> municije</w:t>
      </w:r>
      <w:r>
        <w:rPr>
          <w:color w:val="000000"/>
        </w:rPr>
        <w:t>, koji</w:t>
      </w:r>
      <w:r>
        <w:rPr>
          <w:color w:val="000000"/>
        </w:rPr>
        <w:t xml:space="preserve"> su</w:t>
      </w:r>
      <w:r>
        <w:rPr>
          <w:color w:val="000000"/>
        </w:rPr>
        <w:t xml:space="preserve"> predmet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materijal</w:t>
      </w:r>
      <w:r>
        <w:rPr>
          <w:color w:val="000000"/>
        </w:rPr>
        <w:t>, delovi</w:t>
      </w:r>
      <w:r>
        <w:rPr>
          <w:color w:val="000000"/>
        </w:rPr>
        <w:t xml:space="preserve"> i</w:t>
      </w:r>
      <w:r>
        <w:rPr>
          <w:color w:val="000000"/>
        </w:rPr>
        <w:t xml:space="preserve"> sklopovi</w:t>
      </w:r>
      <w:r>
        <w:rPr>
          <w:color w:val="000000"/>
        </w:rPr>
        <w:t xml:space="preserve"> za</w:t>
      </w:r>
      <w:r>
        <w:rPr>
          <w:color w:val="000000"/>
        </w:rPr>
        <w:t xml:space="preserve"> njihovu</w:t>
      </w:r>
      <w:r>
        <w:rPr>
          <w:color w:val="000000"/>
        </w:rPr>
        <w:t xml:space="preserve"> izradu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Ako</w:t>
      </w:r>
      <w:r>
        <w:rPr>
          <w:color w:val="000000"/>
        </w:rPr>
        <w:t xml:space="preserve"> se</w:t>
      </w:r>
      <w:r>
        <w:rPr>
          <w:color w:val="000000"/>
        </w:rPr>
        <w:t xml:space="preserve"> pri</w:t>
      </w:r>
      <w:r>
        <w:rPr>
          <w:color w:val="000000"/>
        </w:rPr>
        <w:t xml:space="preserve"> vršenju</w:t>
      </w:r>
      <w:r>
        <w:rPr>
          <w:color w:val="000000"/>
        </w:rPr>
        <w:t xml:space="preserve"> nadzora</w:t>
      </w:r>
      <w:r>
        <w:rPr>
          <w:color w:val="000000"/>
        </w:rPr>
        <w:t xml:space="preserve"> utvrdi</w:t>
      </w:r>
      <w:r>
        <w:rPr>
          <w:color w:val="000000"/>
        </w:rPr>
        <w:t xml:space="preserve"> da</w:t>
      </w:r>
      <w:r>
        <w:rPr>
          <w:color w:val="000000"/>
        </w:rPr>
        <w:t xml:space="preserve"> procesi</w:t>
      </w:r>
      <w:r>
        <w:rPr>
          <w:color w:val="000000"/>
        </w:rPr>
        <w:t>, proizvodi</w:t>
      </w:r>
      <w:r>
        <w:rPr>
          <w:color w:val="000000"/>
        </w:rPr>
        <w:t xml:space="preserve"> i</w:t>
      </w:r>
      <w:r>
        <w:rPr>
          <w:color w:val="000000"/>
        </w:rPr>
        <w:t xml:space="preserve"> usluge</w:t>
      </w:r>
      <w:r>
        <w:rPr>
          <w:color w:val="000000"/>
        </w:rPr>
        <w:t>, odnosno</w:t>
      </w:r>
      <w:r>
        <w:rPr>
          <w:color w:val="000000"/>
        </w:rPr>
        <w:t xml:space="preserve"> oružje</w:t>
      </w:r>
      <w:r>
        <w:rPr>
          <w:color w:val="000000"/>
        </w:rPr>
        <w:t>, naprave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municija</w:t>
      </w:r>
      <w:r>
        <w:rPr>
          <w:color w:val="000000"/>
        </w:rPr>
        <w:t xml:space="preserve"> koji</w:t>
      </w:r>
      <w:r>
        <w:rPr>
          <w:color w:val="000000"/>
        </w:rPr>
        <w:t xml:space="preserve"> su</w:t>
      </w:r>
      <w:r>
        <w:rPr>
          <w:color w:val="000000"/>
        </w:rPr>
        <w:t xml:space="preserve"> predmet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ne</w:t>
      </w:r>
      <w:r>
        <w:rPr>
          <w:color w:val="000000"/>
        </w:rPr>
        <w:t xml:space="preserve"> odgovaraju</w:t>
      </w:r>
      <w:r>
        <w:rPr>
          <w:color w:val="000000"/>
        </w:rPr>
        <w:t xml:space="preserve"> odredbama</w:t>
      </w:r>
      <w:r>
        <w:rPr>
          <w:color w:val="000000"/>
        </w:rPr>
        <w:t xml:space="preserve"> istog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propisima</w:t>
      </w:r>
      <w:r>
        <w:rPr>
          <w:color w:val="000000"/>
        </w:rPr>
        <w:t xml:space="preserve"> donetim</w:t>
      </w:r>
      <w:r>
        <w:rPr>
          <w:color w:val="000000"/>
        </w:rPr>
        <w:t xml:space="preserve"> za</w:t>
      </w:r>
      <w:r>
        <w:rPr>
          <w:color w:val="000000"/>
        </w:rPr>
        <w:t xml:space="preserve"> njegovo</w:t>
      </w:r>
      <w:r>
        <w:rPr>
          <w:color w:val="000000"/>
        </w:rPr>
        <w:t xml:space="preserve"> sprovođenje</w:t>
      </w:r>
      <w:r>
        <w:rPr>
          <w:color w:val="000000"/>
        </w:rPr>
        <w:t>, i</w:t>
      </w:r>
      <w:r>
        <w:rPr>
          <w:color w:val="000000"/>
        </w:rPr>
        <w:t xml:space="preserve"> da</w:t>
      </w:r>
      <w:r>
        <w:rPr>
          <w:color w:val="000000"/>
        </w:rPr>
        <w:t xml:space="preserve"> usled</w:t>
      </w:r>
      <w:r>
        <w:rPr>
          <w:color w:val="000000"/>
        </w:rPr>
        <w:t xml:space="preserve"> toga</w:t>
      </w:r>
      <w:r>
        <w:rPr>
          <w:color w:val="000000"/>
        </w:rPr>
        <w:t xml:space="preserve"> postoji</w:t>
      </w:r>
      <w:r>
        <w:rPr>
          <w:color w:val="000000"/>
        </w:rPr>
        <w:t xml:space="preserve"> opasnost</w:t>
      </w:r>
      <w:r>
        <w:rPr>
          <w:color w:val="000000"/>
        </w:rPr>
        <w:t xml:space="preserve"> za</w:t>
      </w:r>
      <w:r>
        <w:rPr>
          <w:color w:val="000000"/>
        </w:rPr>
        <w:t xml:space="preserve"> život</w:t>
      </w:r>
      <w:r>
        <w:rPr>
          <w:color w:val="000000"/>
        </w:rPr>
        <w:t xml:space="preserve"> i</w:t>
      </w:r>
      <w:r>
        <w:rPr>
          <w:color w:val="000000"/>
        </w:rPr>
        <w:t xml:space="preserve"> zdravlje</w:t>
      </w:r>
      <w:r>
        <w:rPr>
          <w:color w:val="000000"/>
        </w:rPr>
        <w:t xml:space="preserve"> ljudi</w:t>
      </w:r>
      <w:r>
        <w:rPr>
          <w:color w:val="000000"/>
        </w:rPr>
        <w:t>, životnu</w:t>
      </w:r>
      <w:r>
        <w:rPr>
          <w:color w:val="000000"/>
        </w:rPr>
        <w:t xml:space="preserve"> sredinu</w:t>
      </w:r>
      <w:r>
        <w:rPr>
          <w:color w:val="000000"/>
        </w:rPr>
        <w:t xml:space="preserve"> ili</w:t>
      </w:r>
      <w:r>
        <w:rPr>
          <w:color w:val="000000"/>
        </w:rPr>
        <w:t xml:space="preserve"> mogućnost</w:t>
      </w:r>
      <w:r>
        <w:rPr>
          <w:color w:val="000000"/>
        </w:rPr>
        <w:t xml:space="preserve"> nastanka</w:t>
      </w:r>
      <w:r>
        <w:rPr>
          <w:color w:val="000000"/>
        </w:rPr>
        <w:t xml:space="preserve"> znatne</w:t>
      </w:r>
      <w:r>
        <w:rPr>
          <w:color w:val="000000"/>
        </w:rPr>
        <w:t xml:space="preserve"> materijalne</w:t>
      </w:r>
      <w:r>
        <w:rPr>
          <w:color w:val="000000"/>
        </w:rPr>
        <w:t xml:space="preserve"> štete</w:t>
      </w:r>
      <w:r>
        <w:rPr>
          <w:color w:val="000000"/>
        </w:rPr>
        <w:t>, odnosno</w:t>
      </w:r>
      <w:r>
        <w:rPr>
          <w:color w:val="000000"/>
        </w:rPr>
        <w:t xml:space="preserve"> da</w:t>
      </w:r>
      <w:r>
        <w:rPr>
          <w:color w:val="000000"/>
        </w:rPr>
        <w:t xml:space="preserve"> su</w:t>
      </w:r>
      <w:r>
        <w:rPr>
          <w:color w:val="000000"/>
        </w:rPr>
        <w:t xml:space="preserve"> stavljeni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>, donosi</w:t>
      </w:r>
      <w:r>
        <w:rPr>
          <w:color w:val="000000"/>
        </w:rPr>
        <w:t xml:space="preserve"> se</w:t>
      </w:r>
      <w:r>
        <w:rPr>
          <w:color w:val="000000"/>
        </w:rPr>
        <w:t xml:space="preserve"> rešenje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zabranjuje</w:t>
      </w:r>
      <w:r>
        <w:rPr>
          <w:color w:val="000000"/>
        </w:rPr>
        <w:t xml:space="preserve"> odvijanje</w:t>
      </w:r>
      <w:r>
        <w:rPr>
          <w:color w:val="000000"/>
        </w:rPr>
        <w:t xml:space="preserve"> takvih</w:t>
      </w:r>
      <w:r>
        <w:rPr>
          <w:color w:val="000000"/>
        </w:rPr>
        <w:t xml:space="preserve"> procesa</w:t>
      </w:r>
      <w:r>
        <w:rPr>
          <w:color w:val="000000"/>
        </w:rPr>
        <w:t>, i</w:t>
      </w:r>
      <w:r>
        <w:rPr>
          <w:color w:val="000000"/>
        </w:rPr>
        <w:t xml:space="preserve"> pružanje</w:t>
      </w:r>
      <w:r>
        <w:rPr>
          <w:color w:val="000000"/>
        </w:rPr>
        <w:t xml:space="preserve"> usluga</w:t>
      </w:r>
      <w:r>
        <w:rPr>
          <w:color w:val="000000"/>
        </w:rPr>
        <w:t>, odnosno</w:t>
      </w:r>
      <w:r>
        <w:rPr>
          <w:color w:val="000000"/>
        </w:rPr>
        <w:t xml:space="preserve"> zabranjuje</w:t>
      </w:r>
      <w:r>
        <w:rPr>
          <w:color w:val="000000"/>
        </w:rPr>
        <w:t xml:space="preserve"> rad</w:t>
      </w:r>
      <w:r>
        <w:rPr>
          <w:color w:val="000000"/>
        </w:rPr>
        <w:t xml:space="preserve"> proizvođaču</w:t>
      </w:r>
      <w:r>
        <w:rPr>
          <w:color w:val="000000"/>
        </w:rPr>
        <w:t>, uvozniku</w:t>
      </w:r>
      <w:r>
        <w:rPr>
          <w:color w:val="000000"/>
        </w:rPr>
        <w:t>, prodavcu</w:t>
      </w:r>
      <w:r>
        <w:rPr>
          <w:color w:val="000000"/>
        </w:rPr>
        <w:t>, serviseru</w:t>
      </w:r>
      <w:r>
        <w:rPr>
          <w:color w:val="000000"/>
        </w:rPr>
        <w:t xml:space="preserve"> ili</w:t>
      </w:r>
      <w:r>
        <w:rPr>
          <w:color w:val="000000"/>
        </w:rPr>
        <w:t xml:space="preserve"> radnji</w:t>
      </w:r>
      <w:r>
        <w:rPr>
          <w:color w:val="000000"/>
        </w:rPr>
        <w:t xml:space="preserve"> i</w:t>
      </w:r>
      <w:r>
        <w:rPr>
          <w:color w:val="000000"/>
        </w:rPr>
        <w:t xml:space="preserve"> promet</w:t>
      </w:r>
      <w:r>
        <w:rPr>
          <w:color w:val="000000"/>
        </w:rPr>
        <w:t xml:space="preserve"> takvog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dok</w:t>
      </w:r>
      <w:r>
        <w:rPr>
          <w:color w:val="000000"/>
        </w:rPr>
        <w:t xml:space="preserve"> se</w:t>
      </w:r>
      <w:r>
        <w:rPr>
          <w:color w:val="000000"/>
        </w:rPr>
        <w:t xml:space="preserve"> nedostaci</w:t>
      </w:r>
      <w:r>
        <w:rPr>
          <w:color w:val="000000"/>
        </w:rPr>
        <w:t xml:space="preserve"> ne</w:t>
      </w:r>
      <w:r>
        <w:rPr>
          <w:color w:val="000000"/>
        </w:rPr>
        <w:t xml:space="preserve"> otklone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IV. VRSTE</w:t>
      </w:r>
      <w:r>
        <w:rPr>
          <w:color w:val="000000"/>
        </w:rPr>
        <w:t xml:space="preserve"> ISPITIVANjA</w:t>
      </w:r>
      <w:r>
        <w:rPr>
          <w:color w:val="000000"/>
        </w:rPr>
        <w:t>, ŽIGOSANjA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OBELEŽAVANjA</w:t>
      </w:r>
      <w:r>
        <w:rPr>
          <w:color w:val="000000"/>
        </w:rPr>
        <w:t xml:space="preserve"> ORUŽJA</w:t>
      </w:r>
      <w:r>
        <w:rPr>
          <w:color w:val="000000"/>
        </w:rPr>
        <w:t>, MUNICIJE</w:t>
      </w:r>
      <w:r>
        <w:rPr>
          <w:color w:val="000000"/>
        </w:rPr>
        <w:t xml:space="preserve"> I</w:t>
      </w:r>
      <w:r>
        <w:rPr>
          <w:color w:val="000000"/>
        </w:rPr>
        <w:t xml:space="preserve"> NAPRAVA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15.</w:t>
      </w:r>
    </w:p>
    <w:p w:rsidR="0092410E" w:rsidRDefault="006C7BE2">
      <w:pPr>
        <w:spacing w:after="150"/>
      </w:pPr>
      <w:r>
        <w:rPr>
          <w:color w:val="000000"/>
        </w:rPr>
        <w:t>Vrste</w:t>
      </w:r>
      <w:r>
        <w:rPr>
          <w:color w:val="000000"/>
        </w:rPr>
        <w:t xml:space="preserve"> ispitivanja</w:t>
      </w:r>
      <w:r>
        <w:rPr>
          <w:color w:val="000000"/>
        </w:rPr>
        <w:t xml:space="preserve"> su</w:t>
      </w:r>
      <w:r>
        <w:rPr>
          <w:color w:val="000000"/>
        </w:rPr>
        <w:t>: homologacija</w:t>
      </w:r>
      <w:r>
        <w:rPr>
          <w:color w:val="000000"/>
        </w:rPr>
        <w:t>, kontrola</w:t>
      </w:r>
      <w:r>
        <w:rPr>
          <w:color w:val="000000"/>
        </w:rPr>
        <w:t xml:space="preserve"> tipa</w:t>
      </w:r>
      <w:r>
        <w:rPr>
          <w:color w:val="000000"/>
        </w:rPr>
        <w:t xml:space="preserve"> municije</w:t>
      </w:r>
      <w:r>
        <w:rPr>
          <w:color w:val="000000"/>
        </w:rPr>
        <w:t>, pojedinačno</w:t>
      </w:r>
      <w:r>
        <w:rPr>
          <w:color w:val="000000"/>
        </w:rPr>
        <w:t xml:space="preserve"> ispitivanje</w:t>
      </w:r>
      <w:r>
        <w:rPr>
          <w:color w:val="000000"/>
        </w:rPr>
        <w:t>, dobrovoljno</w:t>
      </w:r>
      <w:r>
        <w:rPr>
          <w:color w:val="000000"/>
        </w:rPr>
        <w:t xml:space="preserve"> ispitivanje</w:t>
      </w:r>
      <w:r>
        <w:rPr>
          <w:color w:val="000000"/>
        </w:rPr>
        <w:t>, tormentacija</w:t>
      </w:r>
      <w:r>
        <w:rPr>
          <w:color w:val="000000"/>
        </w:rPr>
        <w:t xml:space="preserve"> i</w:t>
      </w:r>
      <w:r>
        <w:rPr>
          <w:color w:val="000000"/>
        </w:rPr>
        <w:t xml:space="preserve"> pojačano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i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onesposobljenog</w:t>
      </w:r>
      <w:r>
        <w:rPr>
          <w:color w:val="000000"/>
        </w:rPr>
        <w:t xml:space="preserve"> oružja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Način</w:t>
      </w:r>
      <w:r>
        <w:rPr>
          <w:color w:val="000000"/>
        </w:rPr>
        <w:t xml:space="preserve"> vršenja</w:t>
      </w:r>
      <w:r>
        <w:rPr>
          <w:color w:val="000000"/>
        </w:rPr>
        <w:t xml:space="preserve"> provera</w:t>
      </w:r>
      <w:r>
        <w:rPr>
          <w:color w:val="000000"/>
        </w:rPr>
        <w:t>, prilikom</w:t>
      </w:r>
      <w:r>
        <w:rPr>
          <w:color w:val="000000"/>
        </w:rPr>
        <w:t xml:space="preserve"> ispitivanja</w:t>
      </w:r>
      <w:r>
        <w:rPr>
          <w:color w:val="000000"/>
        </w:rPr>
        <w:t>, obeležavanja</w:t>
      </w:r>
      <w:r>
        <w:rPr>
          <w:color w:val="000000"/>
        </w:rPr>
        <w:t>, pojedinačnog</w:t>
      </w:r>
      <w:r>
        <w:rPr>
          <w:color w:val="000000"/>
        </w:rPr>
        <w:t xml:space="preserve"> ispitivanja</w:t>
      </w:r>
      <w:r>
        <w:rPr>
          <w:color w:val="000000"/>
        </w:rPr>
        <w:t>, homologacije</w:t>
      </w:r>
      <w:r>
        <w:rPr>
          <w:color w:val="000000"/>
        </w:rPr>
        <w:t>, kontrole</w:t>
      </w:r>
      <w:r>
        <w:rPr>
          <w:color w:val="000000"/>
        </w:rPr>
        <w:t xml:space="preserve"> tipa</w:t>
      </w:r>
      <w:r>
        <w:rPr>
          <w:color w:val="000000"/>
        </w:rPr>
        <w:t xml:space="preserve"> municije</w:t>
      </w:r>
      <w:r>
        <w:rPr>
          <w:color w:val="000000"/>
        </w:rPr>
        <w:t>, ispitivanja</w:t>
      </w:r>
      <w:r>
        <w:rPr>
          <w:color w:val="000000"/>
        </w:rPr>
        <w:t xml:space="preserve"> onesposobljenog</w:t>
      </w:r>
      <w:r>
        <w:rPr>
          <w:color w:val="000000"/>
        </w:rPr>
        <w:t xml:space="preserve"> oružja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izgled</w:t>
      </w:r>
      <w:r>
        <w:rPr>
          <w:color w:val="000000"/>
        </w:rPr>
        <w:t xml:space="preserve"> oznaka</w:t>
      </w:r>
      <w:r>
        <w:rPr>
          <w:color w:val="000000"/>
        </w:rPr>
        <w:t xml:space="preserve"> i</w:t>
      </w:r>
      <w:r>
        <w:rPr>
          <w:color w:val="000000"/>
        </w:rPr>
        <w:t xml:space="preserve"> žigova</w:t>
      </w:r>
      <w:r>
        <w:rPr>
          <w:color w:val="000000"/>
        </w:rPr>
        <w:t xml:space="preserve"> bliže</w:t>
      </w:r>
      <w:r>
        <w:rPr>
          <w:color w:val="000000"/>
        </w:rPr>
        <w:t xml:space="preserve"> propisuje</w:t>
      </w:r>
      <w:r>
        <w:rPr>
          <w:color w:val="000000"/>
        </w:rPr>
        <w:t xml:space="preserve"> ministar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16.</w:t>
      </w:r>
    </w:p>
    <w:p w:rsidR="0092410E" w:rsidRDefault="006C7BE2">
      <w:pPr>
        <w:spacing w:after="150"/>
      </w:pPr>
      <w:r>
        <w:rPr>
          <w:color w:val="000000"/>
        </w:rPr>
        <w:t>Ispitivanje</w:t>
      </w:r>
      <w:r>
        <w:rPr>
          <w:color w:val="000000"/>
        </w:rPr>
        <w:t xml:space="preserve"> se</w:t>
      </w:r>
      <w:r>
        <w:rPr>
          <w:color w:val="000000"/>
        </w:rPr>
        <w:t xml:space="preserve"> vrši</w:t>
      </w:r>
      <w:r>
        <w:rPr>
          <w:color w:val="000000"/>
        </w:rPr>
        <w:t xml:space="preserve"> na</w:t>
      </w:r>
      <w:r>
        <w:rPr>
          <w:color w:val="000000"/>
        </w:rPr>
        <w:t xml:space="preserve"> zahtev</w:t>
      </w:r>
      <w:r>
        <w:rPr>
          <w:color w:val="000000"/>
        </w:rPr>
        <w:t xml:space="preserve"> podnosioca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Agencija</w:t>
      </w:r>
      <w:r>
        <w:rPr>
          <w:color w:val="000000"/>
        </w:rPr>
        <w:t xml:space="preserve"> obaveštava</w:t>
      </w:r>
      <w:r>
        <w:rPr>
          <w:color w:val="000000"/>
        </w:rPr>
        <w:t xml:space="preserve"> podnosioca</w:t>
      </w:r>
      <w:r>
        <w:rPr>
          <w:color w:val="000000"/>
        </w:rPr>
        <w:t xml:space="preserve"> zahteva</w:t>
      </w:r>
      <w:r>
        <w:rPr>
          <w:color w:val="000000"/>
        </w:rPr>
        <w:t xml:space="preserve"> ukoliko</w:t>
      </w:r>
      <w:r>
        <w:rPr>
          <w:color w:val="000000"/>
        </w:rPr>
        <w:t xml:space="preserve"> oružje</w:t>
      </w:r>
      <w:r>
        <w:rPr>
          <w:color w:val="000000"/>
        </w:rPr>
        <w:t>, naprave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municija</w:t>
      </w:r>
      <w:r>
        <w:rPr>
          <w:color w:val="000000"/>
        </w:rPr>
        <w:t xml:space="preserve"> koji</w:t>
      </w:r>
      <w:r>
        <w:rPr>
          <w:color w:val="000000"/>
        </w:rPr>
        <w:t xml:space="preserve"> nisu</w:t>
      </w:r>
      <w:r>
        <w:rPr>
          <w:color w:val="000000"/>
        </w:rPr>
        <w:t xml:space="preserve"> ispunili</w:t>
      </w:r>
      <w:r>
        <w:rPr>
          <w:color w:val="000000"/>
        </w:rPr>
        <w:t xml:space="preserve"> uslove</w:t>
      </w:r>
      <w:r>
        <w:rPr>
          <w:color w:val="000000"/>
        </w:rPr>
        <w:t xml:space="preserve"> ispitivanja</w:t>
      </w:r>
      <w:r>
        <w:rPr>
          <w:color w:val="000000"/>
        </w:rPr>
        <w:t>, o</w:t>
      </w:r>
      <w:r>
        <w:rPr>
          <w:color w:val="000000"/>
        </w:rPr>
        <w:t xml:space="preserve"> utvrđenim</w:t>
      </w:r>
      <w:r>
        <w:rPr>
          <w:color w:val="000000"/>
        </w:rPr>
        <w:t xml:space="preserve"> nedostacima</w:t>
      </w:r>
      <w:r>
        <w:rPr>
          <w:color w:val="000000"/>
        </w:rPr>
        <w:t xml:space="preserve"> i</w:t>
      </w:r>
      <w:r>
        <w:rPr>
          <w:color w:val="000000"/>
        </w:rPr>
        <w:t xml:space="preserve"> ostavlja</w:t>
      </w:r>
      <w:r>
        <w:rPr>
          <w:color w:val="000000"/>
        </w:rPr>
        <w:t xml:space="preserve"> rok</w:t>
      </w:r>
      <w:r>
        <w:rPr>
          <w:color w:val="000000"/>
        </w:rPr>
        <w:t xml:space="preserve"> do</w:t>
      </w:r>
      <w:r>
        <w:rPr>
          <w:color w:val="000000"/>
        </w:rPr>
        <w:t xml:space="preserve"> 60 dana</w:t>
      </w:r>
      <w:r>
        <w:rPr>
          <w:color w:val="000000"/>
        </w:rPr>
        <w:t xml:space="preserve"> za</w:t>
      </w:r>
      <w:r>
        <w:rPr>
          <w:color w:val="000000"/>
        </w:rPr>
        <w:t xml:space="preserve"> otklanjanje</w:t>
      </w:r>
      <w:r>
        <w:rPr>
          <w:color w:val="000000"/>
        </w:rPr>
        <w:t xml:space="preserve"> nedostataka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Podnosilac</w:t>
      </w:r>
      <w:r>
        <w:rPr>
          <w:color w:val="000000"/>
        </w:rPr>
        <w:t xml:space="preserve"> zahteva</w:t>
      </w:r>
      <w:r>
        <w:rPr>
          <w:color w:val="000000"/>
        </w:rPr>
        <w:t>, po</w:t>
      </w:r>
      <w:r>
        <w:rPr>
          <w:color w:val="000000"/>
        </w:rPr>
        <w:t xml:space="preserve"> otklanjanju</w:t>
      </w:r>
      <w:r>
        <w:rPr>
          <w:color w:val="000000"/>
        </w:rPr>
        <w:t xml:space="preserve"> utvrđenih</w:t>
      </w:r>
      <w:r>
        <w:rPr>
          <w:color w:val="000000"/>
        </w:rPr>
        <w:t xml:space="preserve"> nedostataka</w:t>
      </w:r>
      <w:r>
        <w:rPr>
          <w:color w:val="000000"/>
        </w:rPr>
        <w:t>, može</w:t>
      </w:r>
      <w:r>
        <w:rPr>
          <w:color w:val="000000"/>
        </w:rPr>
        <w:t xml:space="preserve"> podvrgnuti</w:t>
      </w:r>
      <w:r>
        <w:rPr>
          <w:color w:val="000000"/>
        </w:rPr>
        <w:t xml:space="preserve"> oružje</w:t>
      </w:r>
      <w:r>
        <w:rPr>
          <w:color w:val="000000"/>
        </w:rPr>
        <w:t>, naprave</w:t>
      </w:r>
      <w:r>
        <w:rPr>
          <w:color w:val="000000"/>
        </w:rPr>
        <w:t xml:space="preserve"> ili</w:t>
      </w:r>
      <w:r>
        <w:rPr>
          <w:color w:val="000000"/>
        </w:rPr>
        <w:t xml:space="preserve"> municiju</w:t>
      </w:r>
      <w:r>
        <w:rPr>
          <w:color w:val="000000"/>
        </w:rPr>
        <w:t xml:space="preserve"> ponovljenom</w:t>
      </w:r>
      <w:r>
        <w:rPr>
          <w:color w:val="000000"/>
        </w:rPr>
        <w:t xml:space="preserve"> ispitivanju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Ako</w:t>
      </w:r>
      <w:r>
        <w:rPr>
          <w:color w:val="000000"/>
        </w:rPr>
        <w:t xml:space="preserve"> se</w:t>
      </w:r>
      <w:r>
        <w:rPr>
          <w:color w:val="000000"/>
        </w:rPr>
        <w:t xml:space="preserve"> u</w:t>
      </w:r>
      <w:r>
        <w:rPr>
          <w:color w:val="000000"/>
        </w:rPr>
        <w:t xml:space="preserve"> ponovljenom</w:t>
      </w:r>
      <w:r>
        <w:rPr>
          <w:color w:val="000000"/>
        </w:rPr>
        <w:t xml:space="preserve"> ispitivanju</w:t>
      </w:r>
      <w:r>
        <w:rPr>
          <w:color w:val="000000"/>
        </w:rPr>
        <w:t xml:space="preserve"> utvrdi</w:t>
      </w:r>
      <w:r>
        <w:rPr>
          <w:color w:val="000000"/>
        </w:rPr>
        <w:t xml:space="preserve"> da</w:t>
      </w:r>
      <w:r>
        <w:rPr>
          <w:color w:val="000000"/>
        </w:rPr>
        <w:t xml:space="preserve"> nisu</w:t>
      </w:r>
      <w:r>
        <w:rPr>
          <w:color w:val="000000"/>
        </w:rPr>
        <w:t xml:space="preserve"> otklonjeni</w:t>
      </w:r>
      <w:r>
        <w:rPr>
          <w:color w:val="000000"/>
        </w:rPr>
        <w:t xml:space="preserve"> nedostaci</w:t>
      </w:r>
      <w:r>
        <w:rPr>
          <w:color w:val="000000"/>
        </w:rPr>
        <w:t>, Agencija</w:t>
      </w:r>
      <w:r>
        <w:rPr>
          <w:color w:val="000000"/>
        </w:rPr>
        <w:t xml:space="preserve"> donosi</w:t>
      </w:r>
      <w:r>
        <w:rPr>
          <w:color w:val="000000"/>
        </w:rPr>
        <w:t xml:space="preserve"> rešenje</w:t>
      </w:r>
      <w:r>
        <w:rPr>
          <w:color w:val="000000"/>
        </w:rPr>
        <w:t xml:space="preserve"> kojim</w:t>
      </w:r>
      <w:r>
        <w:rPr>
          <w:color w:val="000000"/>
        </w:rPr>
        <w:t xml:space="preserve"> utvrđuje</w:t>
      </w:r>
      <w:r>
        <w:rPr>
          <w:color w:val="000000"/>
        </w:rPr>
        <w:t xml:space="preserve"> da</w:t>
      </w:r>
      <w:r>
        <w:rPr>
          <w:color w:val="000000"/>
        </w:rPr>
        <w:t xml:space="preserve"> nisu</w:t>
      </w:r>
      <w:r>
        <w:rPr>
          <w:color w:val="000000"/>
        </w:rPr>
        <w:t xml:space="preserve"> ispunjeni</w:t>
      </w:r>
      <w:r>
        <w:rPr>
          <w:color w:val="000000"/>
        </w:rPr>
        <w:t xml:space="preserve"> uslovi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lastRenderedPageBreak/>
        <w:t>Postupak</w:t>
      </w:r>
      <w:r>
        <w:rPr>
          <w:color w:val="000000"/>
        </w:rPr>
        <w:t xml:space="preserve"> ispitivanja</w:t>
      </w:r>
      <w:r>
        <w:rPr>
          <w:color w:val="000000"/>
        </w:rPr>
        <w:t xml:space="preserve"> vrši</w:t>
      </w:r>
      <w:r>
        <w:rPr>
          <w:color w:val="000000"/>
        </w:rPr>
        <w:t xml:space="preserve"> se</w:t>
      </w:r>
      <w:r>
        <w:rPr>
          <w:color w:val="000000"/>
        </w:rPr>
        <w:t xml:space="preserve"> za</w:t>
      </w:r>
      <w:r>
        <w:rPr>
          <w:color w:val="000000"/>
        </w:rPr>
        <w:t xml:space="preserve"> sve</w:t>
      </w:r>
      <w:r>
        <w:rPr>
          <w:color w:val="000000"/>
        </w:rPr>
        <w:t xml:space="preserve"> vrste</w:t>
      </w:r>
      <w:r>
        <w:rPr>
          <w:color w:val="000000"/>
        </w:rPr>
        <w:t xml:space="preserve"> ispitivanja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17.</w:t>
      </w:r>
    </w:p>
    <w:p w:rsidR="0092410E" w:rsidRDefault="006C7BE2">
      <w:pPr>
        <w:spacing w:after="150"/>
      </w:pPr>
      <w:r>
        <w:rPr>
          <w:color w:val="000000"/>
        </w:rPr>
        <w:t>Homologacija</w:t>
      </w:r>
      <w:r>
        <w:rPr>
          <w:color w:val="000000"/>
        </w:rPr>
        <w:t xml:space="preserve"> obuhvata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proveru</w:t>
      </w:r>
      <w:r>
        <w:rPr>
          <w:color w:val="000000"/>
        </w:rPr>
        <w:t xml:space="preserve"> oznaka</w:t>
      </w:r>
      <w:r>
        <w:rPr>
          <w:color w:val="000000"/>
        </w:rPr>
        <w:t xml:space="preserve"> za</w:t>
      </w:r>
      <w:r>
        <w:rPr>
          <w:color w:val="000000"/>
        </w:rPr>
        <w:t xml:space="preserve"> identifikaciju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2) proveru</w:t>
      </w:r>
      <w:r>
        <w:rPr>
          <w:color w:val="000000"/>
        </w:rPr>
        <w:t xml:space="preserve"> usaglašenosti</w:t>
      </w:r>
      <w:r>
        <w:rPr>
          <w:color w:val="000000"/>
        </w:rPr>
        <w:t xml:space="preserve"> tehničke</w:t>
      </w:r>
      <w:r>
        <w:rPr>
          <w:color w:val="000000"/>
        </w:rPr>
        <w:t xml:space="preserve"> dokumentacije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3) proveru</w:t>
      </w:r>
      <w:r>
        <w:rPr>
          <w:color w:val="000000"/>
        </w:rPr>
        <w:t xml:space="preserve"> usaglašenosti</w:t>
      </w:r>
      <w:r>
        <w:rPr>
          <w:color w:val="000000"/>
        </w:rPr>
        <w:t xml:space="preserve"> osnovnih</w:t>
      </w:r>
      <w:r>
        <w:rPr>
          <w:color w:val="000000"/>
        </w:rPr>
        <w:t xml:space="preserve"> dimenzija</w:t>
      </w:r>
      <w:r>
        <w:rPr>
          <w:color w:val="000000"/>
        </w:rPr>
        <w:t xml:space="preserve"> sa</w:t>
      </w:r>
      <w:r>
        <w:rPr>
          <w:color w:val="000000"/>
        </w:rPr>
        <w:t xml:space="preserve"> standardima</w:t>
      </w:r>
      <w:r>
        <w:rPr>
          <w:color w:val="000000"/>
        </w:rPr>
        <w:t xml:space="preserve"> ili</w:t>
      </w:r>
      <w:r>
        <w:rPr>
          <w:color w:val="000000"/>
        </w:rPr>
        <w:t xml:space="preserve"> tehničkom</w:t>
      </w:r>
      <w:r>
        <w:rPr>
          <w:color w:val="000000"/>
        </w:rPr>
        <w:t xml:space="preserve"> dokumentacijom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4) proveru</w:t>
      </w:r>
      <w:r>
        <w:rPr>
          <w:color w:val="000000"/>
        </w:rPr>
        <w:t xml:space="preserve"> bezbednosti</w:t>
      </w:r>
      <w:r>
        <w:rPr>
          <w:color w:val="000000"/>
        </w:rPr>
        <w:t xml:space="preserve"> pri</w:t>
      </w:r>
      <w:r>
        <w:rPr>
          <w:color w:val="000000"/>
        </w:rPr>
        <w:t xml:space="preserve"> probnom</w:t>
      </w:r>
      <w:r>
        <w:rPr>
          <w:color w:val="000000"/>
        </w:rPr>
        <w:t xml:space="preserve"> gađanju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5) proveru</w:t>
      </w:r>
      <w:r>
        <w:rPr>
          <w:color w:val="000000"/>
        </w:rPr>
        <w:t xml:space="preserve"> bezbednosti</w:t>
      </w:r>
      <w:r>
        <w:rPr>
          <w:color w:val="000000"/>
        </w:rPr>
        <w:t xml:space="preserve"> funkcionisanja</w:t>
      </w:r>
      <w:r>
        <w:rPr>
          <w:color w:val="000000"/>
        </w:rPr>
        <w:t>, proveru</w:t>
      </w:r>
      <w:r>
        <w:rPr>
          <w:color w:val="000000"/>
        </w:rPr>
        <w:t xml:space="preserve"> usaglašenosti</w:t>
      </w:r>
      <w:r>
        <w:rPr>
          <w:color w:val="000000"/>
        </w:rPr>
        <w:t xml:space="preserve"> sastavnih</w:t>
      </w:r>
      <w:r>
        <w:rPr>
          <w:color w:val="000000"/>
        </w:rPr>
        <w:t xml:space="preserve"> delova</w:t>
      </w:r>
      <w:r>
        <w:rPr>
          <w:color w:val="000000"/>
        </w:rPr>
        <w:t xml:space="preserve"> i</w:t>
      </w:r>
      <w:r>
        <w:rPr>
          <w:color w:val="000000"/>
        </w:rPr>
        <w:t xml:space="preserve"> sklapanje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6) proveru</w:t>
      </w:r>
      <w:r>
        <w:rPr>
          <w:color w:val="000000"/>
        </w:rPr>
        <w:t xml:space="preserve"> usaglašenosti</w:t>
      </w:r>
      <w:r>
        <w:rPr>
          <w:color w:val="000000"/>
        </w:rPr>
        <w:t xml:space="preserve"> merne</w:t>
      </w:r>
      <w:r>
        <w:rPr>
          <w:color w:val="000000"/>
        </w:rPr>
        <w:t xml:space="preserve"> opreme</w:t>
      </w:r>
      <w:r>
        <w:rPr>
          <w:color w:val="000000"/>
        </w:rPr>
        <w:t>, uređaja</w:t>
      </w:r>
      <w:r>
        <w:rPr>
          <w:color w:val="000000"/>
        </w:rPr>
        <w:t>, kontrolnog</w:t>
      </w:r>
      <w:r>
        <w:rPr>
          <w:color w:val="000000"/>
        </w:rPr>
        <w:t xml:space="preserve"> i</w:t>
      </w:r>
      <w:r>
        <w:rPr>
          <w:color w:val="000000"/>
        </w:rPr>
        <w:t xml:space="preserve"> mernog</w:t>
      </w:r>
      <w:r>
        <w:rPr>
          <w:color w:val="000000"/>
        </w:rPr>
        <w:t xml:space="preserve"> alata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7) proveru</w:t>
      </w:r>
      <w:r>
        <w:rPr>
          <w:color w:val="000000"/>
        </w:rPr>
        <w:t xml:space="preserve"> usaglašenosti</w:t>
      </w:r>
      <w:r>
        <w:rPr>
          <w:color w:val="000000"/>
        </w:rPr>
        <w:t xml:space="preserve"> balističke</w:t>
      </w:r>
      <w:r>
        <w:rPr>
          <w:color w:val="000000"/>
        </w:rPr>
        <w:t xml:space="preserve"> merne</w:t>
      </w:r>
      <w:r>
        <w:rPr>
          <w:color w:val="000000"/>
        </w:rPr>
        <w:t xml:space="preserve"> opreme</w:t>
      </w:r>
      <w:r>
        <w:rPr>
          <w:color w:val="000000"/>
        </w:rPr>
        <w:t>, kad</w:t>
      </w:r>
      <w:r>
        <w:rPr>
          <w:color w:val="000000"/>
        </w:rPr>
        <w:t xml:space="preserve"> se</w:t>
      </w:r>
      <w:r>
        <w:rPr>
          <w:color w:val="000000"/>
        </w:rPr>
        <w:t xml:space="preserve"> vrši</w:t>
      </w:r>
      <w:r>
        <w:rPr>
          <w:color w:val="000000"/>
        </w:rPr>
        <w:t xml:space="preserve"> homologacija</w:t>
      </w:r>
      <w:r>
        <w:rPr>
          <w:color w:val="000000"/>
        </w:rPr>
        <w:t xml:space="preserve"> municije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8) pojedinačno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najmanje</w:t>
      </w:r>
      <w:r>
        <w:rPr>
          <w:color w:val="000000"/>
        </w:rPr>
        <w:t xml:space="preserve"> dva</w:t>
      </w:r>
      <w:r>
        <w:rPr>
          <w:color w:val="000000"/>
        </w:rPr>
        <w:t xml:space="preserve"> uzorka</w:t>
      </w:r>
      <w:r>
        <w:rPr>
          <w:color w:val="000000"/>
        </w:rPr>
        <w:t>, predmeta</w:t>
      </w:r>
      <w:r>
        <w:rPr>
          <w:color w:val="000000"/>
        </w:rPr>
        <w:t xml:space="preserve"> homologacije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Homologaciji</w:t>
      </w:r>
      <w:r>
        <w:rPr>
          <w:color w:val="000000"/>
        </w:rPr>
        <w:t xml:space="preserve"> se</w:t>
      </w:r>
      <w:r>
        <w:rPr>
          <w:color w:val="000000"/>
        </w:rPr>
        <w:t xml:space="preserve"> podvrgavaju</w:t>
      </w:r>
      <w:r>
        <w:rPr>
          <w:color w:val="000000"/>
        </w:rPr>
        <w:t xml:space="preserve"> sledeće</w:t>
      </w:r>
      <w:r>
        <w:rPr>
          <w:color w:val="000000"/>
        </w:rPr>
        <w:t xml:space="preserve"> oružje</w:t>
      </w:r>
      <w:r>
        <w:rPr>
          <w:color w:val="000000"/>
        </w:rPr>
        <w:t>, naprave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municija</w:t>
      </w:r>
      <w:r>
        <w:rPr>
          <w:color w:val="000000"/>
        </w:rPr>
        <w:t>, i</w:t>
      </w:r>
      <w:r>
        <w:rPr>
          <w:color w:val="000000"/>
        </w:rPr>
        <w:t xml:space="preserve"> to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jednometno</w:t>
      </w:r>
      <w:r>
        <w:rPr>
          <w:color w:val="000000"/>
        </w:rPr>
        <w:t xml:space="preserve"> vatreno</w:t>
      </w:r>
      <w:r>
        <w:rPr>
          <w:color w:val="000000"/>
        </w:rPr>
        <w:t xml:space="preserve"> oružje</w:t>
      </w:r>
      <w:r>
        <w:rPr>
          <w:color w:val="000000"/>
        </w:rPr>
        <w:t>, serijski</w:t>
      </w:r>
      <w:r>
        <w:rPr>
          <w:color w:val="000000"/>
        </w:rPr>
        <w:t xml:space="preserve"> proizvedeno</w:t>
      </w:r>
      <w:r>
        <w:rPr>
          <w:color w:val="000000"/>
        </w:rPr>
        <w:t>, sa</w:t>
      </w:r>
      <w:r>
        <w:rPr>
          <w:color w:val="000000"/>
        </w:rPr>
        <w:t xml:space="preserve"> ležištem</w:t>
      </w:r>
      <w:r>
        <w:rPr>
          <w:color w:val="000000"/>
        </w:rPr>
        <w:t xml:space="preserve"> metka</w:t>
      </w:r>
      <w:r>
        <w:rPr>
          <w:color w:val="000000"/>
        </w:rPr>
        <w:t xml:space="preserve"> čiji</w:t>
      </w:r>
      <w:r>
        <w:rPr>
          <w:color w:val="000000"/>
        </w:rPr>
        <w:t xml:space="preserve"> prečnik</w:t>
      </w:r>
      <w:r>
        <w:rPr>
          <w:color w:val="000000"/>
        </w:rPr>
        <w:t xml:space="preserve"> nije</w:t>
      </w:r>
      <w:r>
        <w:rPr>
          <w:color w:val="000000"/>
        </w:rPr>
        <w:t xml:space="preserve"> veći</w:t>
      </w:r>
      <w:r>
        <w:rPr>
          <w:color w:val="000000"/>
        </w:rPr>
        <w:t xml:space="preserve"> od</w:t>
      </w:r>
      <w:r>
        <w:rPr>
          <w:color w:val="000000"/>
        </w:rPr>
        <w:t xml:space="preserve"> 5 mm (P</w:t>
      </w:r>
      <w:r>
        <w:rPr>
          <w:color w:val="000000"/>
        </w:rPr>
        <w:t>&lt;5 mm) i</w:t>
      </w:r>
      <w:r>
        <w:rPr>
          <w:color w:val="000000"/>
        </w:rPr>
        <w:t xml:space="preserve"> dužine</w:t>
      </w:r>
      <w:r>
        <w:rPr>
          <w:color w:val="000000"/>
        </w:rPr>
        <w:t xml:space="preserve"> koja</w:t>
      </w:r>
      <w:r>
        <w:rPr>
          <w:color w:val="000000"/>
        </w:rPr>
        <w:t xml:space="preserve"> nije</w:t>
      </w:r>
      <w:r>
        <w:rPr>
          <w:color w:val="000000"/>
        </w:rPr>
        <w:t xml:space="preserve"> veća</w:t>
      </w:r>
      <w:r>
        <w:rPr>
          <w:color w:val="000000"/>
        </w:rPr>
        <w:t xml:space="preserve"> od</w:t>
      </w:r>
      <w:r>
        <w:rPr>
          <w:color w:val="000000"/>
        </w:rPr>
        <w:t xml:space="preserve"> 15 mm (L</w:t>
      </w:r>
      <w:r>
        <w:rPr>
          <w:color w:val="000000"/>
        </w:rPr>
        <w:t>&lt;15 mm</w:t>
      </w:r>
      <w:r>
        <w:rPr>
          <w:color w:val="000000"/>
        </w:rPr>
        <w:t>);</w:t>
      </w:r>
    </w:p>
    <w:p w:rsidR="0092410E" w:rsidRDefault="006C7BE2">
      <w:pPr>
        <w:spacing w:after="150"/>
      </w:pPr>
      <w:r>
        <w:rPr>
          <w:color w:val="000000"/>
        </w:rPr>
        <w:t>2) jednometno</w:t>
      </w:r>
      <w:r>
        <w:rPr>
          <w:color w:val="000000"/>
        </w:rPr>
        <w:t xml:space="preserve"> vatreno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serijski</w:t>
      </w:r>
      <w:r>
        <w:rPr>
          <w:color w:val="000000"/>
        </w:rPr>
        <w:t xml:space="preserve"> proizvedeno</w:t>
      </w:r>
      <w:r>
        <w:rPr>
          <w:color w:val="000000"/>
        </w:rPr>
        <w:t>, čiji</w:t>
      </w:r>
      <w:r>
        <w:rPr>
          <w:color w:val="000000"/>
        </w:rPr>
        <w:t xml:space="preserve"> prečnik</w:t>
      </w:r>
      <w:r>
        <w:rPr>
          <w:color w:val="000000"/>
        </w:rPr>
        <w:t xml:space="preserve"> i</w:t>
      </w:r>
      <w:r>
        <w:rPr>
          <w:color w:val="000000"/>
        </w:rPr>
        <w:t xml:space="preserve"> dužina</w:t>
      </w:r>
      <w:r>
        <w:rPr>
          <w:color w:val="000000"/>
        </w:rPr>
        <w:t xml:space="preserve"> ležišta</w:t>
      </w:r>
      <w:r>
        <w:rPr>
          <w:color w:val="000000"/>
        </w:rPr>
        <w:t xml:space="preserve"> metka</w:t>
      </w:r>
      <w:r>
        <w:rPr>
          <w:color w:val="000000"/>
        </w:rPr>
        <w:t xml:space="preserve"> nisu</w:t>
      </w:r>
      <w:r>
        <w:rPr>
          <w:color w:val="000000"/>
        </w:rPr>
        <w:t xml:space="preserve"> veći</w:t>
      </w:r>
      <w:r>
        <w:rPr>
          <w:color w:val="000000"/>
        </w:rPr>
        <w:t xml:space="preserve"> od</w:t>
      </w:r>
      <w:r>
        <w:rPr>
          <w:color w:val="000000"/>
        </w:rPr>
        <w:t xml:space="preserve"> 6 mm (P</w:t>
      </w:r>
      <w:r>
        <w:rPr>
          <w:color w:val="000000"/>
        </w:rPr>
        <w:t>&lt;6 mm i</w:t>
      </w:r>
      <w:r>
        <w:rPr>
          <w:color w:val="000000"/>
        </w:rPr>
        <w:t xml:space="preserve"> L</w:t>
      </w:r>
      <w:r>
        <w:rPr>
          <w:color w:val="000000"/>
        </w:rPr>
        <w:t>&lt;6 mm), s</w:t>
      </w:r>
      <w:r>
        <w:rPr>
          <w:color w:val="000000"/>
        </w:rPr>
        <w:t xml:space="preserve"> tim</w:t>
      </w:r>
      <w:r>
        <w:rPr>
          <w:color w:val="000000"/>
        </w:rPr>
        <w:t xml:space="preserve"> što</w:t>
      </w:r>
      <w:r>
        <w:rPr>
          <w:color w:val="000000"/>
        </w:rPr>
        <w:t xml:space="preserve"> je</w:t>
      </w:r>
      <w:r>
        <w:rPr>
          <w:color w:val="000000"/>
        </w:rPr>
        <w:t xml:space="preserve"> inicijalno</w:t>
      </w:r>
      <w:r>
        <w:rPr>
          <w:color w:val="000000"/>
        </w:rPr>
        <w:t xml:space="preserve"> punjenje</w:t>
      </w:r>
      <w:r>
        <w:rPr>
          <w:color w:val="000000"/>
        </w:rPr>
        <w:t xml:space="preserve"> jedino</w:t>
      </w:r>
      <w:r>
        <w:rPr>
          <w:color w:val="000000"/>
        </w:rPr>
        <w:t xml:space="preserve"> propulzivno</w:t>
      </w:r>
      <w:r>
        <w:rPr>
          <w:color w:val="000000"/>
        </w:rPr>
        <w:t xml:space="preserve"> punjenje</w:t>
      </w:r>
      <w:r>
        <w:rPr>
          <w:color w:val="000000"/>
        </w:rPr>
        <w:t xml:space="preserve"> koje</w:t>
      </w:r>
      <w:r>
        <w:rPr>
          <w:color w:val="000000"/>
        </w:rPr>
        <w:t xml:space="preserve"> zrnu</w:t>
      </w:r>
      <w:r>
        <w:rPr>
          <w:color w:val="000000"/>
        </w:rPr>
        <w:t xml:space="preserve"> daje</w:t>
      </w:r>
      <w:r>
        <w:rPr>
          <w:color w:val="000000"/>
        </w:rPr>
        <w:t xml:space="preserve"> energiju</w:t>
      </w:r>
      <w:r>
        <w:rPr>
          <w:color w:val="000000"/>
        </w:rPr>
        <w:t xml:space="preserve"> ne</w:t>
      </w:r>
      <w:r>
        <w:rPr>
          <w:color w:val="000000"/>
        </w:rPr>
        <w:t xml:space="preserve"> veću</w:t>
      </w:r>
      <w:r>
        <w:rPr>
          <w:color w:val="000000"/>
        </w:rPr>
        <w:t xml:space="preserve"> od</w:t>
      </w:r>
      <w:r>
        <w:rPr>
          <w:color w:val="000000"/>
        </w:rPr>
        <w:t xml:space="preserve"> 7,5 J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3) alarmno</w:t>
      </w:r>
      <w:r>
        <w:rPr>
          <w:color w:val="000000"/>
        </w:rPr>
        <w:t xml:space="preserve"> (signalno</w:t>
      </w:r>
      <w:r>
        <w:rPr>
          <w:color w:val="000000"/>
        </w:rPr>
        <w:t>) oružje</w:t>
      </w:r>
      <w:r>
        <w:rPr>
          <w:color w:val="000000"/>
        </w:rPr>
        <w:t>, serijski</w:t>
      </w:r>
      <w:r>
        <w:rPr>
          <w:color w:val="000000"/>
        </w:rPr>
        <w:t xml:space="preserve"> proizvedeno</w:t>
      </w:r>
      <w:r>
        <w:rPr>
          <w:color w:val="000000"/>
        </w:rPr>
        <w:t>, čiji</w:t>
      </w:r>
      <w:r>
        <w:rPr>
          <w:color w:val="000000"/>
        </w:rPr>
        <w:t xml:space="preserve"> prečnik</w:t>
      </w:r>
      <w:r>
        <w:rPr>
          <w:color w:val="000000"/>
        </w:rPr>
        <w:t xml:space="preserve"> ležišta</w:t>
      </w:r>
      <w:r>
        <w:rPr>
          <w:color w:val="000000"/>
        </w:rPr>
        <w:t xml:space="preserve"> metka</w:t>
      </w:r>
      <w:r>
        <w:rPr>
          <w:color w:val="000000"/>
        </w:rPr>
        <w:t xml:space="preserve"> nije</w:t>
      </w:r>
      <w:r>
        <w:rPr>
          <w:color w:val="000000"/>
        </w:rPr>
        <w:t xml:space="preserve"> veći</w:t>
      </w:r>
      <w:r>
        <w:rPr>
          <w:color w:val="000000"/>
        </w:rPr>
        <w:t xml:space="preserve"> od</w:t>
      </w:r>
      <w:r>
        <w:rPr>
          <w:color w:val="000000"/>
        </w:rPr>
        <w:t xml:space="preserve"> 6 mm (P</w:t>
      </w:r>
      <w:r>
        <w:rPr>
          <w:color w:val="000000"/>
        </w:rPr>
        <w:t>&lt;6 mm) i</w:t>
      </w:r>
      <w:r>
        <w:rPr>
          <w:color w:val="000000"/>
        </w:rPr>
        <w:t xml:space="preserve"> sa</w:t>
      </w:r>
      <w:r>
        <w:rPr>
          <w:color w:val="000000"/>
        </w:rPr>
        <w:t xml:space="preserve"> dužinom</w:t>
      </w:r>
      <w:r>
        <w:rPr>
          <w:color w:val="000000"/>
        </w:rPr>
        <w:t xml:space="preserve"> ležišta</w:t>
      </w:r>
      <w:r>
        <w:rPr>
          <w:color w:val="000000"/>
        </w:rPr>
        <w:t xml:space="preserve"> ne</w:t>
      </w:r>
      <w:r>
        <w:rPr>
          <w:color w:val="000000"/>
        </w:rPr>
        <w:t xml:space="preserve"> većom</w:t>
      </w:r>
      <w:r>
        <w:rPr>
          <w:color w:val="000000"/>
        </w:rPr>
        <w:t xml:space="preserve"> od</w:t>
      </w:r>
      <w:r>
        <w:rPr>
          <w:color w:val="000000"/>
        </w:rPr>
        <w:t xml:space="preserve"> 7 mm (L</w:t>
      </w:r>
      <w:r>
        <w:rPr>
          <w:color w:val="000000"/>
        </w:rPr>
        <w:t>&lt;7 mm); – odnosi</w:t>
      </w:r>
      <w:r>
        <w:rPr>
          <w:color w:val="000000"/>
        </w:rPr>
        <w:t xml:space="preserve"> se</w:t>
      </w:r>
      <w:r>
        <w:rPr>
          <w:color w:val="000000"/>
        </w:rPr>
        <w:t xml:space="preserve"> na</w:t>
      </w:r>
      <w:r>
        <w:rPr>
          <w:color w:val="000000"/>
        </w:rPr>
        <w:t xml:space="preserve"> konvertibilno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pa</w:t>
      </w:r>
      <w:r>
        <w:rPr>
          <w:color w:val="000000"/>
        </w:rPr>
        <w:t xml:space="preserve"> ne</w:t>
      </w:r>
      <w:r>
        <w:rPr>
          <w:color w:val="000000"/>
        </w:rPr>
        <w:t xml:space="preserve"> znamo</w:t>
      </w:r>
      <w:r>
        <w:rPr>
          <w:color w:val="000000"/>
        </w:rPr>
        <w:t xml:space="preserve"> da</w:t>
      </w:r>
      <w:r>
        <w:rPr>
          <w:color w:val="000000"/>
        </w:rPr>
        <w:t xml:space="preserve"> li</w:t>
      </w:r>
      <w:r>
        <w:rPr>
          <w:color w:val="000000"/>
        </w:rPr>
        <w:t xml:space="preserve"> će</w:t>
      </w:r>
      <w:r>
        <w:rPr>
          <w:color w:val="000000"/>
        </w:rPr>
        <w:t xml:space="preserve"> biti</w:t>
      </w:r>
      <w:r>
        <w:rPr>
          <w:color w:val="000000"/>
        </w:rPr>
        <w:t xml:space="preserve"> predmet</w:t>
      </w:r>
      <w:r>
        <w:rPr>
          <w:color w:val="000000"/>
        </w:rPr>
        <w:t xml:space="preserve"> zakona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4) vazdušno</w:t>
      </w:r>
      <w:r>
        <w:rPr>
          <w:color w:val="000000"/>
        </w:rPr>
        <w:t xml:space="preserve"> oružje</w:t>
      </w:r>
      <w:r>
        <w:rPr>
          <w:color w:val="000000"/>
        </w:rPr>
        <w:t>, sa</w:t>
      </w:r>
      <w:r>
        <w:rPr>
          <w:color w:val="000000"/>
        </w:rPr>
        <w:t xml:space="preserve"> ciljem</w:t>
      </w:r>
      <w:r>
        <w:rPr>
          <w:color w:val="000000"/>
        </w:rPr>
        <w:t xml:space="preserve"> utvrđivanja</w:t>
      </w:r>
      <w:r>
        <w:rPr>
          <w:color w:val="000000"/>
        </w:rPr>
        <w:t xml:space="preserve"> kategorije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5)</w:t>
      </w:r>
      <w:r>
        <w:rPr>
          <w:color w:val="000000"/>
        </w:rPr>
        <w:t xml:space="preserve"> ostala</w:t>
      </w:r>
      <w:r>
        <w:rPr>
          <w:color w:val="000000"/>
        </w:rPr>
        <w:t xml:space="preserve"> vatrena</w:t>
      </w:r>
      <w:r>
        <w:rPr>
          <w:color w:val="000000"/>
        </w:rPr>
        <w:t xml:space="preserve"> oružja</w:t>
      </w:r>
      <w:r>
        <w:rPr>
          <w:color w:val="000000"/>
        </w:rPr>
        <w:t>, serijski</w:t>
      </w:r>
      <w:r>
        <w:rPr>
          <w:color w:val="000000"/>
        </w:rPr>
        <w:t xml:space="preserve"> proizvedena</w:t>
      </w:r>
      <w:r>
        <w:rPr>
          <w:color w:val="000000"/>
        </w:rPr>
        <w:t>, čija</w:t>
      </w:r>
      <w:r>
        <w:rPr>
          <w:color w:val="000000"/>
        </w:rPr>
        <w:t xml:space="preserve"> kinetička</w:t>
      </w:r>
      <w:r>
        <w:rPr>
          <w:color w:val="000000"/>
        </w:rPr>
        <w:t xml:space="preserve"> energija</w:t>
      </w:r>
      <w:r>
        <w:rPr>
          <w:color w:val="000000"/>
        </w:rPr>
        <w:t xml:space="preserve"> zrna</w:t>
      </w:r>
      <w:r>
        <w:rPr>
          <w:color w:val="000000"/>
        </w:rPr>
        <w:t xml:space="preserve"> na</w:t>
      </w:r>
      <w:r>
        <w:rPr>
          <w:color w:val="000000"/>
        </w:rPr>
        <w:t xml:space="preserve"> ustima</w:t>
      </w:r>
      <w:r>
        <w:rPr>
          <w:color w:val="000000"/>
        </w:rPr>
        <w:t xml:space="preserve"> cevi</w:t>
      </w:r>
      <w:r>
        <w:rPr>
          <w:color w:val="000000"/>
        </w:rPr>
        <w:t xml:space="preserve"> nije</w:t>
      </w:r>
      <w:r>
        <w:rPr>
          <w:color w:val="000000"/>
        </w:rPr>
        <w:t xml:space="preserve"> veća</w:t>
      </w:r>
      <w:r>
        <w:rPr>
          <w:color w:val="000000"/>
        </w:rPr>
        <w:t xml:space="preserve"> od</w:t>
      </w:r>
      <w:r>
        <w:rPr>
          <w:color w:val="000000"/>
        </w:rPr>
        <w:t xml:space="preserve"> 7,5 J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6) ulošci</w:t>
      </w:r>
      <w:r>
        <w:rPr>
          <w:color w:val="000000"/>
        </w:rPr>
        <w:t xml:space="preserve"> cevi</w:t>
      </w:r>
      <w:r>
        <w:rPr>
          <w:color w:val="000000"/>
        </w:rPr>
        <w:t xml:space="preserve"> koje</w:t>
      </w:r>
      <w:r>
        <w:rPr>
          <w:color w:val="000000"/>
        </w:rPr>
        <w:t xml:space="preserve"> nemaju</w:t>
      </w:r>
      <w:r>
        <w:rPr>
          <w:color w:val="000000"/>
        </w:rPr>
        <w:t xml:space="preserve"> sopstveni</w:t>
      </w:r>
      <w:r>
        <w:rPr>
          <w:color w:val="000000"/>
        </w:rPr>
        <w:t xml:space="preserve"> mehanizam</w:t>
      </w:r>
      <w:r>
        <w:rPr>
          <w:color w:val="000000"/>
        </w:rPr>
        <w:t xml:space="preserve"> za</w:t>
      </w:r>
      <w:r>
        <w:rPr>
          <w:color w:val="000000"/>
        </w:rPr>
        <w:t xml:space="preserve"> bravljenje</w:t>
      </w:r>
      <w:r>
        <w:rPr>
          <w:color w:val="000000"/>
        </w:rPr>
        <w:t xml:space="preserve"> i</w:t>
      </w:r>
      <w:r>
        <w:rPr>
          <w:color w:val="000000"/>
        </w:rPr>
        <w:t xml:space="preserve"> okidanje</w:t>
      </w:r>
      <w:r>
        <w:rPr>
          <w:color w:val="000000"/>
        </w:rPr>
        <w:t>, čija</w:t>
      </w:r>
      <w:r>
        <w:rPr>
          <w:color w:val="000000"/>
        </w:rPr>
        <w:t xml:space="preserve"> municija</w:t>
      </w:r>
      <w:r>
        <w:rPr>
          <w:color w:val="000000"/>
        </w:rPr>
        <w:t xml:space="preserve"> razvija</w:t>
      </w:r>
      <w:r>
        <w:rPr>
          <w:color w:val="000000"/>
        </w:rPr>
        <w:t xml:space="preserve"> srednju</w:t>
      </w:r>
      <w:r>
        <w:rPr>
          <w:color w:val="000000"/>
        </w:rPr>
        <w:t xml:space="preserve"> vrednost</w:t>
      </w:r>
      <w:r>
        <w:rPr>
          <w:color w:val="000000"/>
        </w:rPr>
        <w:t xml:space="preserve"> maksimalnog</w:t>
      </w:r>
      <w:r>
        <w:rPr>
          <w:color w:val="000000"/>
        </w:rPr>
        <w:t xml:space="preserve"> pritiska</w:t>
      </w:r>
      <w:r>
        <w:rPr>
          <w:color w:val="000000"/>
        </w:rPr>
        <w:t xml:space="preserve"> do</w:t>
      </w:r>
      <w:r>
        <w:rPr>
          <w:color w:val="000000"/>
        </w:rPr>
        <w:t xml:space="preserve"> 2000 bar;</w:t>
      </w:r>
    </w:p>
    <w:p w:rsidR="0092410E" w:rsidRDefault="006C7BE2">
      <w:pPr>
        <w:spacing w:after="150"/>
      </w:pPr>
      <w:r>
        <w:rPr>
          <w:color w:val="000000"/>
        </w:rPr>
        <w:t>7) nosivi</w:t>
      </w:r>
      <w:r>
        <w:rPr>
          <w:color w:val="000000"/>
        </w:rPr>
        <w:t xml:space="preserve"> aparati</w:t>
      </w:r>
      <w:r>
        <w:rPr>
          <w:color w:val="000000"/>
        </w:rPr>
        <w:t xml:space="preserve"> za</w:t>
      </w:r>
      <w:r>
        <w:rPr>
          <w:color w:val="000000"/>
        </w:rPr>
        <w:t xml:space="preserve"> gađanje</w:t>
      </w:r>
      <w:r>
        <w:rPr>
          <w:color w:val="000000"/>
        </w:rPr>
        <w:t>, industrijsku</w:t>
      </w:r>
      <w:r>
        <w:rPr>
          <w:color w:val="000000"/>
        </w:rPr>
        <w:t xml:space="preserve"> ili</w:t>
      </w:r>
      <w:r>
        <w:rPr>
          <w:color w:val="000000"/>
        </w:rPr>
        <w:t xml:space="preserve"> tehničku</w:t>
      </w:r>
      <w:r>
        <w:rPr>
          <w:color w:val="000000"/>
        </w:rPr>
        <w:t xml:space="preserve"> namenu</w:t>
      </w:r>
      <w:r>
        <w:rPr>
          <w:color w:val="000000"/>
        </w:rPr>
        <w:t xml:space="preserve"> kod</w:t>
      </w:r>
      <w:r>
        <w:rPr>
          <w:color w:val="000000"/>
        </w:rPr>
        <w:t xml:space="preserve"> kojih</w:t>
      </w:r>
      <w:r>
        <w:rPr>
          <w:color w:val="000000"/>
        </w:rPr>
        <w:t xml:space="preserve"> je</w:t>
      </w:r>
      <w:r>
        <w:rPr>
          <w:color w:val="000000"/>
        </w:rPr>
        <w:t xml:space="preserve"> inicijalno</w:t>
      </w:r>
      <w:r>
        <w:rPr>
          <w:color w:val="000000"/>
        </w:rPr>
        <w:t xml:space="preserve"> punjenje</w:t>
      </w:r>
      <w:r>
        <w:rPr>
          <w:color w:val="000000"/>
        </w:rPr>
        <w:t xml:space="preserve"> jedino</w:t>
      </w:r>
      <w:r>
        <w:rPr>
          <w:color w:val="000000"/>
        </w:rPr>
        <w:t xml:space="preserve"> propulzivno</w:t>
      </w:r>
      <w:r>
        <w:rPr>
          <w:color w:val="000000"/>
        </w:rPr>
        <w:t xml:space="preserve"> punjenje</w:t>
      </w:r>
      <w:r>
        <w:rPr>
          <w:color w:val="000000"/>
        </w:rPr>
        <w:t xml:space="preserve"> koje</w:t>
      </w:r>
      <w:r>
        <w:rPr>
          <w:color w:val="000000"/>
        </w:rPr>
        <w:t xml:space="preserve"> daje</w:t>
      </w:r>
      <w:r>
        <w:rPr>
          <w:color w:val="000000"/>
        </w:rPr>
        <w:t xml:space="preserve"> energiju</w:t>
      </w:r>
      <w:r>
        <w:rPr>
          <w:color w:val="000000"/>
        </w:rPr>
        <w:t xml:space="preserve"> za</w:t>
      </w:r>
      <w:r>
        <w:rPr>
          <w:color w:val="000000"/>
        </w:rPr>
        <w:t xml:space="preserve"> pokretanje</w:t>
      </w:r>
      <w:r>
        <w:rPr>
          <w:color w:val="000000"/>
        </w:rPr>
        <w:t xml:space="preserve"> predmeta</w:t>
      </w:r>
      <w:r>
        <w:rPr>
          <w:color w:val="000000"/>
        </w:rPr>
        <w:t xml:space="preserve"> ili</w:t>
      </w:r>
      <w:r>
        <w:rPr>
          <w:color w:val="000000"/>
        </w:rPr>
        <w:t xml:space="preserve"> drugih</w:t>
      </w:r>
      <w:r>
        <w:rPr>
          <w:color w:val="000000"/>
        </w:rPr>
        <w:t xml:space="preserve"> mehaničkih</w:t>
      </w:r>
      <w:r>
        <w:rPr>
          <w:color w:val="000000"/>
        </w:rPr>
        <w:t xml:space="preserve"> delova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18.</w:t>
      </w:r>
    </w:p>
    <w:p w:rsidR="0092410E" w:rsidRDefault="006C7BE2">
      <w:pPr>
        <w:spacing w:after="150"/>
      </w:pPr>
      <w:r>
        <w:rPr>
          <w:color w:val="000000"/>
        </w:rPr>
        <w:t>Za</w:t>
      </w:r>
      <w:r>
        <w:rPr>
          <w:color w:val="000000"/>
        </w:rPr>
        <w:t xml:space="preserve"> predmete</w:t>
      </w:r>
      <w:r>
        <w:rPr>
          <w:color w:val="000000"/>
        </w:rPr>
        <w:t xml:space="preserve"> homologacije</w:t>
      </w:r>
      <w:r>
        <w:rPr>
          <w:color w:val="000000"/>
        </w:rPr>
        <w:t xml:space="preserve"> iz</w:t>
      </w:r>
      <w:r>
        <w:rPr>
          <w:color w:val="000000"/>
        </w:rPr>
        <w:t xml:space="preserve"> člana</w:t>
      </w:r>
      <w:r>
        <w:rPr>
          <w:color w:val="000000"/>
        </w:rPr>
        <w:t xml:space="preserve"> 17. stav</w:t>
      </w:r>
      <w:r>
        <w:rPr>
          <w:color w:val="000000"/>
        </w:rPr>
        <w:t xml:space="preserve"> 2. ovog</w:t>
      </w:r>
      <w:r>
        <w:rPr>
          <w:color w:val="000000"/>
        </w:rPr>
        <w:t xml:space="preserve"> zakona</w:t>
      </w:r>
      <w:r>
        <w:rPr>
          <w:color w:val="000000"/>
        </w:rPr>
        <w:t>, koji</w:t>
      </w:r>
      <w:r>
        <w:rPr>
          <w:color w:val="000000"/>
        </w:rPr>
        <w:t xml:space="preserve"> su</w:t>
      </w:r>
      <w:r>
        <w:rPr>
          <w:color w:val="000000"/>
        </w:rPr>
        <w:t xml:space="preserve"> ispunili</w:t>
      </w:r>
      <w:r>
        <w:rPr>
          <w:color w:val="000000"/>
        </w:rPr>
        <w:t xml:space="preserve"> uslove</w:t>
      </w:r>
      <w:r>
        <w:rPr>
          <w:color w:val="000000"/>
        </w:rPr>
        <w:t xml:space="preserve"> homologacije</w:t>
      </w:r>
      <w:r>
        <w:rPr>
          <w:color w:val="000000"/>
        </w:rPr>
        <w:t>, Agencija</w:t>
      </w:r>
      <w:r>
        <w:rPr>
          <w:color w:val="000000"/>
        </w:rPr>
        <w:t xml:space="preserve"> izdaje</w:t>
      </w:r>
      <w:r>
        <w:rPr>
          <w:color w:val="000000"/>
        </w:rPr>
        <w:t xml:space="preserve"> rešenje</w:t>
      </w:r>
      <w:r>
        <w:rPr>
          <w:color w:val="000000"/>
        </w:rPr>
        <w:t xml:space="preserve"> o</w:t>
      </w:r>
      <w:r>
        <w:rPr>
          <w:color w:val="000000"/>
        </w:rPr>
        <w:t xml:space="preserve"> ispunjenosti</w:t>
      </w:r>
      <w:r>
        <w:rPr>
          <w:color w:val="000000"/>
        </w:rPr>
        <w:t xml:space="preserve"> uslova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lastRenderedPageBreak/>
        <w:t>Za</w:t>
      </w:r>
      <w:r>
        <w:rPr>
          <w:color w:val="000000"/>
        </w:rPr>
        <w:t xml:space="preserve"> vatreno</w:t>
      </w:r>
      <w:r>
        <w:rPr>
          <w:color w:val="000000"/>
        </w:rPr>
        <w:t xml:space="preserve"> i</w:t>
      </w:r>
      <w:r>
        <w:rPr>
          <w:color w:val="000000"/>
        </w:rPr>
        <w:t xml:space="preserve"> vazdušno</w:t>
      </w:r>
      <w:r>
        <w:rPr>
          <w:color w:val="000000"/>
        </w:rPr>
        <w:t xml:space="preserve"> oružje</w:t>
      </w:r>
      <w:r>
        <w:rPr>
          <w:color w:val="000000"/>
        </w:rPr>
        <w:t>, naprave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municiju</w:t>
      </w:r>
      <w:r>
        <w:rPr>
          <w:color w:val="000000"/>
        </w:rPr>
        <w:t xml:space="preserve"> koji</w:t>
      </w:r>
      <w:r>
        <w:rPr>
          <w:color w:val="000000"/>
        </w:rPr>
        <w:t xml:space="preserve"> su</w:t>
      </w:r>
      <w:r>
        <w:rPr>
          <w:color w:val="000000"/>
        </w:rPr>
        <w:t xml:space="preserve"> ispunili</w:t>
      </w:r>
      <w:r>
        <w:rPr>
          <w:color w:val="000000"/>
        </w:rPr>
        <w:t xml:space="preserve"> uslove</w:t>
      </w:r>
      <w:r>
        <w:rPr>
          <w:color w:val="000000"/>
        </w:rPr>
        <w:t xml:space="preserve"> homologacije</w:t>
      </w:r>
      <w:r>
        <w:rPr>
          <w:color w:val="000000"/>
        </w:rPr>
        <w:t>, Agencija</w:t>
      </w:r>
      <w:r>
        <w:rPr>
          <w:color w:val="000000"/>
        </w:rPr>
        <w:t xml:space="preserve"> na</w:t>
      </w:r>
      <w:r>
        <w:rPr>
          <w:color w:val="000000"/>
        </w:rPr>
        <w:t xml:space="preserve"> zahtev</w:t>
      </w:r>
      <w:r>
        <w:rPr>
          <w:color w:val="000000"/>
        </w:rPr>
        <w:t xml:space="preserve"> proizvođača</w:t>
      </w:r>
      <w:r>
        <w:rPr>
          <w:color w:val="000000"/>
        </w:rPr>
        <w:t xml:space="preserve"> ili</w:t>
      </w:r>
      <w:r>
        <w:rPr>
          <w:color w:val="000000"/>
        </w:rPr>
        <w:t xml:space="preserve"> uvoznika</w:t>
      </w:r>
      <w:r>
        <w:rPr>
          <w:color w:val="000000"/>
        </w:rPr>
        <w:t xml:space="preserve"> izdaje</w:t>
      </w:r>
      <w:r>
        <w:rPr>
          <w:color w:val="000000"/>
        </w:rPr>
        <w:t xml:space="preserve"> rešenje</w:t>
      </w:r>
      <w:r>
        <w:rPr>
          <w:color w:val="000000"/>
        </w:rPr>
        <w:t xml:space="preserve"> o</w:t>
      </w:r>
      <w:r>
        <w:rPr>
          <w:color w:val="000000"/>
        </w:rPr>
        <w:t xml:space="preserve"> ispunjenosti</w:t>
      </w:r>
      <w:r>
        <w:rPr>
          <w:color w:val="000000"/>
        </w:rPr>
        <w:t xml:space="preserve"> uslova</w:t>
      </w:r>
      <w:r>
        <w:rPr>
          <w:color w:val="000000"/>
        </w:rPr>
        <w:t xml:space="preserve"> i</w:t>
      </w:r>
      <w:r>
        <w:rPr>
          <w:color w:val="000000"/>
        </w:rPr>
        <w:t xml:space="preserve"> daje</w:t>
      </w:r>
      <w:r>
        <w:rPr>
          <w:color w:val="000000"/>
        </w:rPr>
        <w:t xml:space="preserve"> im</w:t>
      </w:r>
      <w:r>
        <w:rPr>
          <w:color w:val="000000"/>
        </w:rPr>
        <w:t xml:space="preserve"> ovlašćenje</w:t>
      </w:r>
      <w:r>
        <w:rPr>
          <w:color w:val="000000"/>
        </w:rPr>
        <w:t xml:space="preserve"> za</w:t>
      </w:r>
      <w:r>
        <w:rPr>
          <w:color w:val="000000"/>
        </w:rPr>
        <w:t xml:space="preserve"> izdavanje</w:t>
      </w:r>
      <w:r>
        <w:rPr>
          <w:color w:val="000000"/>
        </w:rPr>
        <w:t xml:space="preserve"> potvrda</w:t>
      </w:r>
      <w:r>
        <w:rPr>
          <w:color w:val="000000"/>
        </w:rPr>
        <w:t xml:space="preserve"> da</w:t>
      </w:r>
      <w:r>
        <w:rPr>
          <w:color w:val="000000"/>
        </w:rPr>
        <w:t xml:space="preserve"> su</w:t>
      </w:r>
      <w:r>
        <w:rPr>
          <w:color w:val="000000"/>
        </w:rPr>
        <w:t xml:space="preserve"> oružje</w:t>
      </w:r>
      <w:r>
        <w:rPr>
          <w:color w:val="000000"/>
        </w:rPr>
        <w:t>, naprave</w:t>
      </w:r>
      <w:r>
        <w:rPr>
          <w:color w:val="000000"/>
        </w:rPr>
        <w:t xml:space="preserve"> ili</w:t>
      </w:r>
      <w:r>
        <w:rPr>
          <w:color w:val="000000"/>
        </w:rPr>
        <w:t xml:space="preserve"> municija</w:t>
      </w:r>
      <w:r>
        <w:rPr>
          <w:color w:val="000000"/>
        </w:rPr>
        <w:t>, koje</w:t>
      </w:r>
      <w:r>
        <w:rPr>
          <w:color w:val="000000"/>
        </w:rPr>
        <w:t xml:space="preserve"> je</w:t>
      </w:r>
      <w:r>
        <w:rPr>
          <w:color w:val="000000"/>
        </w:rPr>
        <w:t xml:space="preserve"> bilo</w:t>
      </w:r>
      <w:r>
        <w:rPr>
          <w:color w:val="000000"/>
        </w:rPr>
        <w:t xml:space="preserve"> predmet</w:t>
      </w:r>
      <w:r>
        <w:rPr>
          <w:color w:val="000000"/>
        </w:rPr>
        <w:t xml:space="preserve"> homologacije</w:t>
      </w:r>
      <w:r>
        <w:rPr>
          <w:color w:val="000000"/>
        </w:rPr>
        <w:t>, ispunili</w:t>
      </w:r>
      <w:r>
        <w:rPr>
          <w:color w:val="000000"/>
        </w:rPr>
        <w:t xml:space="preserve"> uslove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Proveru</w:t>
      </w:r>
      <w:r>
        <w:rPr>
          <w:color w:val="000000"/>
        </w:rPr>
        <w:t xml:space="preserve"> ispunjenosti</w:t>
      </w:r>
      <w:r>
        <w:rPr>
          <w:color w:val="000000"/>
        </w:rPr>
        <w:t xml:space="preserve"> uslova</w:t>
      </w:r>
      <w:r>
        <w:rPr>
          <w:color w:val="000000"/>
        </w:rPr>
        <w:t xml:space="preserve"> Agencija</w:t>
      </w:r>
      <w:r>
        <w:rPr>
          <w:color w:val="000000"/>
        </w:rPr>
        <w:t xml:space="preserve"> vrši</w:t>
      </w:r>
      <w:r>
        <w:rPr>
          <w:color w:val="000000"/>
        </w:rPr>
        <w:t xml:space="preserve"> svake</w:t>
      </w:r>
      <w:r>
        <w:rPr>
          <w:color w:val="000000"/>
        </w:rPr>
        <w:t xml:space="preserve"> dve</w:t>
      </w:r>
      <w:r>
        <w:rPr>
          <w:color w:val="000000"/>
        </w:rPr>
        <w:t xml:space="preserve"> godine</w:t>
      </w:r>
      <w:r>
        <w:rPr>
          <w:color w:val="000000"/>
        </w:rPr>
        <w:t xml:space="preserve"> nakon</w:t>
      </w:r>
      <w:r>
        <w:rPr>
          <w:color w:val="000000"/>
        </w:rPr>
        <w:t xml:space="preserve"> izdavanja</w:t>
      </w:r>
      <w:r>
        <w:rPr>
          <w:color w:val="000000"/>
        </w:rPr>
        <w:t xml:space="preserve"> ovlašćenja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Ako</w:t>
      </w:r>
      <w:r>
        <w:rPr>
          <w:color w:val="000000"/>
        </w:rPr>
        <w:t xml:space="preserve"> se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provere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2.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utvrde</w:t>
      </w:r>
      <w:r>
        <w:rPr>
          <w:color w:val="000000"/>
        </w:rPr>
        <w:t xml:space="preserve"> odstupanja</w:t>
      </w:r>
      <w:r>
        <w:rPr>
          <w:color w:val="000000"/>
        </w:rPr>
        <w:t xml:space="preserve"> od</w:t>
      </w:r>
      <w:r>
        <w:rPr>
          <w:color w:val="000000"/>
        </w:rPr>
        <w:t xml:space="preserve"> utvrđenih</w:t>
      </w:r>
      <w:r>
        <w:rPr>
          <w:color w:val="000000"/>
        </w:rPr>
        <w:t xml:space="preserve"> uslova</w:t>
      </w:r>
      <w:r>
        <w:rPr>
          <w:color w:val="000000"/>
        </w:rPr>
        <w:t xml:space="preserve"> za</w:t>
      </w:r>
      <w:r>
        <w:rPr>
          <w:color w:val="000000"/>
        </w:rPr>
        <w:t xml:space="preserve"> homologaciju</w:t>
      </w:r>
      <w:r>
        <w:rPr>
          <w:color w:val="000000"/>
        </w:rPr>
        <w:t>, Agencija</w:t>
      </w:r>
      <w:r>
        <w:rPr>
          <w:color w:val="000000"/>
        </w:rPr>
        <w:t xml:space="preserve"> će</w:t>
      </w:r>
      <w:r>
        <w:rPr>
          <w:color w:val="000000"/>
        </w:rPr>
        <w:t xml:space="preserve"> doneti</w:t>
      </w:r>
      <w:r>
        <w:rPr>
          <w:color w:val="000000"/>
        </w:rPr>
        <w:t xml:space="preserve"> rešenje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oduzima</w:t>
      </w:r>
      <w:r>
        <w:rPr>
          <w:color w:val="000000"/>
        </w:rPr>
        <w:t xml:space="preserve"> ovlašćenje</w:t>
      </w:r>
      <w:r>
        <w:rPr>
          <w:color w:val="000000"/>
        </w:rPr>
        <w:t xml:space="preserve"> za</w:t>
      </w:r>
      <w:r>
        <w:rPr>
          <w:color w:val="000000"/>
        </w:rPr>
        <w:t xml:space="preserve"> izdavanje</w:t>
      </w:r>
      <w:r>
        <w:rPr>
          <w:color w:val="000000"/>
        </w:rPr>
        <w:t xml:space="preserve"> potvrde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Podatke</w:t>
      </w:r>
      <w:r>
        <w:rPr>
          <w:color w:val="000000"/>
        </w:rPr>
        <w:t xml:space="preserve"> o</w:t>
      </w:r>
      <w:r>
        <w:rPr>
          <w:color w:val="000000"/>
        </w:rPr>
        <w:t xml:space="preserve"> uvozniku</w:t>
      </w:r>
      <w:r>
        <w:rPr>
          <w:color w:val="000000"/>
        </w:rPr>
        <w:t xml:space="preserve"> odnosno</w:t>
      </w:r>
      <w:r>
        <w:rPr>
          <w:color w:val="000000"/>
        </w:rPr>
        <w:t xml:space="preserve"> proizvođaču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o</w:t>
      </w:r>
      <w:r>
        <w:rPr>
          <w:color w:val="000000"/>
        </w:rPr>
        <w:t xml:space="preserve"> oružju</w:t>
      </w:r>
      <w:r>
        <w:rPr>
          <w:color w:val="000000"/>
        </w:rPr>
        <w:t>, napravama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municiji</w:t>
      </w:r>
      <w:r>
        <w:rPr>
          <w:color w:val="000000"/>
        </w:rPr>
        <w:t xml:space="preserve"> koji</w:t>
      </w:r>
      <w:r>
        <w:rPr>
          <w:color w:val="000000"/>
        </w:rPr>
        <w:t xml:space="preserve"> nisu</w:t>
      </w:r>
      <w:r>
        <w:rPr>
          <w:color w:val="000000"/>
        </w:rPr>
        <w:t xml:space="preserve"> ispunili</w:t>
      </w:r>
      <w:r>
        <w:rPr>
          <w:color w:val="000000"/>
        </w:rPr>
        <w:t xml:space="preserve"> uslove</w:t>
      </w:r>
      <w:r>
        <w:rPr>
          <w:color w:val="000000"/>
        </w:rPr>
        <w:t xml:space="preserve"> iz</w:t>
      </w:r>
      <w:r>
        <w:rPr>
          <w:color w:val="000000"/>
        </w:rPr>
        <w:t xml:space="preserve"> ovog</w:t>
      </w:r>
      <w:r>
        <w:rPr>
          <w:color w:val="000000"/>
        </w:rPr>
        <w:t xml:space="preserve"> člana</w:t>
      </w:r>
      <w:r>
        <w:rPr>
          <w:color w:val="000000"/>
        </w:rPr>
        <w:t>, a</w:t>
      </w:r>
      <w:r>
        <w:rPr>
          <w:color w:val="000000"/>
        </w:rPr>
        <w:t xml:space="preserve"> nisu</w:t>
      </w:r>
      <w:r>
        <w:rPr>
          <w:color w:val="000000"/>
        </w:rPr>
        <w:t xml:space="preserve"> podvrgnuti</w:t>
      </w:r>
      <w:r>
        <w:rPr>
          <w:color w:val="000000"/>
        </w:rPr>
        <w:t xml:space="preserve"> ponovljenoj</w:t>
      </w:r>
      <w:r>
        <w:rPr>
          <w:color w:val="000000"/>
        </w:rPr>
        <w:t xml:space="preserve"> homologaciji</w:t>
      </w:r>
      <w:r>
        <w:rPr>
          <w:color w:val="000000"/>
        </w:rPr>
        <w:t>, Agencija</w:t>
      </w:r>
      <w:r>
        <w:rPr>
          <w:color w:val="000000"/>
        </w:rPr>
        <w:t xml:space="preserve"> dostavlja</w:t>
      </w:r>
      <w:r>
        <w:rPr>
          <w:color w:val="000000"/>
        </w:rPr>
        <w:t xml:space="preserve"> Ministarstvu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60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dostavljanja</w:t>
      </w:r>
      <w:r>
        <w:rPr>
          <w:color w:val="000000"/>
        </w:rPr>
        <w:t xml:space="preserve"> rešenja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19.</w:t>
      </w:r>
    </w:p>
    <w:p w:rsidR="0092410E" w:rsidRDefault="006C7BE2">
      <w:pPr>
        <w:spacing w:after="150"/>
      </w:pPr>
      <w:r>
        <w:rPr>
          <w:color w:val="000000"/>
        </w:rPr>
        <w:t>Kontroli</w:t>
      </w:r>
      <w:r>
        <w:rPr>
          <w:color w:val="000000"/>
        </w:rPr>
        <w:t xml:space="preserve"> tipa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podvrgava</w:t>
      </w:r>
      <w:r>
        <w:rPr>
          <w:color w:val="000000"/>
        </w:rPr>
        <w:t xml:space="preserve"> s</w:t>
      </w:r>
      <w:r>
        <w:rPr>
          <w:color w:val="000000"/>
        </w:rPr>
        <w:t>e svaki</w:t>
      </w:r>
      <w:r>
        <w:rPr>
          <w:color w:val="000000"/>
        </w:rPr>
        <w:t xml:space="preserve"> tip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koja</w:t>
      </w:r>
      <w:r>
        <w:rPr>
          <w:color w:val="000000"/>
        </w:rPr>
        <w:t xml:space="preserve"> je</w:t>
      </w:r>
      <w:r>
        <w:rPr>
          <w:color w:val="000000"/>
        </w:rPr>
        <w:t xml:space="preserve"> prvi</w:t>
      </w:r>
      <w:r>
        <w:rPr>
          <w:color w:val="000000"/>
        </w:rPr>
        <w:t xml:space="preserve"> put</w:t>
      </w:r>
      <w:r>
        <w:rPr>
          <w:color w:val="000000"/>
        </w:rPr>
        <w:t xml:space="preserve"> serijski</w:t>
      </w:r>
      <w:r>
        <w:rPr>
          <w:color w:val="000000"/>
        </w:rPr>
        <w:t xml:space="preserve"> proizvedena</w:t>
      </w:r>
      <w:r>
        <w:rPr>
          <w:color w:val="000000"/>
        </w:rPr>
        <w:t xml:space="preserve"> ili</w:t>
      </w:r>
      <w:r>
        <w:rPr>
          <w:color w:val="000000"/>
        </w:rPr>
        <w:t xml:space="preserve"> se</w:t>
      </w:r>
      <w:r>
        <w:rPr>
          <w:color w:val="000000"/>
        </w:rPr>
        <w:t xml:space="preserve"> prvi</w:t>
      </w:r>
      <w:r>
        <w:rPr>
          <w:color w:val="000000"/>
        </w:rPr>
        <w:t xml:space="preserve"> put</w:t>
      </w:r>
      <w:r>
        <w:rPr>
          <w:color w:val="000000"/>
        </w:rPr>
        <w:t xml:space="preserve"> uvozi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Proizvođač</w:t>
      </w:r>
      <w:r>
        <w:rPr>
          <w:color w:val="000000"/>
        </w:rPr>
        <w:t xml:space="preserve"> ili</w:t>
      </w:r>
      <w:r>
        <w:rPr>
          <w:color w:val="000000"/>
        </w:rPr>
        <w:t xml:space="preserve"> uvoznik</w:t>
      </w:r>
      <w:r>
        <w:rPr>
          <w:color w:val="000000"/>
        </w:rPr>
        <w:t xml:space="preserve"> podnosi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zahtev</w:t>
      </w:r>
      <w:r>
        <w:rPr>
          <w:color w:val="000000"/>
        </w:rPr>
        <w:t xml:space="preserve"> za</w:t>
      </w:r>
      <w:r>
        <w:rPr>
          <w:color w:val="000000"/>
        </w:rPr>
        <w:t xml:space="preserve"> kontrolu</w:t>
      </w:r>
      <w:r>
        <w:rPr>
          <w:color w:val="000000"/>
        </w:rPr>
        <w:t xml:space="preserve"> tipa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Kontrola</w:t>
      </w:r>
      <w:r>
        <w:rPr>
          <w:color w:val="000000"/>
        </w:rPr>
        <w:t xml:space="preserve"> tipa</w:t>
      </w:r>
      <w:r>
        <w:rPr>
          <w:color w:val="000000"/>
        </w:rPr>
        <w:t xml:space="preserve"> obuhvata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proveru</w:t>
      </w:r>
      <w:r>
        <w:rPr>
          <w:color w:val="000000"/>
        </w:rPr>
        <w:t xml:space="preserve"> usaglašenosti</w:t>
      </w:r>
      <w:r>
        <w:rPr>
          <w:color w:val="000000"/>
        </w:rPr>
        <w:t xml:space="preserve"> tehničke</w:t>
      </w:r>
      <w:r>
        <w:rPr>
          <w:color w:val="000000"/>
        </w:rPr>
        <w:t xml:space="preserve"> dokumentacije</w:t>
      </w:r>
      <w:r>
        <w:rPr>
          <w:color w:val="000000"/>
        </w:rPr>
        <w:t xml:space="preserve"> sa</w:t>
      </w:r>
      <w:r>
        <w:rPr>
          <w:color w:val="000000"/>
        </w:rPr>
        <w:t xml:space="preserve"> domaćim</w:t>
      </w:r>
      <w:r>
        <w:rPr>
          <w:color w:val="000000"/>
        </w:rPr>
        <w:t xml:space="preserve"> i</w:t>
      </w:r>
      <w:r>
        <w:rPr>
          <w:color w:val="000000"/>
        </w:rPr>
        <w:t xml:space="preserve"> međunarodnim</w:t>
      </w:r>
      <w:r>
        <w:rPr>
          <w:color w:val="000000"/>
        </w:rPr>
        <w:t xml:space="preserve"> standardima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2) proveru</w:t>
      </w:r>
      <w:r>
        <w:rPr>
          <w:color w:val="000000"/>
        </w:rPr>
        <w:t xml:space="preserve"> usaglašenosti</w:t>
      </w:r>
      <w:r>
        <w:rPr>
          <w:color w:val="000000"/>
        </w:rPr>
        <w:t xml:space="preserve"> merne</w:t>
      </w:r>
      <w:r>
        <w:rPr>
          <w:color w:val="000000"/>
        </w:rPr>
        <w:t xml:space="preserve"> opreme</w:t>
      </w:r>
      <w:r>
        <w:rPr>
          <w:color w:val="000000"/>
        </w:rPr>
        <w:t>, uređaja</w:t>
      </w:r>
      <w:r>
        <w:rPr>
          <w:color w:val="000000"/>
        </w:rPr>
        <w:t>, kontrolnog</w:t>
      </w:r>
      <w:r>
        <w:rPr>
          <w:color w:val="000000"/>
        </w:rPr>
        <w:t xml:space="preserve"> i</w:t>
      </w:r>
      <w:r>
        <w:rPr>
          <w:color w:val="000000"/>
        </w:rPr>
        <w:t xml:space="preserve"> mernog</w:t>
      </w:r>
      <w:r>
        <w:rPr>
          <w:color w:val="000000"/>
        </w:rPr>
        <w:t xml:space="preserve"> alata</w:t>
      </w:r>
      <w:r>
        <w:rPr>
          <w:color w:val="000000"/>
        </w:rPr>
        <w:t xml:space="preserve"> i</w:t>
      </w:r>
      <w:r>
        <w:rPr>
          <w:color w:val="000000"/>
        </w:rPr>
        <w:t xml:space="preserve"> kontrolnika</w:t>
      </w:r>
      <w:r>
        <w:rPr>
          <w:color w:val="000000"/>
        </w:rPr>
        <w:t xml:space="preserve"> za</w:t>
      </w:r>
      <w:r>
        <w:rPr>
          <w:color w:val="000000"/>
        </w:rPr>
        <w:t xml:space="preserve"> dimenzionalnu</w:t>
      </w:r>
      <w:r>
        <w:rPr>
          <w:color w:val="000000"/>
        </w:rPr>
        <w:t xml:space="preserve"> kontrolu</w:t>
      </w:r>
      <w:r>
        <w:rPr>
          <w:color w:val="000000"/>
        </w:rPr>
        <w:t xml:space="preserve"> sa</w:t>
      </w:r>
      <w:r>
        <w:rPr>
          <w:color w:val="000000"/>
        </w:rPr>
        <w:t xml:space="preserve"> domaćim</w:t>
      </w:r>
      <w:r>
        <w:rPr>
          <w:color w:val="000000"/>
        </w:rPr>
        <w:t xml:space="preserve"> i</w:t>
      </w:r>
      <w:r>
        <w:rPr>
          <w:color w:val="000000"/>
        </w:rPr>
        <w:t xml:space="preserve"> međunarodnim</w:t>
      </w:r>
      <w:r>
        <w:rPr>
          <w:color w:val="000000"/>
        </w:rPr>
        <w:t xml:space="preserve"> standardima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3) proveru</w:t>
      </w:r>
      <w:r>
        <w:rPr>
          <w:color w:val="000000"/>
        </w:rPr>
        <w:t xml:space="preserve"> usaglašenosti</w:t>
      </w:r>
      <w:r>
        <w:rPr>
          <w:color w:val="000000"/>
        </w:rPr>
        <w:t xml:space="preserve"> balističkih</w:t>
      </w:r>
      <w:r>
        <w:rPr>
          <w:color w:val="000000"/>
        </w:rPr>
        <w:t xml:space="preserve"> cevi</w:t>
      </w:r>
      <w:r>
        <w:rPr>
          <w:color w:val="000000"/>
        </w:rPr>
        <w:t>, prihvatača</w:t>
      </w:r>
      <w:r>
        <w:rPr>
          <w:color w:val="000000"/>
        </w:rPr>
        <w:t xml:space="preserve"> balističkih</w:t>
      </w:r>
      <w:r>
        <w:rPr>
          <w:color w:val="000000"/>
        </w:rPr>
        <w:t xml:space="preserve"> cevi</w:t>
      </w:r>
      <w:r>
        <w:rPr>
          <w:color w:val="000000"/>
        </w:rPr>
        <w:t xml:space="preserve"> i</w:t>
      </w:r>
      <w:r>
        <w:rPr>
          <w:color w:val="000000"/>
        </w:rPr>
        <w:t xml:space="preserve"> oružja</w:t>
      </w:r>
      <w:r>
        <w:rPr>
          <w:color w:val="000000"/>
        </w:rPr>
        <w:t xml:space="preserve"> za</w:t>
      </w:r>
      <w:r>
        <w:rPr>
          <w:color w:val="000000"/>
        </w:rPr>
        <w:t xml:space="preserve"> kontrolu</w:t>
      </w:r>
      <w:r>
        <w:rPr>
          <w:color w:val="000000"/>
        </w:rPr>
        <w:t xml:space="preserve"> sigurnosti</w:t>
      </w:r>
      <w:r>
        <w:rPr>
          <w:color w:val="000000"/>
        </w:rPr>
        <w:t xml:space="preserve"> funkcionisanja</w:t>
      </w:r>
      <w:r>
        <w:rPr>
          <w:color w:val="000000"/>
        </w:rPr>
        <w:t xml:space="preserve"> municije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4) ispitivanje</w:t>
      </w:r>
      <w:r>
        <w:rPr>
          <w:color w:val="000000"/>
        </w:rPr>
        <w:t xml:space="preserve"> proizvodnje</w:t>
      </w:r>
      <w:r>
        <w:rPr>
          <w:color w:val="000000"/>
        </w:rPr>
        <w:t xml:space="preserve"> municije</w:t>
      </w:r>
      <w:r>
        <w:rPr>
          <w:color w:val="000000"/>
        </w:rPr>
        <w:t>, koje</w:t>
      </w:r>
      <w:r>
        <w:rPr>
          <w:color w:val="000000"/>
        </w:rPr>
        <w:t xml:space="preserve"> se</w:t>
      </w:r>
      <w:r>
        <w:rPr>
          <w:color w:val="000000"/>
        </w:rPr>
        <w:t xml:space="preserve"> obavlja</w:t>
      </w:r>
      <w:r>
        <w:rPr>
          <w:color w:val="000000"/>
        </w:rPr>
        <w:t xml:space="preserve"> na</w:t>
      </w:r>
      <w:r>
        <w:rPr>
          <w:color w:val="000000"/>
        </w:rPr>
        <w:t xml:space="preserve"> dvostrukom</w:t>
      </w:r>
      <w:r>
        <w:rPr>
          <w:color w:val="000000"/>
        </w:rPr>
        <w:t xml:space="preserve"> broju</w:t>
      </w:r>
      <w:r>
        <w:rPr>
          <w:color w:val="000000"/>
        </w:rPr>
        <w:t xml:space="preserve"> uzoraka</w:t>
      </w:r>
      <w:r>
        <w:rPr>
          <w:color w:val="000000"/>
        </w:rPr>
        <w:t xml:space="preserve"> za</w:t>
      </w:r>
      <w:r>
        <w:rPr>
          <w:color w:val="000000"/>
        </w:rPr>
        <w:t xml:space="preserve"> kontrolisani</w:t>
      </w:r>
      <w:r>
        <w:rPr>
          <w:color w:val="000000"/>
        </w:rPr>
        <w:t xml:space="preserve"> tip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Agencija</w:t>
      </w:r>
      <w:r>
        <w:rPr>
          <w:color w:val="000000"/>
        </w:rPr>
        <w:t xml:space="preserve"> na</w:t>
      </w:r>
      <w:r>
        <w:rPr>
          <w:color w:val="000000"/>
        </w:rPr>
        <w:t xml:space="preserve"> zahtev</w:t>
      </w:r>
      <w:r>
        <w:rPr>
          <w:color w:val="000000"/>
        </w:rPr>
        <w:t xml:space="preserve"> proizvođača</w:t>
      </w:r>
      <w:r>
        <w:rPr>
          <w:color w:val="000000"/>
        </w:rPr>
        <w:t xml:space="preserve"> ili</w:t>
      </w:r>
      <w:r>
        <w:rPr>
          <w:color w:val="000000"/>
        </w:rPr>
        <w:t xml:space="preserve"> uvoznika</w:t>
      </w:r>
      <w:r>
        <w:rPr>
          <w:color w:val="000000"/>
        </w:rPr>
        <w:t xml:space="preserve"> za</w:t>
      </w:r>
      <w:r>
        <w:rPr>
          <w:color w:val="000000"/>
        </w:rPr>
        <w:t xml:space="preserve"> tip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koja</w:t>
      </w:r>
      <w:r>
        <w:rPr>
          <w:color w:val="000000"/>
        </w:rPr>
        <w:t xml:space="preserve"> je</w:t>
      </w:r>
      <w:r>
        <w:rPr>
          <w:color w:val="000000"/>
        </w:rPr>
        <w:t xml:space="preserve"> ispunila</w:t>
      </w:r>
      <w:r>
        <w:rPr>
          <w:color w:val="000000"/>
        </w:rPr>
        <w:t xml:space="preserve"> uslove</w:t>
      </w:r>
      <w:r>
        <w:rPr>
          <w:color w:val="000000"/>
        </w:rPr>
        <w:t xml:space="preserve"> kontrole</w:t>
      </w:r>
      <w:r>
        <w:rPr>
          <w:color w:val="000000"/>
        </w:rPr>
        <w:t xml:space="preserve"> tipa</w:t>
      </w:r>
      <w:r>
        <w:rPr>
          <w:color w:val="000000"/>
        </w:rPr>
        <w:t xml:space="preserve"> donosi</w:t>
      </w:r>
      <w:r>
        <w:rPr>
          <w:color w:val="000000"/>
        </w:rPr>
        <w:t xml:space="preserve"> rešenje</w:t>
      </w:r>
      <w:r>
        <w:rPr>
          <w:color w:val="000000"/>
        </w:rPr>
        <w:t xml:space="preserve"> o</w:t>
      </w:r>
      <w:r>
        <w:rPr>
          <w:color w:val="000000"/>
        </w:rPr>
        <w:t xml:space="preserve"> ispunjenosti</w:t>
      </w:r>
      <w:r>
        <w:rPr>
          <w:color w:val="000000"/>
        </w:rPr>
        <w:t xml:space="preserve"> uslova</w:t>
      </w:r>
      <w:r>
        <w:rPr>
          <w:color w:val="000000"/>
        </w:rPr>
        <w:t xml:space="preserve"> za</w:t>
      </w:r>
      <w:r>
        <w:rPr>
          <w:color w:val="000000"/>
        </w:rPr>
        <w:t xml:space="preserve"> pojedinačno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serija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Proveru</w:t>
      </w:r>
      <w:r>
        <w:rPr>
          <w:color w:val="000000"/>
        </w:rPr>
        <w:t xml:space="preserve"> ispunjenosti</w:t>
      </w:r>
      <w:r>
        <w:rPr>
          <w:color w:val="000000"/>
        </w:rPr>
        <w:t xml:space="preserve"> uslova</w:t>
      </w:r>
      <w:r>
        <w:rPr>
          <w:color w:val="000000"/>
        </w:rPr>
        <w:t xml:space="preserve"> Agencija</w:t>
      </w:r>
      <w:r>
        <w:rPr>
          <w:color w:val="000000"/>
        </w:rPr>
        <w:t xml:space="preserve"> vrši</w:t>
      </w:r>
      <w:r>
        <w:rPr>
          <w:color w:val="000000"/>
        </w:rPr>
        <w:t xml:space="preserve"> svake</w:t>
      </w:r>
      <w:r>
        <w:rPr>
          <w:color w:val="000000"/>
        </w:rPr>
        <w:t xml:space="preserve"> dve</w:t>
      </w:r>
      <w:r>
        <w:rPr>
          <w:color w:val="000000"/>
        </w:rPr>
        <w:t xml:space="preserve"> godine</w:t>
      </w:r>
      <w:r>
        <w:rPr>
          <w:color w:val="000000"/>
        </w:rPr>
        <w:t xml:space="preserve"> nakon</w:t>
      </w:r>
      <w:r>
        <w:rPr>
          <w:color w:val="000000"/>
        </w:rPr>
        <w:t xml:space="preserve"> izdavanja</w:t>
      </w:r>
      <w:r>
        <w:rPr>
          <w:color w:val="000000"/>
        </w:rPr>
        <w:t xml:space="preserve"> rešenja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Ako</w:t>
      </w:r>
      <w:r>
        <w:rPr>
          <w:color w:val="000000"/>
        </w:rPr>
        <w:t xml:space="preserve"> se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provere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5.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utvrde</w:t>
      </w:r>
      <w:r>
        <w:rPr>
          <w:color w:val="000000"/>
        </w:rPr>
        <w:t xml:space="preserve"> odstupanja</w:t>
      </w:r>
      <w:r>
        <w:rPr>
          <w:color w:val="000000"/>
        </w:rPr>
        <w:t xml:space="preserve"> od</w:t>
      </w:r>
      <w:r>
        <w:rPr>
          <w:color w:val="000000"/>
        </w:rPr>
        <w:t xml:space="preserve"> utvrđenih</w:t>
      </w:r>
      <w:r>
        <w:rPr>
          <w:color w:val="000000"/>
        </w:rPr>
        <w:t xml:space="preserve"> uslova</w:t>
      </w:r>
      <w:r>
        <w:rPr>
          <w:color w:val="000000"/>
        </w:rPr>
        <w:t xml:space="preserve"> za</w:t>
      </w:r>
      <w:r>
        <w:rPr>
          <w:color w:val="000000"/>
        </w:rPr>
        <w:t xml:space="preserve"> pojedinačno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serija</w:t>
      </w:r>
      <w:r>
        <w:rPr>
          <w:color w:val="000000"/>
        </w:rPr>
        <w:t xml:space="preserve"> municije</w:t>
      </w:r>
      <w:r>
        <w:rPr>
          <w:color w:val="000000"/>
        </w:rPr>
        <w:t>, Agencija</w:t>
      </w:r>
      <w:r>
        <w:rPr>
          <w:color w:val="000000"/>
        </w:rPr>
        <w:t xml:space="preserve"> će</w:t>
      </w:r>
      <w:r>
        <w:rPr>
          <w:color w:val="000000"/>
        </w:rPr>
        <w:t xml:space="preserve"> doneti</w:t>
      </w:r>
      <w:r>
        <w:rPr>
          <w:color w:val="000000"/>
        </w:rPr>
        <w:t xml:space="preserve"> rešenje</w:t>
      </w:r>
      <w:r>
        <w:rPr>
          <w:color w:val="000000"/>
        </w:rPr>
        <w:t xml:space="preserve"> kojim</w:t>
      </w:r>
      <w:r>
        <w:rPr>
          <w:color w:val="000000"/>
        </w:rPr>
        <w:t xml:space="preserve"> utvrđuje</w:t>
      </w:r>
      <w:r>
        <w:rPr>
          <w:color w:val="000000"/>
        </w:rPr>
        <w:t xml:space="preserve"> da</w:t>
      </w:r>
      <w:r>
        <w:rPr>
          <w:color w:val="000000"/>
        </w:rPr>
        <w:t xml:space="preserve"> nisu</w:t>
      </w:r>
      <w:r>
        <w:rPr>
          <w:color w:val="000000"/>
        </w:rPr>
        <w:t xml:space="preserve"> ispunjeni</w:t>
      </w:r>
      <w:r>
        <w:rPr>
          <w:color w:val="000000"/>
        </w:rPr>
        <w:t xml:space="preserve"> uslovi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Podatke</w:t>
      </w:r>
      <w:r>
        <w:rPr>
          <w:color w:val="000000"/>
        </w:rPr>
        <w:t xml:space="preserve"> o</w:t>
      </w:r>
      <w:r>
        <w:rPr>
          <w:color w:val="000000"/>
        </w:rPr>
        <w:t xml:space="preserve"> uvozniku</w:t>
      </w:r>
      <w:r>
        <w:rPr>
          <w:color w:val="000000"/>
        </w:rPr>
        <w:t xml:space="preserve"> odnosno</w:t>
      </w:r>
      <w:r>
        <w:rPr>
          <w:color w:val="000000"/>
        </w:rPr>
        <w:t xml:space="preserve"> proizvođaču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municiji</w:t>
      </w:r>
      <w:r>
        <w:rPr>
          <w:color w:val="000000"/>
        </w:rPr>
        <w:t xml:space="preserve"> koji</w:t>
      </w:r>
      <w:r>
        <w:rPr>
          <w:color w:val="000000"/>
        </w:rPr>
        <w:t xml:space="preserve"> nisu</w:t>
      </w:r>
      <w:r>
        <w:rPr>
          <w:color w:val="000000"/>
        </w:rPr>
        <w:t xml:space="preserve"> ispunili</w:t>
      </w:r>
      <w:r>
        <w:rPr>
          <w:color w:val="000000"/>
        </w:rPr>
        <w:t xml:space="preserve"> uslove</w:t>
      </w:r>
      <w:r>
        <w:rPr>
          <w:color w:val="000000"/>
        </w:rPr>
        <w:t xml:space="preserve"> iz</w:t>
      </w:r>
      <w:r>
        <w:rPr>
          <w:color w:val="000000"/>
        </w:rPr>
        <w:t xml:space="preserve"> ovog</w:t>
      </w:r>
      <w:r>
        <w:rPr>
          <w:color w:val="000000"/>
        </w:rPr>
        <w:t xml:space="preserve"> člana</w:t>
      </w:r>
      <w:r>
        <w:rPr>
          <w:color w:val="000000"/>
        </w:rPr>
        <w:t>, a</w:t>
      </w:r>
      <w:r>
        <w:rPr>
          <w:color w:val="000000"/>
        </w:rPr>
        <w:t xml:space="preserve"> nisu</w:t>
      </w:r>
      <w:r>
        <w:rPr>
          <w:color w:val="000000"/>
        </w:rPr>
        <w:t xml:space="preserve"> podvrgnuti</w:t>
      </w:r>
      <w:r>
        <w:rPr>
          <w:color w:val="000000"/>
        </w:rPr>
        <w:t xml:space="preserve"> ponovljenom</w:t>
      </w:r>
      <w:r>
        <w:rPr>
          <w:color w:val="000000"/>
        </w:rPr>
        <w:t xml:space="preserve"> ispitivanju</w:t>
      </w:r>
      <w:r>
        <w:rPr>
          <w:color w:val="000000"/>
        </w:rPr>
        <w:t>, Agencija</w:t>
      </w:r>
      <w:r>
        <w:rPr>
          <w:color w:val="000000"/>
        </w:rPr>
        <w:t xml:space="preserve"> dostavlja</w:t>
      </w:r>
      <w:r>
        <w:rPr>
          <w:color w:val="000000"/>
        </w:rPr>
        <w:t xml:space="preserve"> Ministarstvu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60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dostavljanja</w:t>
      </w:r>
      <w:r>
        <w:rPr>
          <w:color w:val="000000"/>
        </w:rPr>
        <w:t xml:space="preserve"> rešenja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lastRenderedPageBreak/>
        <w:t>Član</w:t>
      </w:r>
      <w:r>
        <w:rPr>
          <w:color w:val="000000"/>
        </w:rPr>
        <w:t xml:space="preserve"> 20.</w:t>
      </w:r>
    </w:p>
    <w:p w:rsidR="0092410E" w:rsidRDefault="006C7BE2">
      <w:pPr>
        <w:spacing w:after="150"/>
      </w:pPr>
      <w:r>
        <w:rPr>
          <w:color w:val="000000"/>
        </w:rPr>
        <w:t>Pojedinačnom</w:t>
      </w:r>
      <w:r>
        <w:rPr>
          <w:color w:val="000000"/>
        </w:rPr>
        <w:t xml:space="preserve"> ispitivanju</w:t>
      </w:r>
      <w:r>
        <w:rPr>
          <w:color w:val="000000"/>
        </w:rPr>
        <w:t xml:space="preserve"> podvrgavaju</w:t>
      </w:r>
      <w:r>
        <w:rPr>
          <w:color w:val="000000"/>
        </w:rPr>
        <w:t xml:space="preserve"> se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naprave</w:t>
      </w:r>
      <w:r>
        <w:rPr>
          <w:color w:val="000000"/>
        </w:rPr>
        <w:t xml:space="preserve"> iz</w:t>
      </w:r>
      <w:r>
        <w:rPr>
          <w:color w:val="000000"/>
        </w:rPr>
        <w:t xml:space="preserve"> člana</w:t>
      </w:r>
      <w:r>
        <w:rPr>
          <w:color w:val="000000"/>
        </w:rPr>
        <w:t xml:space="preserve"> 2.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koji</w:t>
      </w:r>
      <w:r>
        <w:rPr>
          <w:color w:val="000000"/>
        </w:rPr>
        <w:t xml:space="preserve"> nisu</w:t>
      </w:r>
      <w:r>
        <w:rPr>
          <w:color w:val="000000"/>
        </w:rPr>
        <w:t xml:space="preserve"> predmet</w:t>
      </w:r>
      <w:r>
        <w:rPr>
          <w:color w:val="000000"/>
        </w:rPr>
        <w:t xml:space="preserve"> homologacije</w:t>
      </w:r>
      <w:r>
        <w:rPr>
          <w:color w:val="000000"/>
        </w:rPr>
        <w:t xml:space="preserve"> iz</w:t>
      </w:r>
      <w:r>
        <w:rPr>
          <w:color w:val="000000"/>
        </w:rPr>
        <w:t xml:space="preserve"> člana</w:t>
      </w:r>
      <w:r>
        <w:rPr>
          <w:color w:val="000000"/>
        </w:rPr>
        <w:t xml:space="preserve"> 17. stav</w:t>
      </w:r>
      <w:r>
        <w:rPr>
          <w:color w:val="000000"/>
        </w:rPr>
        <w:t xml:space="preserve"> 2. ovog</w:t>
      </w:r>
      <w:r>
        <w:rPr>
          <w:color w:val="000000"/>
        </w:rPr>
        <w:t xml:space="preserve"> zakona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2) serija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koja</w:t>
      </w:r>
      <w:r>
        <w:rPr>
          <w:color w:val="000000"/>
        </w:rPr>
        <w:t xml:space="preserve"> je</w:t>
      </w:r>
      <w:r>
        <w:rPr>
          <w:color w:val="000000"/>
        </w:rPr>
        <w:t xml:space="preserve"> ispunila</w:t>
      </w:r>
      <w:r>
        <w:rPr>
          <w:color w:val="000000"/>
        </w:rPr>
        <w:t xml:space="preserve"> uslove</w:t>
      </w:r>
      <w:r>
        <w:rPr>
          <w:color w:val="000000"/>
        </w:rPr>
        <w:t xml:space="preserve"> kontrole</w:t>
      </w:r>
      <w:r>
        <w:rPr>
          <w:color w:val="000000"/>
        </w:rPr>
        <w:t xml:space="preserve"> tipa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3) oružja</w:t>
      </w:r>
      <w:r>
        <w:rPr>
          <w:color w:val="000000"/>
        </w:rPr>
        <w:t xml:space="preserve"> kome</w:t>
      </w:r>
      <w:r>
        <w:rPr>
          <w:color w:val="000000"/>
        </w:rPr>
        <w:t xml:space="preserve"> je</w:t>
      </w:r>
      <w:r>
        <w:rPr>
          <w:color w:val="000000"/>
        </w:rPr>
        <w:t xml:space="preserve"> trajno</w:t>
      </w:r>
      <w:r>
        <w:rPr>
          <w:color w:val="000000"/>
        </w:rPr>
        <w:t xml:space="preserve"> promenjena</w:t>
      </w:r>
      <w:r>
        <w:rPr>
          <w:color w:val="000000"/>
        </w:rPr>
        <w:t xml:space="preserve"> namena</w:t>
      </w:r>
      <w:r>
        <w:rPr>
          <w:color w:val="000000"/>
        </w:rPr>
        <w:t xml:space="preserve"> u</w:t>
      </w:r>
      <w:r>
        <w:rPr>
          <w:color w:val="000000"/>
        </w:rPr>
        <w:t xml:space="preserve"> civilno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21.</w:t>
      </w:r>
    </w:p>
    <w:p w:rsidR="0092410E" w:rsidRDefault="006C7BE2">
      <w:pPr>
        <w:spacing w:after="150"/>
      </w:pPr>
      <w:r>
        <w:rPr>
          <w:color w:val="000000"/>
        </w:rPr>
        <w:t>Pojedinačno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naprava</w:t>
      </w:r>
      <w:r>
        <w:rPr>
          <w:color w:val="000000"/>
        </w:rPr>
        <w:t xml:space="preserve"> obuhvata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kontrolu</w:t>
      </w:r>
      <w:r>
        <w:rPr>
          <w:color w:val="000000"/>
        </w:rPr>
        <w:t xml:space="preserve"> oznaka</w:t>
      </w:r>
      <w:r>
        <w:rPr>
          <w:color w:val="000000"/>
        </w:rPr>
        <w:t xml:space="preserve"> za</w:t>
      </w:r>
      <w:r>
        <w:rPr>
          <w:color w:val="000000"/>
        </w:rPr>
        <w:t xml:space="preserve"> identifikaciju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2) vizuelni</w:t>
      </w:r>
      <w:r>
        <w:rPr>
          <w:color w:val="000000"/>
        </w:rPr>
        <w:t xml:space="preserve"> pregled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3) kontrolu</w:t>
      </w:r>
      <w:r>
        <w:rPr>
          <w:color w:val="000000"/>
        </w:rPr>
        <w:t xml:space="preserve"> bezbednosti</w:t>
      </w:r>
      <w:r>
        <w:rPr>
          <w:color w:val="000000"/>
        </w:rPr>
        <w:t xml:space="preserve"> funkcionisanja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4) kontrolu</w:t>
      </w:r>
      <w:r>
        <w:rPr>
          <w:color w:val="000000"/>
        </w:rPr>
        <w:t xml:space="preserve"> osnovnih</w:t>
      </w:r>
      <w:r>
        <w:rPr>
          <w:color w:val="000000"/>
        </w:rPr>
        <w:t xml:space="preserve"> dimenzija</w:t>
      </w:r>
      <w:r>
        <w:rPr>
          <w:color w:val="000000"/>
        </w:rPr>
        <w:t xml:space="preserve"> pre</w:t>
      </w:r>
      <w:r>
        <w:rPr>
          <w:color w:val="000000"/>
        </w:rPr>
        <w:t xml:space="preserve"> probnog</w:t>
      </w:r>
      <w:r>
        <w:rPr>
          <w:color w:val="000000"/>
        </w:rPr>
        <w:t xml:space="preserve"> gađanja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5) probno</w:t>
      </w:r>
      <w:r>
        <w:rPr>
          <w:color w:val="000000"/>
        </w:rPr>
        <w:t xml:space="preserve"> gađanje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6) vizuelnu</w:t>
      </w:r>
      <w:r>
        <w:rPr>
          <w:color w:val="000000"/>
        </w:rPr>
        <w:t xml:space="preserve"> kontrolu</w:t>
      </w:r>
      <w:r>
        <w:rPr>
          <w:color w:val="000000"/>
        </w:rPr>
        <w:t xml:space="preserve"> posle</w:t>
      </w:r>
      <w:r>
        <w:rPr>
          <w:color w:val="000000"/>
        </w:rPr>
        <w:t xml:space="preserve"> probnog</w:t>
      </w:r>
      <w:r>
        <w:rPr>
          <w:color w:val="000000"/>
        </w:rPr>
        <w:t xml:space="preserve"> gađanja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7) kontrolu</w:t>
      </w:r>
      <w:r>
        <w:rPr>
          <w:color w:val="000000"/>
        </w:rPr>
        <w:t xml:space="preserve"> bezbednosti</w:t>
      </w:r>
      <w:r>
        <w:rPr>
          <w:color w:val="000000"/>
        </w:rPr>
        <w:t xml:space="preserve"> funkcionisanja</w:t>
      </w:r>
      <w:r>
        <w:rPr>
          <w:color w:val="000000"/>
        </w:rPr>
        <w:t xml:space="preserve"> nakon</w:t>
      </w:r>
      <w:r>
        <w:rPr>
          <w:color w:val="000000"/>
        </w:rPr>
        <w:t xml:space="preserve"> probnog</w:t>
      </w:r>
      <w:r>
        <w:rPr>
          <w:color w:val="000000"/>
        </w:rPr>
        <w:t xml:space="preserve"> gađanja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8) kontrolu</w:t>
      </w:r>
      <w:r>
        <w:rPr>
          <w:color w:val="000000"/>
        </w:rPr>
        <w:t xml:space="preserve"> osnovnih</w:t>
      </w:r>
      <w:r>
        <w:rPr>
          <w:color w:val="000000"/>
        </w:rPr>
        <w:t xml:space="preserve"> dimenzija</w:t>
      </w:r>
      <w:r>
        <w:rPr>
          <w:color w:val="000000"/>
        </w:rPr>
        <w:t xml:space="preserve"> posle</w:t>
      </w:r>
      <w:r>
        <w:rPr>
          <w:color w:val="000000"/>
        </w:rPr>
        <w:t xml:space="preserve"> probnog</w:t>
      </w:r>
      <w:r>
        <w:rPr>
          <w:color w:val="000000"/>
        </w:rPr>
        <w:t xml:space="preserve"> gađanja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Proizvođač</w:t>
      </w:r>
      <w:r>
        <w:rPr>
          <w:color w:val="000000"/>
        </w:rPr>
        <w:t>, uvoznik</w:t>
      </w:r>
      <w:r>
        <w:rPr>
          <w:color w:val="000000"/>
        </w:rPr>
        <w:t>, ovlašćeni</w:t>
      </w:r>
      <w:r>
        <w:rPr>
          <w:color w:val="000000"/>
        </w:rPr>
        <w:t xml:space="preserve"> serviser</w:t>
      </w:r>
      <w:r>
        <w:rPr>
          <w:color w:val="000000"/>
        </w:rPr>
        <w:t xml:space="preserve"> ili</w:t>
      </w:r>
      <w:r>
        <w:rPr>
          <w:color w:val="000000"/>
        </w:rPr>
        <w:t xml:space="preserve"> vlasnik</w:t>
      </w:r>
      <w:r>
        <w:rPr>
          <w:color w:val="000000"/>
        </w:rPr>
        <w:t xml:space="preserve"> podnose</w:t>
      </w:r>
      <w:r>
        <w:rPr>
          <w:color w:val="000000"/>
        </w:rPr>
        <w:t xml:space="preserve"> zahtev</w:t>
      </w:r>
      <w:r>
        <w:rPr>
          <w:color w:val="000000"/>
        </w:rPr>
        <w:t xml:space="preserve"> za</w:t>
      </w:r>
      <w:r>
        <w:rPr>
          <w:color w:val="000000"/>
        </w:rPr>
        <w:t xml:space="preserve"> pojedinačno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Agenciji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Podatke</w:t>
      </w:r>
      <w:r>
        <w:rPr>
          <w:color w:val="000000"/>
        </w:rPr>
        <w:t xml:space="preserve"> o</w:t>
      </w:r>
      <w:r>
        <w:rPr>
          <w:color w:val="000000"/>
        </w:rPr>
        <w:t xml:space="preserve"> uvozniku</w:t>
      </w:r>
      <w:r>
        <w:rPr>
          <w:color w:val="000000"/>
        </w:rPr>
        <w:t xml:space="preserve"> odnosno</w:t>
      </w:r>
      <w:r>
        <w:rPr>
          <w:color w:val="000000"/>
        </w:rPr>
        <w:t xml:space="preserve"> proizvođaču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o</w:t>
      </w:r>
      <w:r>
        <w:rPr>
          <w:color w:val="000000"/>
        </w:rPr>
        <w:t xml:space="preserve"> svakoj</w:t>
      </w:r>
      <w:r>
        <w:rPr>
          <w:color w:val="000000"/>
        </w:rPr>
        <w:t xml:space="preserve"> jedinici</w:t>
      </w:r>
      <w:r>
        <w:rPr>
          <w:color w:val="000000"/>
        </w:rPr>
        <w:t xml:space="preserve"> oružja</w:t>
      </w:r>
      <w:r>
        <w:rPr>
          <w:color w:val="000000"/>
        </w:rPr>
        <w:t xml:space="preserve"> koja</w:t>
      </w:r>
      <w:r>
        <w:rPr>
          <w:color w:val="000000"/>
        </w:rPr>
        <w:t xml:space="preserve"> nije</w:t>
      </w:r>
      <w:r>
        <w:rPr>
          <w:color w:val="000000"/>
        </w:rPr>
        <w:t xml:space="preserve"> ispunila</w:t>
      </w:r>
      <w:r>
        <w:rPr>
          <w:color w:val="000000"/>
        </w:rPr>
        <w:t xml:space="preserve"> uslove</w:t>
      </w:r>
      <w:r>
        <w:rPr>
          <w:color w:val="000000"/>
        </w:rPr>
        <w:t xml:space="preserve"> iz</w:t>
      </w:r>
      <w:r>
        <w:rPr>
          <w:color w:val="000000"/>
        </w:rPr>
        <w:t xml:space="preserve"> ovog</w:t>
      </w:r>
      <w:r>
        <w:rPr>
          <w:color w:val="000000"/>
        </w:rPr>
        <w:t xml:space="preserve"> člana</w:t>
      </w:r>
      <w:r>
        <w:rPr>
          <w:color w:val="000000"/>
        </w:rPr>
        <w:t>, a</w:t>
      </w:r>
      <w:r>
        <w:rPr>
          <w:color w:val="000000"/>
        </w:rPr>
        <w:t xml:space="preserve"> nije</w:t>
      </w:r>
      <w:r>
        <w:rPr>
          <w:color w:val="000000"/>
        </w:rPr>
        <w:t xml:space="preserve"> podvrgnuta</w:t>
      </w:r>
      <w:r>
        <w:rPr>
          <w:color w:val="000000"/>
        </w:rPr>
        <w:t xml:space="preserve"> ponovljenom</w:t>
      </w:r>
      <w:r>
        <w:rPr>
          <w:color w:val="000000"/>
        </w:rPr>
        <w:t xml:space="preserve"> ispitivanju</w:t>
      </w:r>
      <w:r>
        <w:rPr>
          <w:color w:val="000000"/>
        </w:rPr>
        <w:t>, Agencija</w:t>
      </w:r>
      <w:r>
        <w:rPr>
          <w:color w:val="000000"/>
        </w:rPr>
        <w:t xml:space="preserve"> dostavlja</w:t>
      </w:r>
      <w:r>
        <w:rPr>
          <w:color w:val="000000"/>
        </w:rPr>
        <w:t xml:space="preserve"> Ministarstvu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60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dostavljanja</w:t>
      </w:r>
      <w:r>
        <w:rPr>
          <w:color w:val="000000"/>
        </w:rPr>
        <w:t xml:space="preserve"> rešenja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22.</w:t>
      </w:r>
    </w:p>
    <w:p w:rsidR="0092410E" w:rsidRDefault="006C7BE2">
      <w:pPr>
        <w:spacing w:after="150"/>
      </w:pPr>
      <w:r>
        <w:rPr>
          <w:color w:val="000000"/>
        </w:rPr>
        <w:t>Pojedinačno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i</w:t>
      </w:r>
      <w:r>
        <w:rPr>
          <w:color w:val="000000"/>
        </w:rPr>
        <w:t xml:space="preserve"> elemenata</w:t>
      </w:r>
      <w:r>
        <w:rPr>
          <w:color w:val="000000"/>
        </w:rPr>
        <w:t xml:space="preserve"> municije</w:t>
      </w:r>
      <w:r>
        <w:rPr>
          <w:color w:val="000000"/>
        </w:rPr>
        <w:t>, serijski</w:t>
      </w:r>
      <w:r>
        <w:rPr>
          <w:color w:val="000000"/>
        </w:rPr>
        <w:t xml:space="preserve"> proizvedene</w:t>
      </w:r>
      <w:r>
        <w:rPr>
          <w:color w:val="000000"/>
        </w:rPr>
        <w:t>, vrši</w:t>
      </w:r>
      <w:r>
        <w:rPr>
          <w:color w:val="000000"/>
        </w:rPr>
        <w:t xml:space="preserve"> se</w:t>
      </w:r>
      <w:r>
        <w:rPr>
          <w:color w:val="000000"/>
        </w:rPr>
        <w:t xml:space="preserve"> proverom</w:t>
      </w:r>
      <w:r>
        <w:rPr>
          <w:color w:val="000000"/>
        </w:rPr>
        <w:t xml:space="preserve"> uzoraka</w:t>
      </w:r>
      <w:r>
        <w:rPr>
          <w:color w:val="000000"/>
        </w:rPr>
        <w:t xml:space="preserve"> svake</w:t>
      </w:r>
      <w:r>
        <w:rPr>
          <w:color w:val="000000"/>
        </w:rPr>
        <w:t xml:space="preserve"> serije</w:t>
      </w:r>
      <w:r>
        <w:rPr>
          <w:color w:val="000000"/>
        </w:rPr>
        <w:t>, koje</w:t>
      </w:r>
      <w:r>
        <w:rPr>
          <w:color w:val="000000"/>
        </w:rPr>
        <w:t xml:space="preserve"> obuhvata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uzorkovanje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2) proveru</w:t>
      </w:r>
      <w:r>
        <w:rPr>
          <w:color w:val="000000"/>
        </w:rPr>
        <w:t xml:space="preserve"> oznaka</w:t>
      </w:r>
      <w:r>
        <w:rPr>
          <w:color w:val="000000"/>
        </w:rPr>
        <w:t xml:space="preserve"> za</w:t>
      </w:r>
      <w:r>
        <w:rPr>
          <w:color w:val="000000"/>
        </w:rPr>
        <w:t xml:space="preserve"> identifikaciju</w:t>
      </w:r>
      <w:r>
        <w:rPr>
          <w:color w:val="000000"/>
        </w:rPr>
        <w:t xml:space="preserve"> na</w:t>
      </w:r>
      <w:r>
        <w:rPr>
          <w:color w:val="000000"/>
        </w:rPr>
        <w:t xml:space="preserve"> svakom</w:t>
      </w:r>
      <w:r>
        <w:rPr>
          <w:color w:val="000000"/>
        </w:rPr>
        <w:t xml:space="preserve"> metku</w:t>
      </w:r>
      <w:r>
        <w:rPr>
          <w:color w:val="000000"/>
        </w:rPr>
        <w:t xml:space="preserve"> ili</w:t>
      </w:r>
      <w:r>
        <w:rPr>
          <w:color w:val="000000"/>
        </w:rPr>
        <w:t xml:space="preserve"> elementu</w:t>
      </w:r>
      <w:r>
        <w:rPr>
          <w:color w:val="000000"/>
        </w:rPr>
        <w:t xml:space="preserve"> municije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3) proveru</w:t>
      </w:r>
      <w:r>
        <w:rPr>
          <w:color w:val="000000"/>
        </w:rPr>
        <w:t xml:space="preserve"> oznaka</w:t>
      </w:r>
      <w:r>
        <w:rPr>
          <w:color w:val="000000"/>
        </w:rPr>
        <w:t xml:space="preserve"> za</w:t>
      </w:r>
      <w:r>
        <w:rPr>
          <w:color w:val="000000"/>
        </w:rPr>
        <w:t xml:space="preserve"> identifikaciju</w:t>
      </w:r>
      <w:r>
        <w:rPr>
          <w:color w:val="000000"/>
        </w:rPr>
        <w:t xml:space="preserve"> na</w:t>
      </w:r>
      <w:r>
        <w:rPr>
          <w:color w:val="000000"/>
        </w:rPr>
        <w:t xml:space="preserve"> svakoj</w:t>
      </w:r>
      <w:r>
        <w:rPr>
          <w:color w:val="000000"/>
        </w:rPr>
        <w:t xml:space="preserve"> jedinici</w:t>
      </w:r>
      <w:r>
        <w:rPr>
          <w:color w:val="000000"/>
        </w:rPr>
        <w:t xml:space="preserve"> pakovanja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4) vizuelnu</w:t>
      </w:r>
      <w:r>
        <w:rPr>
          <w:color w:val="000000"/>
        </w:rPr>
        <w:t xml:space="preserve"> proveru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5) kontrolu</w:t>
      </w:r>
      <w:r>
        <w:rPr>
          <w:color w:val="000000"/>
        </w:rPr>
        <w:t xml:space="preserve"> osnovnih</w:t>
      </w:r>
      <w:r>
        <w:rPr>
          <w:color w:val="000000"/>
        </w:rPr>
        <w:t xml:space="preserve"> dimenzija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6) proveru</w:t>
      </w:r>
      <w:r>
        <w:rPr>
          <w:color w:val="000000"/>
        </w:rPr>
        <w:t xml:space="preserve"> maksimalnog</w:t>
      </w:r>
      <w:r>
        <w:rPr>
          <w:color w:val="000000"/>
        </w:rPr>
        <w:t xml:space="preserve"> pritiska</w:t>
      </w:r>
      <w:r>
        <w:rPr>
          <w:color w:val="000000"/>
        </w:rPr>
        <w:t xml:space="preserve"> ili</w:t>
      </w:r>
      <w:r>
        <w:rPr>
          <w:color w:val="000000"/>
        </w:rPr>
        <w:t xml:space="preserve"> ekvivalentne</w:t>
      </w:r>
      <w:r>
        <w:rPr>
          <w:color w:val="000000"/>
        </w:rPr>
        <w:t xml:space="preserve"> karakteristike</w:t>
      </w:r>
      <w:r>
        <w:rPr>
          <w:color w:val="000000"/>
        </w:rPr>
        <w:t xml:space="preserve"> i</w:t>
      </w:r>
      <w:r>
        <w:rPr>
          <w:color w:val="000000"/>
        </w:rPr>
        <w:t xml:space="preserve"> brzine</w:t>
      </w:r>
      <w:r>
        <w:rPr>
          <w:color w:val="000000"/>
        </w:rPr>
        <w:t xml:space="preserve"> zrna</w:t>
      </w:r>
      <w:r>
        <w:rPr>
          <w:color w:val="000000"/>
        </w:rPr>
        <w:t xml:space="preserve"> ili</w:t>
      </w:r>
      <w:r>
        <w:rPr>
          <w:color w:val="000000"/>
        </w:rPr>
        <w:t xml:space="preserve"> sačme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7) proveru</w:t>
      </w:r>
      <w:r>
        <w:rPr>
          <w:color w:val="000000"/>
        </w:rPr>
        <w:t xml:space="preserve"> bezbednosti</w:t>
      </w:r>
      <w:r>
        <w:rPr>
          <w:color w:val="000000"/>
        </w:rPr>
        <w:t xml:space="preserve"> funkcionisanja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lastRenderedPageBreak/>
        <w:t>Za</w:t>
      </w:r>
      <w:r>
        <w:rPr>
          <w:color w:val="000000"/>
        </w:rPr>
        <w:t xml:space="preserve"> svaku</w:t>
      </w:r>
      <w:r>
        <w:rPr>
          <w:color w:val="000000"/>
        </w:rPr>
        <w:t xml:space="preserve"> seriju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koja</w:t>
      </w:r>
      <w:r>
        <w:rPr>
          <w:color w:val="000000"/>
        </w:rPr>
        <w:t xml:space="preserve"> je</w:t>
      </w:r>
      <w:r>
        <w:rPr>
          <w:color w:val="000000"/>
        </w:rPr>
        <w:t xml:space="preserve"> ispunila</w:t>
      </w:r>
      <w:r>
        <w:rPr>
          <w:color w:val="000000"/>
        </w:rPr>
        <w:t xml:space="preserve"> uslove</w:t>
      </w:r>
      <w:r>
        <w:rPr>
          <w:color w:val="000000"/>
        </w:rPr>
        <w:t xml:space="preserve"> pojedinačnog</w:t>
      </w:r>
      <w:r>
        <w:rPr>
          <w:color w:val="000000"/>
        </w:rPr>
        <w:t xml:space="preserve"> ispitivanja</w:t>
      </w:r>
      <w:r>
        <w:rPr>
          <w:color w:val="000000"/>
        </w:rPr>
        <w:t>, Agencija</w:t>
      </w:r>
      <w:r>
        <w:rPr>
          <w:color w:val="000000"/>
        </w:rPr>
        <w:t>, na</w:t>
      </w:r>
      <w:r>
        <w:rPr>
          <w:color w:val="000000"/>
        </w:rPr>
        <w:t xml:space="preserve"> zahtev</w:t>
      </w:r>
      <w:r>
        <w:rPr>
          <w:color w:val="000000"/>
        </w:rPr>
        <w:t xml:space="preserve"> proizvođača</w:t>
      </w:r>
      <w:r>
        <w:rPr>
          <w:color w:val="000000"/>
        </w:rPr>
        <w:t xml:space="preserve"> ili</w:t>
      </w:r>
      <w:r>
        <w:rPr>
          <w:color w:val="000000"/>
        </w:rPr>
        <w:t xml:space="preserve"> uvoznika</w:t>
      </w:r>
      <w:r>
        <w:rPr>
          <w:color w:val="000000"/>
        </w:rPr>
        <w:t>, izdaje</w:t>
      </w:r>
      <w:r>
        <w:rPr>
          <w:color w:val="000000"/>
        </w:rPr>
        <w:t xml:space="preserve"> rešenje</w:t>
      </w:r>
      <w:r>
        <w:rPr>
          <w:color w:val="000000"/>
        </w:rPr>
        <w:t xml:space="preserve"> o</w:t>
      </w:r>
      <w:r>
        <w:rPr>
          <w:color w:val="000000"/>
        </w:rPr>
        <w:t xml:space="preserve"> ispunjenosti</w:t>
      </w:r>
      <w:r>
        <w:rPr>
          <w:color w:val="000000"/>
        </w:rPr>
        <w:t xml:space="preserve"> uslova</w:t>
      </w:r>
      <w:r>
        <w:rPr>
          <w:color w:val="000000"/>
        </w:rPr>
        <w:t>, na</w:t>
      </w:r>
      <w:r>
        <w:rPr>
          <w:color w:val="000000"/>
        </w:rPr>
        <w:t xml:space="preserve"> osnovu</w:t>
      </w:r>
      <w:r>
        <w:rPr>
          <w:color w:val="000000"/>
        </w:rPr>
        <w:t xml:space="preserve"> koga</w:t>
      </w:r>
      <w:r>
        <w:rPr>
          <w:color w:val="000000"/>
        </w:rPr>
        <w:t xml:space="preserve"> podnosilac</w:t>
      </w:r>
      <w:r>
        <w:rPr>
          <w:color w:val="000000"/>
        </w:rPr>
        <w:t xml:space="preserve"> zahteva</w:t>
      </w:r>
      <w:r>
        <w:rPr>
          <w:color w:val="000000"/>
        </w:rPr>
        <w:t xml:space="preserve"> na</w:t>
      </w:r>
      <w:r>
        <w:rPr>
          <w:color w:val="000000"/>
        </w:rPr>
        <w:t xml:space="preserve"> svaku</w:t>
      </w:r>
      <w:r>
        <w:rPr>
          <w:color w:val="000000"/>
        </w:rPr>
        <w:t xml:space="preserve"> jedinicu</w:t>
      </w:r>
      <w:r>
        <w:rPr>
          <w:color w:val="000000"/>
        </w:rPr>
        <w:t xml:space="preserve"> pakovanja</w:t>
      </w:r>
      <w:r>
        <w:rPr>
          <w:color w:val="000000"/>
        </w:rPr>
        <w:t xml:space="preserve"> ispitane</w:t>
      </w:r>
      <w:r>
        <w:rPr>
          <w:color w:val="000000"/>
        </w:rPr>
        <w:t xml:space="preserve"> serije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nanosi</w:t>
      </w:r>
      <w:r>
        <w:rPr>
          <w:color w:val="000000"/>
        </w:rPr>
        <w:t xml:space="preserve"> propisane</w:t>
      </w:r>
      <w:r>
        <w:rPr>
          <w:color w:val="000000"/>
        </w:rPr>
        <w:t xml:space="preserve"> žigove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Proveru</w:t>
      </w:r>
      <w:r>
        <w:rPr>
          <w:color w:val="000000"/>
        </w:rPr>
        <w:t xml:space="preserve"> ispunjenosti</w:t>
      </w:r>
      <w:r>
        <w:rPr>
          <w:color w:val="000000"/>
        </w:rPr>
        <w:t xml:space="preserve"> uslova</w:t>
      </w:r>
      <w:r>
        <w:rPr>
          <w:color w:val="000000"/>
        </w:rPr>
        <w:t xml:space="preserve"> Agencija</w:t>
      </w:r>
      <w:r>
        <w:rPr>
          <w:color w:val="000000"/>
        </w:rPr>
        <w:t xml:space="preserve"> vrši</w:t>
      </w:r>
      <w:r>
        <w:rPr>
          <w:color w:val="000000"/>
        </w:rPr>
        <w:t xml:space="preserve"> svake</w:t>
      </w:r>
      <w:r>
        <w:rPr>
          <w:color w:val="000000"/>
        </w:rPr>
        <w:t xml:space="preserve"> dve</w:t>
      </w:r>
      <w:r>
        <w:rPr>
          <w:color w:val="000000"/>
        </w:rPr>
        <w:t xml:space="preserve"> godine</w:t>
      </w:r>
      <w:r>
        <w:rPr>
          <w:color w:val="000000"/>
        </w:rPr>
        <w:t xml:space="preserve"> nakon</w:t>
      </w:r>
      <w:r>
        <w:rPr>
          <w:color w:val="000000"/>
        </w:rPr>
        <w:t xml:space="preserve"> izdavanja</w:t>
      </w:r>
      <w:r>
        <w:rPr>
          <w:color w:val="000000"/>
        </w:rPr>
        <w:t xml:space="preserve"> rešenja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Ako</w:t>
      </w:r>
      <w:r>
        <w:rPr>
          <w:color w:val="000000"/>
        </w:rPr>
        <w:t xml:space="preserve"> se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provere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3.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utvrde</w:t>
      </w:r>
      <w:r>
        <w:rPr>
          <w:color w:val="000000"/>
        </w:rPr>
        <w:t xml:space="preserve"> odstupanja</w:t>
      </w:r>
      <w:r>
        <w:rPr>
          <w:color w:val="000000"/>
        </w:rPr>
        <w:t xml:space="preserve"> od</w:t>
      </w:r>
      <w:r>
        <w:rPr>
          <w:color w:val="000000"/>
        </w:rPr>
        <w:t xml:space="preserve"> utvrđenih</w:t>
      </w:r>
      <w:r>
        <w:rPr>
          <w:color w:val="000000"/>
        </w:rPr>
        <w:t xml:space="preserve"> uslova</w:t>
      </w:r>
      <w:r>
        <w:rPr>
          <w:color w:val="000000"/>
        </w:rPr>
        <w:t xml:space="preserve"> za</w:t>
      </w:r>
      <w:r>
        <w:rPr>
          <w:color w:val="000000"/>
        </w:rPr>
        <w:t xml:space="preserve"> nanošenje</w:t>
      </w:r>
      <w:r>
        <w:rPr>
          <w:color w:val="000000"/>
        </w:rPr>
        <w:t xml:space="preserve"> propisanih</w:t>
      </w:r>
      <w:r>
        <w:rPr>
          <w:color w:val="000000"/>
        </w:rPr>
        <w:t xml:space="preserve"> žigova</w:t>
      </w:r>
      <w:r>
        <w:rPr>
          <w:color w:val="000000"/>
        </w:rPr>
        <w:t>, Agencija</w:t>
      </w:r>
      <w:r>
        <w:rPr>
          <w:color w:val="000000"/>
        </w:rPr>
        <w:t xml:space="preserve"> će</w:t>
      </w:r>
      <w:r>
        <w:rPr>
          <w:color w:val="000000"/>
        </w:rPr>
        <w:t xml:space="preserve"> doneti</w:t>
      </w:r>
      <w:r>
        <w:rPr>
          <w:color w:val="000000"/>
        </w:rPr>
        <w:t xml:space="preserve"> rešenje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oduzima</w:t>
      </w:r>
      <w:r>
        <w:rPr>
          <w:color w:val="000000"/>
        </w:rPr>
        <w:t xml:space="preserve"> ovlašćenje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Podatke</w:t>
      </w:r>
      <w:r>
        <w:rPr>
          <w:color w:val="000000"/>
        </w:rPr>
        <w:t xml:space="preserve"> o</w:t>
      </w:r>
      <w:r>
        <w:rPr>
          <w:color w:val="000000"/>
        </w:rPr>
        <w:t xml:space="preserve"> uvozniku</w:t>
      </w:r>
      <w:r>
        <w:rPr>
          <w:color w:val="000000"/>
        </w:rPr>
        <w:t xml:space="preserve"> odnosno</w:t>
      </w:r>
      <w:r>
        <w:rPr>
          <w:color w:val="000000"/>
        </w:rPr>
        <w:t xml:space="preserve"> proizvođaču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o</w:t>
      </w:r>
      <w:r>
        <w:rPr>
          <w:color w:val="000000"/>
        </w:rPr>
        <w:t xml:space="preserve"> svakoj</w:t>
      </w:r>
      <w:r>
        <w:rPr>
          <w:color w:val="000000"/>
        </w:rPr>
        <w:t xml:space="preserve"> seriji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koja</w:t>
      </w:r>
      <w:r>
        <w:rPr>
          <w:color w:val="000000"/>
        </w:rPr>
        <w:t xml:space="preserve"> nije</w:t>
      </w:r>
      <w:r>
        <w:rPr>
          <w:color w:val="000000"/>
        </w:rPr>
        <w:t xml:space="preserve"> ispunila</w:t>
      </w:r>
      <w:r>
        <w:rPr>
          <w:color w:val="000000"/>
        </w:rPr>
        <w:t xml:space="preserve"> uslove</w:t>
      </w:r>
      <w:r>
        <w:rPr>
          <w:color w:val="000000"/>
        </w:rPr>
        <w:t xml:space="preserve"> iz</w:t>
      </w:r>
      <w:r>
        <w:rPr>
          <w:color w:val="000000"/>
        </w:rPr>
        <w:t xml:space="preserve"> ovog</w:t>
      </w:r>
      <w:r>
        <w:rPr>
          <w:color w:val="000000"/>
        </w:rPr>
        <w:t xml:space="preserve"> člana</w:t>
      </w:r>
      <w:r>
        <w:rPr>
          <w:color w:val="000000"/>
        </w:rPr>
        <w:t>, a</w:t>
      </w:r>
      <w:r>
        <w:rPr>
          <w:color w:val="000000"/>
        </w:rPr>
        <w:t xml:space="preserve"> nije</w:t>
      </w:r>
      <w:r>
        <w:rPr>
          <w:color w:val="000000"/>
        </w:rPr>
        <w:t xml:space="preserve"> podvrgnuta</w:t>
      </w:r>
      <w:r>
        <w:rPr>
          <w:color w:val="000000"/>
        </w:rPr>
        <w:t xml:space="preserve"> ponovljenom</w:t>
      </w:r>
      <w:r>
        <w:rPr>
          <w:color w:val="000000"/>
        </w:rPr>
        <w:t xml:space="preserve"> ispitivanju</w:t>
      </w:r>
      <w:r>
        <w:rPr>
          <w:color w:val="000000"/>
        </w:rPr>
        <w:t>, Agencija</w:t>
      </w:r>
      <w:r>
        <w:rPr>
          <w:color w:val="000000"/>
        </w:rPr>
        <w:t xml:space="preserve"> dostavlja</w:t>
      </w:r>
      <w:r>
        <w:rPr>
          <w:color w:val="000000"/>
        </w:rPr>
        <w:t xml:space="preserve"> Ministarstvu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60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dostavljanja</w:t>
      </w:r>
      <w:r>
        <w:rPr>
          <w:color w:val="000000"/>
        </w:rPr>
        <w:t xml:space="preserve"> rešenja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23.</w:t>
      </w:r>
    </w:p>
    <w:p w:rsidR="0092410E" w:rsidRDefault="006C7BE2">
      <w:pPr>
        <w:spacing w:after="150"/>
      </w:pPr>
      <w:r>
        <w:rPr>
          <w:color w:val="000000"/>
        </w:rPr>
        <w:t>Proizvođač</w:t>
      </w:r>
      <w:r>
        <w:rPr>
          <w:color w:val="000000"/>
        </w:rPr>
        <w:t>, uvoznik</w:t>
      </w:r>
      <w:r>
        <w:rPr>
          <w:color w:val="000000"/>
        </w:rPr>
        <w:t xml:space="preserve"> odnosno</w:t>
      </w:r>
      <w:r>
        <w:rPr>
          <w:color w:val="000000"/>
        </w:rPr>
        <w:t xml:space="preserve"> vlasnik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ili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koji</w:t>
      </w:r>
      <w:r>
        <w:rPr>
          <w:color w:val="000000"/>
        </w:rPr>
        <w:t xml:space="preserve"> su</w:t>
      </w:r>
      <w:r>
        <w:rPr>
          <w:color w:val="000000"/>
        </w:rPr>
        <w:t xml:space="preserve"> ispitani</w:t>
      </w:r>
      <w:r>
        <w:rPr>
          <w:color w:val="000000"/>
        </w:rPr>
        <w:t xml:space="preserve"> može</w:t>
      </w:r>
      <w:r>
        <w:rPr>
          <w:color w:val="000000"/>
        </w:rPr>
        <w:t xml:space="preserve"> da</w:t>
      </w:r>
      <w:r>
        <w:rPr>
          <w:color w:val="000000"/>
        </w:rPr>
        <w:t xml:space="preserve"> podnese</w:t>
      </w:r>
      <w:r>
        <w:rPr>
          <w:color w:val="000000"/>
        </w:rPr>
        <w:t xml:space="preserve"> zahtev</w:t>
      </w:r>
      <w:r>
        <w:rPr>
          <w:color w:val="000000"/>
        </w:rPr>
        <w:t xml:space="preserve"> za</w:t>
      </w:r>
      <w:r>
        <w:rPr>
          <w:color w:val="000000"/>
        </w:rPr>
        <w:t xml:space="preserve"> dobrovoljno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Agenciji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24.</w:t>
      </w:r>
    </w:p>
    <w:p w:rsidR="0092410E" w:rsidRDefault="006C7BE2">
      <w:pPr>
        <w:spacing w:after="150"/>
      </w:pPr>
      <w:r>
        <w:rPr>
          <w:color w:val="000000"/>
        </w:rPr>
        <w:t>Agenciji</w:t>
      </w:r>
      <w:r>
        <w:rPr>
          <w:color w:val="000000"/>
        </w:rPr>
        <w:t xml:space="preserve"> se</w:t>
      </w:r>
      <w:r>
        <w:rPr>
          <w:color w:val="000000"/>
        </w:rPr>
        <w:t xml:space="preserve"> može</w:t>
      </w:r>
      <w:r>
        <w:rPr>
          <w:color w:val="000000"/>
        </w:rPr>
        <w:t xml:space="preserve"> podneti</w:t>
      </w:r>
      <w:r>
        <w:rPr>
          <w:color w:val="000000"/>
        </w:rPr>
        <w:t xml:space="preserve"> zahtev</w:t>
      </w:r>
      <w:r>
        <w:rPr>
          <w:color w:val="000000"/>
        </w:rPr>
        <w:t xml:space="preserve"> za</w:t>
      </w:r>
      <w:r>
        <w:rPr>
          <w:color w:val="000000"/>
        </w:rPr>
        <w:t xml:space="preserve"> tormentaciju</w:t>
      </w:r>
      <w:r>
        <w:rPr>
          <w:color w:val="000000"/>
        </w:rPr>
        <w:t xml:space="preserve"> oružja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zahtev</w:t>
      </w:r>
      <w:r>
        <w:rPr>
          <w:color w:val="000000"/>
        </w:rPr>
        <w:t xml:space="preserve"> za</w:t>
      </w:r>
      <w:r>
        <w:rPr>
          <w:color w:val="000000"/>
        </w:rPr>
        <w:t xml:space="preserve"> pojačano</w:t>
      </w:r>
      <w:r>
        <w:rPr>
          <w:color w:val="000000"/>
        </w:rPr>
        <w:t xml:space="preserve"> ispitivanje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Predmet</w:t>
      </w:r>
      <w:r>
        <w:rPr>
          <w:color w:val="000000"/>
        </w:rPr>
        <w:t xml:space="preserve"> pojačanog</w:t>
      </w:r>
      <w:r>
        <w:rPr>
          <w:color w:val="000000"/>
        </w:rPr>
        <w:t xml:space="preserve"> ispitivanja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može</w:t>
      </w:r>
      <w:r>
        <w:rPr>
          <w:color w:val="000000"/>
        </w:rPr>
        <w:t xml:space="preserve"> biti</w:t>
      </w:r>
      <w:r>
        <w:rPr>
          <w:color w:val="000000"/>
        </w:rPr>
        <w:t xml:space="preserve"> samo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sa</w:t>
      </w:r>
      <w:r>
        <w:rPr>
          <w:color w:val="000000"/>
        </w:rPr>
        <w:t xml:space="preserve"> glatkom</w:t>
      </w:r>
      <w:r>
        <w:rPr>
          <w:color w:val="000000"/>
        </w:rPr>
        <w:t xml:space="preserve"> cevi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Podnosilac</w:t>
      </w:r>
      <w:r>
        <w:rPr>
          <w:color w:val="000000"/>
        </w:rPr>
        <w:t xml:space="preserve"> zahteva</w:t>
      </w:r>
      <w:r>
        <w:rPr>
          <w:color w:val="000000"/>
        </w:rPr>
        <w:t xml:space="preserve"> snosi</w:t>
      </w:r>
      <w:r>
        <w:rPr>
          <w:color w:val="000000"/>
        </w:rPr>
        <w:t xml:space="preserve"> eventualnu</w:t>
      </w:r>
      <w:r>
        <w:rPr>
          <w:color w:val="000000"/>
        </w:rPr>
        <w:t xml:space="preserve"> štetu</w:t>
      </w:r>
      <w:r>
        <w:rPr>
          <w:color w:val="000000"/>
        </w:rPr>
        <w:t xml:space="preserve"> nastalu</w:t>
      </w:r>
      <w:r>
        <w:rPr>
          <w:color w:val="000000"/>
        </w:rPr>
        <w:t xml:space="preserve"> na</w:t>
      </w:r>
      <w:r>
        <w:rPr>
          <w:color w:val="000000"/>
        </w:rPr>
        <w:t xml:space="preserve"> oružju</w:t>
      </w:r>
      <w:r>
        <w:rPr>
          <w:color w:val="000000"/>
        </w:rPr>
        <w:t xml:space="preserve"> usled</w:t>
      </w:r>
      <w:r>
        <w:rPr>
          <w:color w:val="000000"/>
        </w:rPr>
        <w:t xml:space="preserve"> tormentacije</w:t>
      </w:r>
      <w:r>
        <w:rPr>
          <w:color w:val="000000"/>
        </w:rPr>
        <w:t xml:space="preserve"> ili</w:t>
      </w:r>
      <w:r>
        <w:rPr>
          <w:color w:val="000000"/>
        </w:rPr>
        <w:t xml:space="preserve"> pojačanog</w:t>
      </w:r>
      <w:r>
        <w:rPr>
          <w:color w:val="000000"/>
        </w:rPr>
        <w:t xml:space="preserve"> ispitivanja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Ako</w:t>
      </w:r>
      <w:r>
        <w:rPr>
          <w:color w:val="000000"/>
        </w:rPr>
        <w:t xml:space="preserve"> se</w:t>
      </w:r>
      <w:r>
        <w:rPr>
          <w:color w:val="000000"/>
        </w:rPr>
        <w:t xml:space="preserve"> u</w:t>
      </w:r>
      <w:r>
        <w:rPr>
          <w:color w:val="000000"/>
        </w:rPr>
        <w:t xml:space="preserve"> postupku</w:t>
      </w:r>
      <w:r>
        <w:rPr>
          <w:color w:val="000000"/>
        </w:rPr>
        <w:t xml:space="preserve"> tormentacije</w:t>
      </w:r>
      <w:r>
        <w:rPr>
          <w:color w:val="000000"/>
        </w:rPr>
        <w:t xml:space="preserve"> ili</w:t>
      </w:r>
      <w:r>
        <w:rPr>
          <w:color w:val="000000"/>
        </w:rPr>
        <w:t xml:space="preserve"> pojačanog</w:t>
      </w:r>
      <w:r>
        <w:rPr>
          <w:color w:val="000000"/>
        </w:rPr>
        <w:t xml:space="preserve"> ispitivanja</w:t>
      </w:r>
      <w:r>
        <w:rPr>
          <w:color w:val="000000"/>
        </w:rPr>
        <w:t xml:space="preserve"> utvrdi</w:t>
      </w:r>
      <w:r>
        <w:rPr>
          <w:color w:val="000000"/>
        </w:rPr>
        <w:t xml:space="preserve"> da</w:t>
      </w:r>
      <w:r>
        <w:rPr>
          <w:color w:val="000000"/>
        </w:rPr>
        <w:t xml:space="preserve"> bi</w:t>
      </w:r>
      <w:r>
        <w:rPr>
          <w:color w:val="000000"/>
        </w:rPr>
        <w:t xml:space="preserve"> dalja</w:t>
      </w:r>
      <w:r>
        <w:rPr>
          <w:color w:val="000000"/>
        </w:rPr>
        <w:t xml:space="preserve"> upotreba</w:t>
      </w:r>
      <w:r>
        <w:rPr>
          <w:color w:val="000000"/>
        </w:rPr>
        <w:t xml:space="preserve"> oružja</w:t>
      </w:r>
      <w:r>
        <w:rPr>
          <w:color w:val="000000"/>
        </w:rPr>
        <w:t xml:space="preserve"> mogla</w:t>
      </w:r>
      <w:r>
        <w:rPr>
          <w:color w:val="000000"/>
        </w:rPr>
        <w:t xml:space="preserve"> izazvati</w:t>
      </w:r>
      <w:r>
        <w:rPr>
          <w:color w:val="000000"/>
        </w:rPr>
        <w:t xml:space="preserve"> teške</w:t>
      </w:r>
      <w:r>
        <w:rPr>
          <w:color w:val="000000"/>
        </w:rPr>
        <w:t xml:space="preserve"> posledice</w:t>
      </w:r>
      <w:r>
        <w:rPr>
          <w:color w:val="000000"/>
        </w:rPr>
        <w:t xml:space="preserve"> po</w:t>
      </w:r>
      <w:r>
        <w:rPr>
          <w:color w:val="000000"/>
        </w:rPr>
        <w:t xml:space="preserve"> život</w:t>
      </w:r>
      <w:r>
        <w:rPr>
          <w:color w:val="000000"/>
        </w:rPr>
        <w:t>, zdravlje</w:t>
      </w:r>
      <w:r>
        <w:rPr>
          <w:color w:val="000000"/>
        </w:rPr>
        <w:t xml:space="preserve"> ili</w:t>
      </w:r>
      <w:r>
        <w:rPr>
          <w:color w:val="000000"/>
        </w:rPr>
        <w:t xml:space="preserve"> imovinu</w:t>
      </w:r>
      <w:r>
        <w:rPr>
          <w:color w:val="000000"/>
        </w:rPr>
        <w:t xml:space="preserve"> ljudi</w:t>
      </w:r>
      <w:r>
        <w:rPr>
          <w:color w:val="000000"/>
        </w:rPr>
        <w:t>, Agencija</w:t>
      </w:r>
      <w:r>
        <w:rPr>
          <w:color w:val="000000"/>
        </w:rPr>
        <w:t xml:space="preserve"> izdaje</w:t>
      </w:r>
      <w:r>
        <w:rPr>
          <w:color w:val="000000"/>
        </w:rPr>
        <w:t xml:space="preserve"> rešenje</w:t>
      </w:r>
      <w:r>
        <w:rPr>
          <w:color w:val="000000"/>
        </w:rPr>
        <w:t xml:space="preserve"> da</w:t>
      </w:r>
      <w:r>
        <w:rPr>
          <w:color w:val="000000"/>
        </w:rPr>
        <w:t xml:space="preserve"> takvo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nije</w:t>
      </w:r>
      <w:r>
        <w:rPr>
          <w:color w:val="000000"/>
        </w:rPr>
        <w:t xml:space="preserve"> bezbedno</w:t>
      </w:r>
      <w:r>
        <w:rPr>
          <w:color w:val="000000"/>
        </w:rPr>
        <w:t xml:space="preserve"> za</w:t>
      </w:r>
      <w:r>
        <w:rPr>
          <w:color w:val="000000"/>
        </w:rPr>
        <w:t xml:space="preserve"> dalju</w:t>
      </w:r>
      <w:r>
        <w:rPr>
          <w:color w:val="000000"/>
        </w:rPr>
        <w:t xml:space="preserve"> upotrebu</w:t>
      </w:r>
      <w:r>
        <w:rPr>
          <w:color w:val="000000"/>
        </w:rPr>
        <w:t xml:space="preserve"> i</w:t>
      </w:r>
      <w:r>
        <w:rPr>
          <w:color w:val="000000"/>
        </w:rPr>
        <w:t xml:space="preserve"> bez</w:t>
      </w:r>
      <w:r>
        <w:rPr>
          <w:color w:val="000000"/>
        </w:rPr>
        <w:t xml:space="preserve"> odlaganja</w:t>
      </w:r>
      <w:r>
        <w:rPr>
          <w:color w:val="000000"/>
        </w:rPr>
        <w:t xml:space="preserve"> dostavlja</w:t>
      </w:r>
      <w:r>
        <w:rPr>
          <w:color w:val="000000"/>
        </w:rPr>
        <w:t xml:space="preserve"> Ministarstvu</w:t>
      </w:r>
      <w:r>
        <w:rPr>
          <w:color w:val="000000"/>
        </w:rPr>
        <w:t xml:space="preserve"> pisano</w:t>
      </w:r>
      <w:r>
        <w:rPr>
          <w:color w:val="000000"/>
        </w:rPr>
        <w:t xml:space="preserve"> obaveštenje</w:t>
      </w:r>
      <w:r>
        <w:rPr>
          <w:color w:val="000000"/>
        </w:rPr>
        <w:t xml:space="preserve"> o</w:t>
      </w:r>
      <w:r>
        <w:rPr>
          <w:color w:val="000000"/>
        </w:rPr>
        <w:t xml:space="preserve"> utvrđenim</w:t>
      </w:r>
      <w:r>
        <w:rPr>
          <w:color w:val="000000"/>
        </w:rPr>
        <w:t xml:space="preserve"> nedostacima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25.</w:t>
      </w:r>
    </w:p>
    <w:p w:rsidR="0092410E" w:rsidRDefault="006C7BE2">
      <w:pPr>
        <w:spacing w:after="150"/>
      </w:pPr>
      <w:r>
        <w:rPr>
          <w:color w:val="000000"/>
        </w:rPr>
        <w:t>Za</w:t>
      </w:r>
      <w:r>
        <w:rPr>
          <w:color w:val="000000"/>
        </w:rPr>
        <w:t xml:space="preserve"> onesposobljeno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koje</w:t>
      </w:r>
      <w:r>
        <w:rPr>
          <w:color w:val="000000"/>
        </w:rPr>
        <w:t xml:space="preserve"> je</w:t>
      </w:r>
      <w:r>
        <w:rPr>
          <w:color w:val="000000"/>
        </w:rPr>
        <w:t xml:space="preserve"> ispunilo</w:t>
      </w:r>
      <w:r>
        <w:rPr>
          <w:color w:val="000000"/>
        </w:rPr>
        <w:t xml:space="preserve"> uslove</w:t>
      </w:r>
      <w:r>
        <w:rPr>
          <w:color w:val="000000"/>
        </w:rPr>
        <w:t xml:space="preserve"> sadržane</w:t>
      </w:r>
      <w:r>
        <w:rPr>
          <w:color w:val="000000"/>
        </w:rPr>
        <w:t xml:space="preserve"> u</w:t>
      </w:r>
      <w:r>
        <w:rPr>
          <w:color w:val="000000"/>
        </w:rPr>
        <w:t xml:space="preserve"> propisima</w:t>
      </w:r>
      <w:r>
        <w:rPr>
          <w:color w:val="000000"/>
        </w:rPr>
        <w:t xml:space="preserve"> koji</w:t>
      </w:r>
      <w:r>
        <w:rPr>
          <w:color w:val="000000"/>
        </w:rPr>
        <w:t xml:space="preserve"> uređuju</w:t>
      </w:r>
      <w:r>
        <w:rPr>
          <w:color w:val="000000"/>
        </w:rPr>
        <w:t xml:space="preserve"> nabavljanje</w:t>
      </w:r>
      <w:r>
        <w:rPr>
          <w:color w:val="000000"/>
        </w:rPr>
        <w:t>, držanje</w:t>
      </w:r>
      <w:r>
        <w:rPr>
          <w:color w:val="000000"/>
        </w:rPr>
        <w:t xml:space="preserve"> i</w:t>
      </w:r>
      <w:r>
        <w:rPr>
          <w:color w:val="000000"/>
        </w:rPr>
        <w:t xml:space="preserve"> nošenje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i</w:t>
      </w:r>
      <w:r>
        <w:rPr>
          <w:color w:val="000000"/>
        </w:rPr>
        <w:t xml:space="preserve"> onesposobljavanje</w:t>
      </w:r>
      <w:r>
        <w:rPr>
          <w:color w:val="000000"/>
        </w:rPr>
        <w:t xml:space="preserve"> oružja</w:t>
      </w:r>
      <w:r>
        <w:rPr>
          <w:color w:val="000000"/>
        </w:rPr>
        <w:t>, Agencija</w:t>
      </w:r>
      <w:r>
        <w:rPr>
          <w:color w:val="000000"/>
        </w:rPr>
        <w:t xml:space="preserve"> izdaje</w:t>
      </w:r>
      <w:r>
        <w:rPr>
          <w:color w:val="000000"/>
        </w:rPr>
        <w:t xml:space="preserve"> potvrdu</w:t>
      </w:r>
      <w:r>
        <w:rPr>
          <w:color w:val="000000"/>
        </w:rPr>
        <w:t xml:space="preserve"> o</w:t>
      </w:r>
      <w:r>
        <w:rPr>
          <w:color w:val="000000"/>
        </w:rPr>
        <w:t xml:space="preserve"> ispunjenosti</w:t>
      </w:r>
      <w:r>
        <w:rPr>
          <w:color w:val="000000"/>
        </w:rPr>
        <w:t xml:space="preserve"> uslova</w:t>
      </w:r>
      <w:r>
        <w:rPr>
          <w:color w:val="000000"/>
        </w:rPr>
        <w:t xml:space="preserve"> i</w:t>
      </w:r>
      <w:r>
        <w:rPr>
          <w:color w:val="000000"/>
        </w:rPr>
        <w:t xml:space="preserve"> na</w:t>
      </w:r>
      <w:r>
        <w:rPr>
          <w:color w:val="000000"/>
        </w:rPr>
        <w:t xml:space="preserve"> osnovne</w:t>
      </w:r>
      <w:r>
        <w:rPr>
          <w:color w:val="000000"/>
        </w:rPr>
        <w:t xml:space="preserve"> delove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nanosi</w:t>
      </w:r>
      <w:r>
        <w:rPr>
          <w:color w:val="000000"/>
        </w:rPr>
        <w:t xml:space="preserve"> propisane</w:t>
      </w:r>
      <w:r>
        <w:rPr>
          <w:color w:val="000000"/>
        </w:rPr>
        <w:t xml:space="preserve"> žigove</w:t>
      </w:r>
      <w:r>
        <w:rPr>
          <w:color w:val="000000"/>
        </w:rPr>
        <w:t xml:space="preserve"> i</w:t>
      </w:r>
      <w:r>
        <w:rPr>
          <w:color w:val="000000"/>
        </w:rPr>
        <w:t xml:space="preserve"> godinu</w:t>
      </w:r>
      <w:r>
        <w:rPr>
          <w:color w:val="000000"/>
        </w:rPr>
        <w:t xml:space="preserve"> ispitivanja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Podatke</w:t>
      </w:r>
      <w:r>
        <w:rPr>
          <w:color w:val="000000"/>
        </w:rPr>
        <w:t xml:space="preserve"> o</w:t>
      </w:r>
      <w:r>
        <w:rPr>
          <w:color w:val="000000"/>
        </w:rPr>
        <w:t xml:space="preserve"> onesposobljenom</w:t>
      </w:r>
      <w:r>
        <w:rPr>
          <w:color w:val="000000"/>
        </w:rPr>
        <w:t xml:space="preserve"> oružju</w:t>
      </w:r>
      <w:r>
        <w:rPr>
          <w:color w:val="000000"/>
        </w:rPr>
        <w:t xml:space="preserve"> i</w:t>
      </w:r>
      <w:r>
        <w:rPr>
          <w:color w:val="000000"/>
        </w:rPr>
        <w:t xml:space="preserve"> izdatim</w:t>
      </w:r>
      <w:r>
        <w:rPr>
          <w:color w:val="000000"/>
        </w:rPr>
        <w:t xml:space="preserve"> potvrdama</w:t>
      </w:r>
      <w:r>
        <w:rPr>
          <w:color w:val="000000"/>
        </w:rPr>
        <w:t xml:space="preserve"> Agencija</w:t>
      </w:r>
      <w:r>
        <w:rPr>
          <w:color w:val="000000"/>
        </w:rPr>
        <w:t xml:space="preserve"> dostavlja</w:t>
      </w:r>
      <w:r>
        <w:rPr>
          <w:color w:val="000000"/>
        </w:rPr>
        <w:t xml:space="preserve"> Ministarstvu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15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ispitivanja</w:t>
      </w:r>
      <w:r>
        <w:rPr>
          <w:color w:val="000000"/>
        </w:rPr>
        <w:t xml:space="preserve"> onesposobljenog</w:t>
      </w:r>
      <w:r>
        <w:rPr>
          <w:color w:val="000000"/>
        </w:rPr>
        <w:t xml:space="preserve"> oružja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26.</w:t>
      </w:r>
    </w:p>
    <w:p w:rsidR="0092410E" w:rsidRDefault="006C7BE2">
      <w:pPr>
        <w:spacing w:after="150"/>
      </w:pPr>
      <w:r>
        <w:rPr>
          <w:color w:val="000000"/>
        </w:rPr>
        <w:t>Obeležavanje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je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trajno</w:t>
      </w:r>
      <w:r>
        <w:rPr>
          <w:color w:val="000000"/>
        </w:rPr>
        <w:t xml:space="preserve"> utiskuje</w:t>
      </w:r>
      <w:r>
        <w:rPr>
          <w:color w:val="000000"/>
        </w:rPr>
        <w:t xml:space="preserve"> oznaka</w:t>
      </w:r>
      <w:r>
        <w:rPr>
          <w:color w:val="000000"/>
        </w:rPr>
        <w:t xml:space="preserve"> koja</w:t>
      </w:r>
      <w:r>
        <w:rPr>
          <w:color w:val="000000"/>
        </w:rPr>
        <w:t xml:space="preserve"> omogućava</w:t>
      </w:r>
      <w:r>
        <w:rPr>
          <w:color w:val="000000"/>
        </w:rPr>
        <w:t xml:space="preserve"> identifikaciju</w:t>
      </w:r>
      <w:r>
        <w:rPr>
          <w:color w:val="000000"/>
        </w:rPr>
        <w:t xml:space="preserve"> proizvođača</w:t>
      </w:r>
      <w:r>
        <w:rPr>
          <w:color w:val="000000"/>
        </w:rPr>
        <w:t>, zemlju</w:t>
      </w:r>
      <w:r>
        <w:rPr>
          <w:color w:val="000000"/>
        </w:rPr>
        <w:t xml:space="preserve"> porekla</w:t>
      </w:r>
      <w:r>
        <w:rPr>
          <w:color w:val="000000"/>
        </w:rPr>
        <w:t>, godinu</w:t>
      </w:r>
      <w:r>
        <w:rPr>
          <w:color w:val="000000"/>
        </w:rPr>
        <w:t xml:space="preserve"> proizvodnje</w:t>
      </w:r>
      <w:r>
        <w:rPr>
          <w:color w:val="000000"/>
        </w:rPr>
        <w:t>, kalibar</w:t>
      </w:r>
      <w:r>
        <w:rPr>
          <w:color w:val="000000"/>
        </w:rPr>
        <w:t>, model</w:t>
      </w:r>
      <w:r>
        <w:rPr>
          <w:color w:val="000000"/>
        </w:rPr>
        <w:t xml:space="preserve"> i</w:t>
      </w:r>
      <w:r>
        <w:rPr>
          <w:color w:val="000000"/>
        </w:rPr>
        <w:t xml:space="preserve"> serijski</w:t>
      </w:r>
      <w:r>
        <w:rPr>
          <w:color w:val="000000"/>
        </w:rPr>
        <w:t xml:space="preserve"> (fabrički</w:t>
      </w:r>
      <w:r>
        <w:rPr>
          <w:color w:val="000000"/>
        </w:rPr>
        <w:t>) broj</w:t>
      </w:r>
      <w:r>
        <w:rPr>
          <w:color w:val="000000"/>
        </w:rPr>
        <w:t xml:space="preserve"> oružja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lastRenderedPageBreak/>
        <w:t>Na</w:t>
      </w:r>
      <w:r>
        <w:rPr>
          <w:color w:val="000000"/>
        </w:rPr>
        <w:t xml:space="preserve"> svakoj</w:t>
      </w:r>
      <w:r>
        <w:rPr>
          <w:color w:val="000000"/>
        </w:rPr>
        <w:t xml:space="preserve"> napravi</w:t>
      </w:r>
      <w:r>
        <w:rPr>
          <w:color w:val="000000"/>
        </w:rPr>
        <w:t>, u</w:t>
      </w:r>
      <w:r>
        <w:rPr>
          <w:color w:val="000000"/>
        </w:rPr>
        <w:t xml:space="preserve"> momentu</w:t>
      </w:r>
      <w:r>
        <w:rPr>
          <w:color w:val="000000"/>
        </w:rPr>
        <w:t xml:space="preserve"> proizvodnje</w:t>
      </w:r>
      <w:r>
        <w:rPr>
          <w:color w:val="000000"/>
        </w:rPr>
        <w:t>, od</w:t>
      </w:r>
      <w:r>
        <w:rPr>
          <w:color w:val="000000"/>
        </w:rPr>
        <w:t xml:space="preserve"> strane</w:t>
      </w:r>
      <w:r>
        <w:rPr>
          <w:color w:val="000000"/>
        </w:rPr>
        <w:t xml:space="preserve"> proizvođača</w:t>
      </w:r>
      <w:r>
        <w:rPr>
          <w:color w:val="000000"/>
        </w:rPr>
        <w:t xml:space="preserve"> moraju</w:t>
      </w:r>
      <w:r>
        <w:rPr>
          <w:color w:val="000000"/>
        </w:rPr>
        <w:t xml:space="preserve"> biti</w:t>
      </w:r>
      <w:r>
        <w:rPr>
          <w:color w:val="000000"/>
        </w:rPr>
        <w:t xml:space="preserve"> nanesene</w:t>
      </w:r>
      <w:r>
        <w:rPr>
          <w:color w:val="000000"/>
        </w:rPr>
        <w:t xml:space="preserve"> vidljive</w:t>
      </w:r>
      <w:r>
        <w:rPr>
          <w:color w:val="000000"/>
        </w:rPr>
        <w:t>, trajne</w:t>
      </w:r>
      <w:r>
        <w:rPr>
          <w:color w:val="000000"/>
        </w:rPr>
        <w:t xml:space="preserve"> i</w:t>
      </w:r>
      <w:r>
        <w:rPr>
          <w:color w:val="000000"/>
        </w:rPr>
        <w:t xml:space="preserve"> jedinstvene</w:t>
      </w:r>
      <w:r>
        <w:rPr>
          <w:color w:val="000000"/>
        </w:rPr>
        <w:t xml:space="preserve"> oznake</w:t>
      </w:r>
      <w:r>
        <w:rPr>
          <w:color w:val="000000"/>
        </w:rPr>
        <w:t xml:space="preserve"> kako</w:t>
      </w:r>
      <w:r>
        <w:rPr>
          <w:color w:val="000000"/>
        </w:rPr>
        <w:t xml:space="preserve"> bi</w:t>
      </w:r>
      <w:r>
        <w:rPr>
          <w:color w:val="000000"/>
        </w:rPr>
        <w:t xml:space="preserve"> se</w:t>
      </w:r>
      <w:r>
        <w:rPr>
          <w:color w:val="000000"/>
        </w:rPr>
        <w:t xml:space="preserve"> identifikovala</w:t>
      </w:r>
      <w:r>
        <w:rPr>
          <w:color w:val="000000"/>
        </w:rPr>
        <w:t xml:space="preserve"> zemlja</w:t>
      </w:r>
      <w:r>
        <w:rPr>
          <w:color w:val="000000"/>
        </w:rPr>
        <w:t xml:space="preserve"> porekla</w:t>
      </w:r>
      <w:r>
        <w:rPr>
          <w:color w:val="000000"/>
        </w:rPr>
        <w:t>, proizvođač</w:t>
      </w:r>
      <w:r>
        <w:rPr>
          <w:color w:val="000000"/>
        </w:rPr>
        <w:t>, model</w:t>
      </w:r>
      <w:r>
        <w:rPr>
          <w:color w:val="000000"/>
        </w:rPr>
        <w:t>, godina</w:t>
      </w:r>
      <w:r>
        <w:rPr>
          <w:color w:val="000000"/>
        </w:rPr>
        <w:t xml:space="preserve"> proizvodnje</w:t>
      </w:r>
      <w:r>
        <w:rPr>
          <w:color w:val="000000"/>
        </w:rPr>
        <w:t>, serijski</w:t>
      </w:r>
      <w:r>
        <w:rPr>
          <w:color w:val="000000"/>
        </w:rPr>
        <w:t xml:space="preserve"> broj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Oružje</w:t>
      </w:r>
      <w:r>
        <w:rPr>
          <w:color w:val="000000"/>
        </w:rPr>
        <w:t xml:space="preserve"> i</w:t>
      </w:r>
      <w:r>
        <w:rPr>
          <w:color w:val="000000"/>
        </w:rPr>
        <w:t xml:space="preserve"> naprave</w:t>
      </w:r>
      <w:r>
        <w:rPr>
          <w:color w:val="000000"/>
        </w:rPr>
        <w:t xml:space="preserve"> koji</w:t>
      </w:r>
      <w:r>
        <w:rPr>
          <w:color w:val="000000"/>
        </w:rPr>
        <w:t xml:space="preserve"> nisu</w:t>
      </w:r>
      <w:r>
        <w:rPr>
          <w:color w:val="000000"/>
        </w:rPr>
        <w:t xml:space="preserve"> obeleženi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st</w:t>
      </w:r>
      <w:r>
        <w:rPr>
          <w:color w:val="000000"/>
        </w:rPr>
        <w:t>. 1. i</w:t>
      </w:r>
      <w:r>
        <w:rPr>
          <w:color w:val="000000"/>
        </w:rPr>
        <w:t xml:space="preserve"> 2.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ne</w:t>
      </w:r>
      <w:r>
        <w:rPr>
          <w:color w:val="000000"/>
        </w:rPr>
        <w:t xml:space="preserve"> smeju</w:t>
      </w:r>
      <w:r>
        <w:rPr>
          <w:color w:val="000000"/>
        </w:rPr>
        <w:t xml:space="preserve"> biti</w:t>
      </w:r>
      <w:r>
        <w:rPr>
          <w:color w:val="000000"/>
        </w:rPr>
        <w:t xml:space="preserve"> stavljeni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Uvezeno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mora</w:t>
      </w:r>
      <w:r>
        <w:rPr>
          <w:color w:val="000000"/>
        </w:rPr>
        <w:t xml:space="preserve"> da</w:t>
      </w:r>
      <w:r>
        <w:rPr>
          <w:color w:val="000000"/>
        </w:rPr>
        <w:t xml:space="preserve"> poseduje</w:t>
      </w:r>
      <w:r>
        <w:rPr>
          <w:color w:val="000000"/>
        </w:rPr>
        <w:t xml:space="preserve"> oznake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Ako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ne</w:t>
      </w:r>
      <w:r>
        <w:rPr>
          <w:color w:val="000000"/>
        </w:rPr>
        <w:t xml:space="preserve"> poseduje</w:t>
      </w:r>
      <w:r>
        <w:rPr>
          <w:color w:val="000000"/>
        </w:rPr>
        <w:t xml:space="preserve"> oznake</w:t>
      </w:r>
      <w:r>
        <w:rPr>
          <w:color w:val="000000"/>
        </w:rPr>
        <w:t xml:space="preserve"> iz</w:t>
      </w:r>
      <w:r>
        <w:rPr>
          <w:color w:val="000000"/>
        </w:rPr>
        <w:t xml:space="preserve"> st</w:t>
      </w:r>
      <w:r>
        <w:rPr>
          <w:color w:val="000000"/>
        </w:rPr>
        <w:t>. 1. i</w:t>
      </w:r>
      <w:r>
        <w:rPr>
          <w:color w:val="000000"/>
        </w:rPr>
        <w:t xml:space="preserve"> 4.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Agencija</w:t>
      </w:r>
      <w:r>
        <w:rPr>
          <w:color w:val="000000"/>
        </w:rPr>
        <w:t xml:space="preserve"> će</w:t>
      </w:r>
      <w:r>
        <w:rPr>
          <w:color w:val="000000"/>
        </w:rPr>
        <w:t xml:space="preserve"> naneti</w:t>
      </w:r>
      <w:r>
        <w:rPr>
          <w:color w:val="000000"/>
        </w:rPr>
        <w:t xml:space="preserve"> propisane</w:t>
      </w:r>
      <w:r>
        <w:rPr>
          <w:color w:val="000000"/>
        </w:rPr>
        <w:t xml:space="preserve"> oznake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Troškove</w:t>
      </w:r>
      <w:r>
        <w:rPr>
          <w:color w:val="000000"/>
        </w:rPr>
        <w:t xml:space="preserve"> obeležavanja</w:t>
      </w:r>
      <w:r>
        <w:rPr>
          <w:color w:val="000000"/>
        </w:rPr>
        <w:t xml:space="preserve"> oružja</w:t>
      </w:r>
      <w:r>
        <w:rPr>
          <w:color w:val="000000"/>
        </w:rPr>
        <w:t xml:space="preserve"> snosi</w:t>
      </w:r>
      <w:r>
        <w:rPr>
          <w:color w:val="000000"/>
        </w:rPr>
        <w:t xml:space="preserve"> uvoznik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Odredbe</w:t>
      </w:r>
      <w:r>
        <w:rPr>
          <w:color w:val="000000"/>
        </w:rPr>
        <w:t xml:space="preserve"> stava</w:t>
      </w:r>
      <w:r>
        <w:rPr>
          <w:color w:val="000000"/>
        </w:rPr>
        <w:t xml:space="preserve"> 4.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ne</w:t>
      </w:r>
      <w:r>
        <w:rPr>
          <w:color w:val="000000"/>
        </w:rPr>
        <w:t xml:space="preserve"> primenjuju</w:t>
      </w:r>
      <w:r>
        <w:rPr>
          <w:color w:val="000000"/>
        </w:rPr>
        <w:t xml:space="preserve"> se</w:t>
      </w:r>
      <w:r>
        <w:rPr>
          <w:color w:val="000000"/>
        </w:rPr>
        <w:t xml:space="preserve"> na</w:t>
      </w:r>
      <w:r>
        <w:rPr>
          <w:color w:val="000000"/>
        </w:rPr>
        <w:t xml:space="preserve"> oružje</w:t>
      </w:r>
      <w:r>
        <w:rPr>
          <w:color w:val="000000"/>
        </w:rPr>
        <w:t xml:space="preserve"> koje</w:t>
      </w:r>
      <w:r>
        <w:rPr>
          <w:color w:val="000000"/>
        </w:rPr>
        <w:t xml:space="preserve"> se</w:t>
      </w:r>
      <w:r>
        <w:rPr>
          <w:color w:val="000000"/>
        </w:rPr>
        <w:t xml:space="preserve"> privremeno</w:t>
      </w:r>
      <w:r>
        <w:rPr>
          <w:color w:val="000000"/>
        </w:rPr>
        <w:t xml:space="preserve"> uvozi</w:t>
      </w:r>
      <w:r>
        <w:rPr>
          <w:color w:val="000000"/>
        </w:rPr>
        <w:t xml:space="preserve"> ili</w:t>
      </w:r>
      <w:r>
        <w:rPr>
          <w:color w:val="000000"/>
        </w:rPr>
        <w:t xml:space="preserve"> je</w:t>
      </w:r>
      <w:r>
        <w:rPr>
          <w:color w:val="000000"/>
        </w:rPr>
        <w:t xml:space="preserve"> u</w:t>
      </w:r>
      <w:r>
        <w:rPr>
          <w:color w:val="000000"/>
        </w:rPr>
        <w:t xml:space="preserve"> tranzitu</w:t>
      </w:r>
      <w:r>
        <w:rPr>
          <w:color w:val="000000"/>
        </w:rPr>
        <w:t xml:space="preserve"> kroz</w:t>
      </w:r>
      <w:r>
        <w:rPr>
          <w:color w:val="000000"/>
        </w:rPr>
        <w:t xml:space="preserve"> Republiku</w:t>
      </w:r>
      <w:r>
        <w:rPr>
          <w:color w:val="000000"/>
        </w:rPr>
        <w:t xml:space="preserve"> Srbiju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27.</w:t>
      </w:r>
    </w:p>
    <w:p w:rsidR="0092410E" w:rsidRDefault="006C7BE2">
      <w:pPr>
        <w:spacing w:after="150"/>
      </w:pPr>
      <w:r>
        <w:rPr>
          <w:color w:val="000000"/>
        </w:rPr>
        <w:t>Obeležavanje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je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koji</w:t>
      </w:r>
      <w:r>
        <w:rPr>
          <w:color w:val="000000"/>
        </w:rPr>
        <w:t xml:space="preserve"> se</w:t>
      </w:r>
      <w:r>
        <w:rPr>
          <w:color w:val="000000"/>
        </w:rPr>
        <w:t xml:space="preserve"> vrši</w:t>
      </w:r>
      <w:r>
        <w:rPr>
          <w:color w:val="000000"/>
        </w:rPr>
        <w:t xml:space="preserve"> od</w:t>
      </w:r>
      <w:r>
        <w:rPr>
          <w:color w:val="000000"/>
        </w:rPr>
        <w:t xml:space="preserve"> strane</w:t>
      </w:r>
      <w:r>
        <w:rPr>
          <w:color w:val="000000"/>
        </w:rPr>
        <w:t xml:space="preserve"> proizvođača</w:t>
      </w:r>
      <w:r>
        <w:rPr>
          <w:color w:val="000000"/>
        </w:rPr>
        <w:t>, tako</w:t>
      </w:r>
      <w:r>
        <w:rPr>
          <w:color w:val="000000"/>
        </w:rPr>
        <w:t xml:space="preserve"> što</w:t>
      </w:r>
      <w:r>
        <w:rPr>
          <w:color w:val="000000"/>
        </w:rPr>
        <w:t xml:space="preserve"> se</w:t>
      </w:r>
      <w:r>
        <w:rPr>
          <w:color w:val="000000"/>
        </w:rPr>
        <w:t xml:space="preserve"> na</w:t>
      </w:r>
      <w:r>
        <w:rPr>
          <w:color w:val="000000"/>
        </w:rPr>
        <w:t xml:space="preserve"> svaki</w:t>
      </w:r>
      <w:r>
        <w:rPr>
          <w:color w:val="000000"/>
        </w:rPr>
        <w:t xml:space="preserve"> metak</w:t>
      </w:r>
      <w:r>
        <w:rPr>
          <w:color w:val="000000"/>
        </w:rPr>
        <w:t xml:space="preserve"> nanose</w:t>
      </w:r>
      <w:r>
        <w:rPr>
          <w:color w:val="000000"/>
        </w:rPr>
        <w:t xml:space="preserve"> vidljive</w:t>
      </w:r>
      <w:r>
        <w:rPr>
          <w:color w:val="000000"/>
        </w:rPr>
        <w:t xml:space="preserve"> i</w:t>
      </w:r>
      <w:r>
        <w:rPr>
          <w:color w:val="000000"/>
        </w:rPr>
        <w:t xml:space="preserve"> trajne</w:t>
      </w:r>
      <w:r>
        <w:rPr>
          <w:color w:val="000000"/>
        </w:rPr>
        <w:t xml:space="preserve"> oznake</w:t>
      </w:r>
      <w:r>
        <w:rPr>
          <w:color w:val="000000"/>
        </w:rPr>
        <w:t xml:space="preserve"> kako</w:t>
      </w:r>
      <w:r>
        <w:rPr>
          <w:color w:val="000000"/>
        </w:rPr>
        <w:t xml:space="preserve"> bi</w:t>
      </w:r>
      <w:r>
        <w:rPr>
          <w:color w:val="000000"/>
        </w:rPr>
        <w:t xml:space="preserve"> se</w:t>
      </w:r>
      <w:r>
        <w:rPr>
          <w:color w:val="000000"/>
        </w:rPr>
        <w:t xml:space="preserve"> identifikovali</w:t>
      </w:r>
      <w:r>
        <w:rPr>
          <w:color w:val="000000"/>
        </w:rPr>
        <w:t xml:space="preserve"> proizvođač</w:t>
      </w:r>
      <w:r>
        <w:rPr>
          <w:color w:val="000000"/>
        </w:rPr>
        <w:t xml:space="preserve"> i</w:t>
      </w:r>
      <w:r>
        <w:rPr>
          <w:color w:val="000000"/>
        </w:rPr>
        <w:t xml:space="preserve"> kalibar</w:t>
      </w:r>
      <w:r>
        <w:rPr>
          <w:color w:val="000000"/>
        </w:rPr>
        <w:t>. Kod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sa</w:t>
      </w:r>
      <w:r>
        <w:rPr>
          <w:color w:val="000000"/>
        </w:rPr>
        <w:t xml:space="preserve"> visokim</w:t>
      </w:r>
      <w:r>
        <w:rPr>
          <w:color w:val="000000"/>
        </w:rPr>
        <w:t xml:space="preserve"> performansama</w:t>
      </w:r>
      <w:r>
        <w:rPr>
          <w:color w:val="000000"/>
        </w:rPr>
        <w:t xml:space="preserve"> nanosi</w:t>
      </w:r>
      <w:r>
        <w:rPr>
          <w:color w:val="000000"/>
        </w:rPr>
        <w:t xml:space="preserve"> se</w:t>
      </w:r>
      <w:r>
        <w:rPr>
          <w:color w:val="000000"/>
        </w:rPr>
        <w:t xml:space="preserve"> i</w:t>
      </w:r>
      <w:r>
        <w:rPr>
          <w:color w:val="000000"/>
        </w:rPr>
        <w:t xml:space="preserve"> znak</w:t>
      </w:r>
      <w:r>
        <w:rPr>
          <w:color w:val="000000"/>
        </w:rPr>
        <w:t xml:space="preserve"> upozorenja</w:t>
      </w:r>
      <w:r>
        <w:rPr>
          <w:color w:val="000000"/>
        </w:rPr>
        <w:t>. Na</w:t>
      </w:r>
      <w:r>
        <w:rPr>
          <w:color w:val="000000"/>
        </w:rPr>
        <w:t xml:space="preserve"> jedinicu</w:t>
      </w:r>
      <w:r>
        <w:rPr>
          <w:color w:val="000000"/>
        </w:rPr>
        <w:t xml:space="preserve"> pakovanja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nanosi</w:t>
      </w:r>
      <w:r>
        <w:rPr>
          <w:color w:val="000000"/>
        </w:rPr>
        <w:t xml:space="preserve"> se</w:t>
      </w:r>
      <w:r>
        <w:rPr>
          <w:color w:val="000000"/>
        </w:rPr>
        <w:t xml:space="preserve"> zemlja</w:t>
      </w:r>
      <w:r>
        <w:rPr>
          <w:color w:val="000000"/>
        </w:rPr>
        <w:t xml:space="preserve"> porekla</w:t>
      </w:r>
      <w:r>
        <w:rPr>
          <w:color w:val="000000"/>
        </w:rPr>
        <w:t>, serijski</w:t>
      </w:r>
      <w:r>
        <w:rPr>
          <w:color w:val="000000"/>
        </w:rPr>
        <w:t xml:space="preserve"> broj</w:t>
      </w:r>
      <w:r>
        <w:rPr>
          <w:color w:val="000000"/>
        </w:rPr>
        <w:t xml:space="preserve"> i</w:t>
      </w:r>
      <w:r>
        <w:rPr>
          <w:color w:val="000000"/>
        </w:rPr>
        <w:t xml:space="preserve"> žig</w:t>
      </w:r>
      <w:r>
        <w:rPr>
          <w:color w:val="000000"/>
        </w:rPr>
        <w:t xml:space="preserve"> konačnog</w:t>
      </w:r>
      <w:r>
        <w:rPr>
          <w:color w:val="000000"/>
        </w:rPr>
        <w:t xml:space="preserve"> prijema</w:t>
      </w:r>
      <w:r>
        <w:rPr>
          <w:color w:val="000000"/>
        </w:rPr>
        <w:t xml:space="preserve"> ili</w:t>
      </w:r>
      <w:r>
        <w:rPr>
          <w:color w:val="000000"/>
        </w:rPr>
        <w:t xml:space="preserve"> žig</w:t>
      </w:r>
      <w:r>
        <w:rPr>
          <w:color w:val="000000"/>
        </w:rPr>
        <w:t xml:space="preserve"> homologacije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V. PRAVA</w:t>
      </w:r>
      <w:r>
        <w:rPr>
          <w:color w:val="000000"/>
        </w:rPr>
        <w:t xml:space="preserve"> I</w:t>
      </w:r>
      <w:r>
        <w:rPr>
          <w:color w:val="000000"/>
        </w:rPr>
        <w:t xml:space="preserve"> OBAVEZE</w:t>
      </w:r>
      <w:r>
        <w:rPr>
          <w:color w:val="000000"/>
        </w:rPr>
        <w:t xml:space="preserve"> PROIZVOĐAČA</w:t>
      </w:r>
      <w:r>
        <w:rPr>
          <w:color w:val="000000"/>
        </w:rPr>
        <w:t>, UVOZNIKA</w:t>
      </w:r>
      <w:r>
        <w:rPr>
          <w:color w:val="000000"/>
        </w:rPr>
        <w:t>, PRODAVCA</w:t>
      </w:r>
      <w:r>
        <w:rPr>
          <w:color w:val="000000"/>
        </w:rPr>
        <w:t>, SERVISERA</w:t>
      </w:r>
      <w:r>
        <w:rPr>
          <w:color w:val="000000"/>
        </w:rPr>
        <w:t xml:space="preserve"> I</w:t>
      </w:r>
      <w:r>
        <w:rPr>
          <w:color w:val="000000"/>
        </w:rPr>
        <w:t xml:space="preserve"> VLASNIKA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28.</w:t>
      </w:r>
    </w:p>
    <w:p w:rsidR="0092410E" w:rsidRDefault="006C7BE2">
      <w:pPr>
        <w:spacing w:after="150"/>
      </w:pPr>
      <w:r>
        <w:rPr>
          <w:color w:val="000000"/>
        </w:rPr>
        <w:t>Proizvođač</w:t>
      </w:r>
      <w:r>
        <w:rPr>
          <w:color w:val="000000"/>
        </w:rPr>
        <w:t xml:space="preserve"> je</w:t>
      </w:r>
      <w:r>
        <w:rPr>
          <w:color w:val="000000"/>
        </w:rPr>
        <w:t xml:space="preserve"> obavezan</w:t>
      </w:r>
      <w:r>
        <w:rPr>
          <w:color w:val="000000"/>
        </w:rPr>
        <w:t xml:space="preserve"> da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u</w:t>
      </w:r>
      <w:r>
        <w:rPr>
          <w:color w:val="000000"/>
        </w:rPr>
        <w:t xml:space="preserve"> skladištu</w:t>
      </w:r>
      <w:r>
        <w:rPr>
          <w:color w:val="000000"/>
        </w:rPr>
        <w:t xml:space="preserve"> drži</w:t>
      </w:r>
      <w:r>
        <w:rPr>
          <w:color w:val="000000"/>
        </w:rPr>
        <w:t xml:space="preserve"> samo</w:t>
      </w:r>
      <w:r>
        <w:rPr>
          <w:color w:val="000000"/>
        </w:rPr>
        <w:t xml:space="preserve"> obeleženo</w:t>
      </w:r>
      <w:r>
        <w:rPr>
          <w:color w:val="000000"/>
        </w:rPr>
        <w:t xml:space="preserve"> oružje</w:t>
      </w:r>
      <w:r>
        <w:rPr>
          <w:color w:val="000000"/>
        </w:rPr>
        <w:t>, osnovne</w:t>
      </w:r>
      <w:r>
        <w:rPr>
          <w:color w:val="000000"/>
        </w:rPr>
        <w:t xml:space="preserve"> delove</w:t>
      </w:r>
      <w:r>
        <w:rPr>
          <w:color w:val="000000"/>
        </w:rPr>
        <w:t xml:space="preserve"> oružja</w:t>
      </w:r>
      <w:r>
        <w:rPr>
          <w:color w:val="000000"/>
        </w:rPr>
        <w:t>, naprave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municiju</w:t>
      </w:r>
      <w:r>
        <w:rPr>
          <w:color w:val="000000"/>
        </w:rPr>
        <w:t xml:space="preserve"> koji</w:t>
      </w:r>
      <w:r>
        <w:rPr>
          <w:color w:val="000000"/>
        </w:rPr>
        <w:t xml:space="preserve"> predstavljaju</w:t>
      </w:r>
      <w:r>
        <w:rPr>
          <w:color w:val="000000"/>
        </w:rPr>
        <w:t xml:space="preserve"> finalne</w:t>
      </w:r>
      <w:r>
        <w:rPr>
          <w:color w:val="000000"/>
        </w:rPr>
        <w:t xml:space="preserve"> proizvode</w:t>
      </w:r>
      <w:r>
        <w:rPr>
          <w:color w:val="000000"/>
        </w:rPr>
        <w:t>, a</w:t>
      </w:r>
      <w:r>
        <w:rPr>
          <w:color w:val="000000"/>
        </w:rPr>
        <w:t xml:space="preserve"> da</w:t>
      </w:r>
      <w:r>
        <w:rPr>
          <w:color w:val="000000"/>
        </w:rPr>
        <w:t xml:space="preserve"> pre</w:t>
      </w:r>
      <w:r>
        <w:rPr>
          <w:color w:val="000000"/>
        </w:rPr>
        <w:t xml:space="preserve"> stavljanja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>, izvrši</w:t>
      </w:r>
      <w:r>
        <w:rPr>
          <w:color w:val="000000"/>
        </w:rPr>
        <w:t xml:space="preserve"> homologaciju</w:t>
      </w:r>
      <w:r>
        <w:rPr>
          <w:color w:val="000000"/>
        </w:rPr>
        <w:t>, ispitivanje</w:t>
      </w:r>
      <w:r>
        <w:rPr>
          <w:color w:val="000000"/>
        </w:rPr>
        <w:t xml:space="preserve"> i</w:t>
      </w:r>
      <w:r>
        <w:rPr>
          <w:color w:val="000000"/>
        </w:rPr>
        <w:t xml:space="preserve"> žigosanje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>, municije</w:t>
      </w:r>
      <w:r>
        <w:rPr>
          <w:color w:val="000000"/>
        </w:rPr>
        <w:t xml:space="preserve"> i</w:t>
      </w:r>
      <w:r>
        <w:rPr>
          <w:color w:val="000000"/>
        </w:rPr>
        <w:t xml:space="preserve"> onesposobljenog</w:t>
      </w:r>
      <w:r>
        <w:rPr>
          <w:color w:val="000000"/>
        </w:rPr>
        <w:t xml:space="preserve"> oružja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odredbama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i</w:t>
      </w:r>
      <w:r>
        <w:rPr>
          <w:color w:val="000000"/>
        </w:rPr>
        <w:t xml:space="preserve"> drugih</w:t>
      </w:r>
      <w:r>
        <w:rPr>
          <w:color w:val="000000"/>
        </w:rPr>
        <w:t xml:space="preserve"> propisa</w:t>
      </w:r>
      <w:r>
        <w:rPr>
          <w:color w:val="000000"/>
        </w:rPr>
        <w:t xml:space="preserve"> koji</w:t>
      </w:r>
      <w:r>
        <w:rPr>
          <w:color w:val="000000"/>
        </w:rPr>
        <w:t xml:space="preserve"> regulišu</w:t>
      </w:r>
      <w:r>
        <w:rPr>
          <w:color w:val="000000"/>
        </w:rPr>
        <w:t xml:space="preserve"> žigosanje</w:t>
      </w:r>
      <w:r>
        <w:rPr>
          <w:color w:val="000000"/>
        </w:rPr>
        <w:t xml:space="preserve"> onesposobljenog</w:t>
      </w:r>
      <w:r>
        <w:rPr>
          <w:color w:val="000000"/>
        </w:rPr>
        <w:t xml:space="preserve"> oružja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2) u</w:t>
      </w:r>
      <w:r>
        <w:rPr>
          <w:color w:val="000000"/>
        </w:rPr>
        <w:t xml:space="preserve"> pisanoj</w:t>
      </w:r>
      <w:r>
        <w:rPr>
          <w:color w:val="000000"/>
        </w:rPr>
        <w:t xml:space="preserve"> formi</w:t>
      </w:r>
      <w:r>
        <w:rPr>
          <w:color w:val="000000"/>
        </w:rPr>
        <w:t xml:space="preserve"> informiše</w:t>
      </w:r>
      <w:r>
        <w:rPr>
          <w:color w:val="000000"/>
        </w:rPr>
        <w:t xml:space="preserve"> Agenciju</w:t>
      </w:r>
      <w:r>
        <w:rPr>
          <w:color w:val="000000"/>
        </w:rPr>
        <w:t xml:space="preserve"> o</w:t>
      </w:r>
      <w:r>
        <w:rPr>
          <w:color w:val="000000"/>
        </w:rPr>
        <w:t xml:space="preserve"> svim</w:t>
      </w:r>
      <w:r>
        <w:rPr>
          <w:color w:val="000000"/>
        </w:rPr>
        <w:t xml:space="preserve"> izmenama</w:t>
      </w:r>
      <w:r>
        <w:rPr>
          <w:color w:val="000000"/>
        </w:rPr>
        <w:t xml:space="preserve"> u</w:t>
      </w:r>
      <w:r>
        <w:rPr>
          <w:color w:val="000000"/>
        </w:rPr>
        <w:t xml:space="preserve"> proizvodnji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, ako</w:t>
      </w:r>
      <w:r>
        <w:rPr>
          <w:color w:val="000000"/>
        </w:rPr>
        <w:t xml:space="preserve"> te</w:t>
      </w:r>
      <w:r>
        <w:rPr>
          <w:color w:val="000000"/>
        </w:rPr>
        <w:t xml:space="preserve"> izmene</w:t>
      </w:r>
      <w:r>
        <w:rPr>
          <w:color w:val="000000"/>
        </w:rPr>
        <w:t xml:space="preserve"> mogu</w:t>
      </w:r>
      <w:r>
        <w:rPr>
          <w:color w:val="000000"/>
        </w:rPr>
        <w:t xml:space="preserve"> da</w:t>
      </w:r>
      <w:r>
        <w:rPr>
          <w:color w:val="000000"/>
        </w:rPr>
        <w:t xml:space="preserve"> utiču</w:t>
      </w:r>
      <w:r>
        <w:rPr>
          <w:color w:val="000000"/>
        </w:rPr>
        <w:t xml:space="preserve"> na</w:t>
      </w:r>
      <w:r>
        <w:rPr>
          <w:color w:val="000000"/>
        </w:rPr>
        <w:t xml:space="preserve"> osobine</w:t>
      </w:r>
      <w:r>
        <w:rPr>
          <w:color w:val="000000"/>
        </w:rPr>
        <w:t xml:space="preserve"> nekog</w:t>
      </w:r>
      <w:r>
        <w:rPr>
          <w:color w:val="000000"/>
        </w:rPr>
        <w:t xml:space="preserve"> od</w:t>
      </w:r>
      <w:r>
        <w:rPr>
          <w:color w:val="000000"/>
        </w:rPr>
        <w:t xml:space="preserve"> tih</w:t>
      </w:r>
      <w:r>
        <w:rPr>
          <w:color w:val="000000"/>
        </w:rPr>
        <w:t xml:space="preserve"> proizvoda</w:t>
      </w:r>
      <w:r>
        <w:rPr>
          <w:color w:val="000000"/>
        </w:rPr>
        <w:t>,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30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izmene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3) na</w:t>
      </w:r>
      <w:r>
        <w:rPr>
          <w:color w:val="000000"/>
        </w:rPr>
        <w:t xml:space="preserve"> osnovnim</w:t>
      </w:r>
      <w:r>
        <w:rPr>
          <w:color w:val="000000"/>
        </w:rPr>
        <w:t xml:space="preserve"> delovima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napravama</w:t>
      </w:r>
      <w:r>
        <w:rPr>
          <w:color w:val="000000"/>
        </w:rPr>
        <w:t xml:space="preserve"> obezbedi</w:t>
      </w:r>
      <w:r>
        <w:rPr>
          <w:color w:val="000000"/>
        </w:rPr>
        <w:t xml:space="preserve"> pogodno</w:t>
      </w:r>
      <w:r>
        <w:rPr>
          <w:color w:val="000000"/>
        </w:rPr>
        <w:t xml:space="preserve"> mesto</w:t>
      </w:r>
      <w:r>
        <w:rPr>
          <w:color w:val="000000"/>
        </w:rPr>
        <w:t xml:space="preserve"> za</w:t>
      </w:r>
      <w:r>
        <w:rPr>
          <w:color w:val="000000"/>
        </w:rPr>
        <w:t xml:space="preserve"> nanošenje</w:t>
      </w:r>
      <w:r>
        <w:rPr>
          <w:color w:val="000000"/>
        </w:rPr>
        <w:t xml:space="preserve"> odgovarajućih</w:t>
      </w:r>
      <w:r>
        <w:rPr>
          <w:color w:val="000000"/>
        </w:rPr>
        <w:t xml:space="preserve"> žigova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4) obeleži</w:t>
      </w:r>
      <w:r>
        <w:rPr>
          <w:color w:val="000000"/>
        </w:rPr>
        <w:t xml:space="preserve"> oružje</w:t>
      </w:r>
      <w:r>
        <w:rPr>
          <w:color w:val="000000"/>
        </w:rPr>
        <w:t>, njegove</w:t>
      </w:r>
      <w:r>
        <w:rPr>
          <w:color w:val="000000"/>
        </w:rPr>
        <w:t xml:space="preserve"> osnovne</w:t>
      </w:r>
      <w:r>
        <w:rPr>
          <w:color w:val="000000"/>
        </w:rPr>
        <w:t xml:space="preserve"> delove</w:t>
      </w:r>
      <w:r>
        <w:rPr>
          <w:color w:val="000000"/>
        </w:rPr>
        <w:t>, naprave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municiju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članom</w:t>
      </w:r>
      <w:r>
        <w:rPr>
          <w:color w:val="000000"/>
        </w:rPr>
        <w:t xml:space="preserve"> 26. st</w:t>
      </w:r>
      <w:r>
        <w:rPr>
          <w:color w:val="000000"/>
        </w:rPr>
        <w:t>.</w:t>
      </w:r>
      <w:r>
        <w:rPr>
          <w:color w:val="000000"/>
        </w:rPr>
        <w:t xml:space="preserve"> 1. i</w:t>
      </w:r>
      <w:r>
        <w:rPr>
          <w:color w:val="000000"/>
        </w:rPr>
        <w:t xml:space="preserve"> 2. i</w:t>
      </w:r>
      <w:r>
        <w:rPr>
          <w:color w:val="000000"/>
        </w:rPr>
        <w:t xml:space="preserve"> članom</w:t>
      </w:r>
      <w:r>
        <w:rPr>
          <w:color w:val="000000"/>
        </w:rPr>
        <w:t xml:space="preserve"> 27. ovog</w:t>
      </w:r>
      <w:r>
        <w:rPr>
          <w:color w:val="000000"/>
        </w:rPr>
        <w:t xml:space="preserve"> zakona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5) omogući</w:t>
      </w:r>
      <w:r>
        <w:rPr>
          <w:color w:val="000000"/>
        </w:rPr>
        <w:t xml:space="preserve"> ulaz</w:t>
      </w:r>
      <w:r>
        <w:rPr>
          <w:color w:val="000000"/>
        </w:rPr>
        <w:t xml:space="preserve"> i</w:t>
      </w:r>
      <w:r>
        <w:rPr>
          <w:color w:val="000000"/>
        </w:rPr>
        <w:t xml:space="preserve"> pristup</w:t>
      </w:r>
      <w:r>
        <w:rPr>
          <w:color w:val="000000"/>
        </w:rPr>
        <w:t xml:space="preserve"> mestu</w:t>
      </w:r>
      <w:r>
        <w:rPr>
          <w:color w:val="000000"/>
        </w:rPr>
        <w:t xml:space="preserve"> proizvodnje</w:t>
      </w:r>
      <w:r>
        <w:rPr>
          <w:color w:val="000000"/>
        </w:rPr>
        <w:t xml:space="preserve"> i</w:t>
      </w:r>
      <w:r>
        <w:rPr>
          <w:color w:val="000000"/>
        </w:rPr>
        <w:t xml:space="preserve"> korišćenje</w:t>
      </w:r>
      <w:r>
        <w:rPr>
          <w:color w:val="000000"/>
        </w:rPr>
        <w:t xml:space="preserve"> objekata</w:t>
      </w:r>
      <w:r>
        <w:rPr>
          <w:color w:val="000000"/>
        </w:rPr>
        <w:t xml:space="preserve"> i</w:t>
      </w:r>
      <w:r>
        <w:rPr>
          <w:color w:val="000000"/>
        </w:rPr>
        <w:t xml:space="preserve"> opreme</w:t>
      </w:r>
      <w:r>
        <w:rPr>
          <w:color w:val="000000"/>
        </w:rPr>
        <w:t xml:space="preserve"> za</w:t>
      </w:r>
      <w:r>
        <w:rPr>
          <w:color w:val="000000"/>
        </w:rPr>
        <w:t xml:space="preserve"> ispitivanje</w:t>
      </w:r>
      <w:r>
        <w:rPr>
          <w:color w:val="000000"/>
        </w:rPr>
        <w:t>, potrebno</w:t>
      </w:r>
      <w:r>
        <w:rPr>
          <w:color w:val="000000"/>
        </w:rPr>
        <w:t xml:space="preserve"> osoblje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da</w:t>
      </w:r>
      <w:r>
        <w:rPr>
          <w:color w:val="000000"/>
        </w:rPr>
        <w:t xml:space="preserve"> obezbedi</w:t>
      </w:r>
      <w:r>
        <w:rPr>
          <w:color w:val="000000"/>
        </w:rPr>
        <w:t xml:space="preserve"> potrebnu</w:t>
      </w:r>
      <w:r>
        <w:rPr>
          <w:color w:val="000000"/>
        </w:rPr>
        <w:t xml:space="preserve"> saradnju</w:t>
      </w:r>
      <w:r>
        <w:rPr>
          <w:color w:val="000000"/>
        </w:rPr>
        <w:t xml:space="preserve"> sa</w:t>
      </w:r>
      <w:r>
        <w:rPr>
          <w:color w:val="000000"/>
        </w:rPr>
        <w:t xml:space="preserve"> zaposlenima</w:t>
      </w:r>
      <w:r>
        <w:rPr>
          <w:color w:val="000000"/>
        </w:rPr>
        <w:t xml:space="preserve"> u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i</w:t>
      </w:r>
      <w:r>
        <w:rPr>
          <w:color w:val="000000"/>
        </w:rPr>
        <w:t xml:space="preserve"> Ministarstvu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29.</w:t>
      </w:r>
    </w:p>
    <w:p w:rsidR="0092410E" w:rsidRDefault="006C7BE2">
      <w:pPr>
        <w:spacing w:after="150"/>
      </w:pPr>
      <w:r>
        <w:rPr>
          <w:color w:val="000000"/>
        </w:rPr>
        <w:lastRenderedPageBreak/>
        <w:t>Pravno</w:t>
      </w:r>
      <w:r>
        <w:rPr>
          <w:color w:val="000000"/>
        </w:rPr>
        <w:t xml:space="preserve"> lice</w:t>
      </w:r>
      <w:r>
        <w:rPr>
          <w:color w:val="000000"/>
        </w:rPr>
        <w:t>, preduzetnik</w:t>
      </w:r>
      <w:r>
        <w:rPr>
          <w:color w:val="000000"/>
        </w:rPr>
        <w:t xml:space="preserve"> ili</w:t>
      </w:r>
      <w:r>
        <w:rPr>
          <w:color w:val="000000"/>
        </w:rPr>
        <w:t xml:space="preserve"> fizičko</w:t>
      </w:r>
      <w:r>
        <w:rPr>
          <w:color w:val="000000"/>
        </w:rPr>
        <w:t xml:space="preserve"> lice</w:t>
      </w:r>
      <w:r>
        <w:rPr>
          <w:color w:val="000000"/>
        </w:rPr>
        <w:t xml:space="preserve"> (u</w:t>
      </w:r>
      <w:r>
        <w:rPr>
          <w:color w:val="000000"/>
        </w:rPr>
        <w:t xml:space="preserve"> daljem</w:t>
      </w:r>
      <w:r>
        <w:rPr>
          <w:color w:val="000000"/>
        </w:rPr>
        <w:t xml:space="preserve"> tekstu</w:t>
      </w:r>
      <w:r>
        <w:rPr>
          <w:color w:val="000000"/>
        </w:rPr>
        <w:t>: uvoznik</w:t>
      </w:r>
      <w:r>
        <w:rPr>
          <w:color w:val="000000"/>
        </w:rPr>
        <w:t>) dužan</w:t>
      </w:r>
      <w:r>
        <w:rPr>
          <w:color w:val="000000"/>
        </w:rPr>
        <w:t xml:space="preserve"> je</w:t>
      </w:r>
      <w:r>
        <w:rPr>
          <w:color w:val="000000"/>
        </w:rPr>
        <w:t xml:space="preserve"> da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30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uvoza</w:t>
      </w:r>
      <w:r>
        <w:rPr>
          <w:color w:val="000000"/>
        </w:rPr>
        <w:t xml:space="preserve"> oružja</w:t>
      </w:r>
      <w:r>
        <w:rPr>
          <w:color w:val="000000"/>
        </w:rPr>
        <w:t>, osnovnih</w:t>
      </w:r>
      <w:r>
        <w:rPr>
          <w:color w:val="000000"/>
        </w:rPr>
        <w:t xml:space="preserve"> delova</w:t>
      </w:r>
      <w:r>
        <w:rPr>
          <w:color w:val="000000"/>
        </w:rPr>
        <w:t xml:space="preserve"> za</w:t>
      </w:r>
      <w:r>
        <w:rPr>
          <w:color w:val="000000"/>
        </w:rPr>
        <w:t xml:space="preserve"> oružje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dostavi</w:t>
      </w:r>
      <w:r>
        <w:rPr>
          <w:color w:val="000000"/>
        </w:rPr>
        <w:t xml:space="preserve"> isto</w:t>
      </w:r>
      <w:r>
        <w:rPr>
          <w:color w:val="000000"/>
        </w:rPr>
        <w:t xml:space="preserve"> Agenciji</w:t>
      </w:r>
      <w:r>
        <w:rPr>
          <w:color w:val="000000"/>
        </w:rPr>
        <w:t>, uz</w:t>
      </w:r>
      <w:r>
        <w:rPr>
          <w:color w:val="000000"/>
        </w:rPr>
        <w:t xml:space="preserve"> zahtev</w:t>
      </w:r>
      <w:r>
        <w:rPr>
          <w:color w:val="000000"/>
        </w:rPr>
        <w:t xml:space="preserve"> za</w:t>
      </w:r>
      <w:r>
        <w:rPr>
          <w:color w:val="000000"/>
        </w:rPr>
        <w:t xml:space="preserve"> obeležavanje</w:t>
      </w:r>
      <w:r>
        <w:rPr>
          <w:color w:val="000000"/>
        </w:rPr>
        <w:t xml:space="preserve"> i</w:t>
      </w:r>
      <w:r>
        <w:rPr>
          <w:color w:val="000000"/>
        </w:rPr>
        <w:t>/ili</w:t>
      </w:r>
      <w:r>
        <w:rPr>
          <w:color w:val="000000"/>
        </w:rPr>
        <w:t xml:space="preserve"> žigosanje</w:t>
      </w:r>
      <w:r>
        <w:rPr>
          <w:color w:val="000000"/>
        </w:rPr>
        <w:t xml:space="preserve"> i</w:t>
      </w:r>
      <w:r>
        <w:rPr>
          <w:color w:val="000000"/>
        </w:rPr>
        <w:t>/ili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i</w:t>
      </w:r>
      <w:r>
        <w:rPr>
          <w:color w:val="000000"/>
        </w:rPr>
        <w:t>/ili</w:t>
      </w:r>
      <w:r>
        <w:rPr>
          <w:color w:val="000000"/>
        </w:rPr>
        <w:t xml:space="preserve"> homologaciju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Uvoznik</w:t>
      </w:r>
      <w:r>
        <w:rPr>
          <w:color w:val="000000"/>
        </w:rPr>
        <w:t xml:space="preserve"> je</w:t>
      </w:r>
      <w:r>
        <w:rPr>
          <w:color w:val="000000"/>
        </w:rPr>
        <w:t xml:space="preserve"> dužan</w:t>
      </w:r>
      <w:r>
        <w:rPr>
          <w:color w:val="000000"/>
        </w:rPr>
        <w:t xml:space="preserve"> da</w:t>
      </w:r>
      <w:r>
        <w:rPr>
          <w:color w:val="000000"/>
        </w:rPr>
        <w:t xml:space="preserve"> izvrši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30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uvoza</w:t>
      </w:r>
      <w:r>
        <w:rPr>
          <w:color w:val="000000"/>
        </w:rPr>
        <w:t xml:space="preserve"> oružja</w:t>
      </w:r>
      <w:r>
        <w:rPr>
          <w:color w:val="000000"/>
        </w:rPr>
        <w:t>, za</w:t>
      </w:r>
      <w:r>
        <w:rPr>
          <w:color w:val="000000"/>
        </w:rPr>
        <w:t xml:space="preserve"> one</w:t>
      </w:r>
      <w:r>
        <w:rPr>
          <w:color w:val="000000"/>
        </w:rPr>
        <w:t xml:space="preserve"> vrste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za</w:t>
      </w:r>
      <w:r>
        <w:rPr>
          <w:color w:val="000000"/>
        </w:rPr>
        <w:t xml:space="preserve"> koje</w:t>
      </w:r>
      <w:r>
        <w:rPr>
          <w:color w:val="000000"/>
        </w:rPr>
        <w:t xml:space="preserve"> je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 xml:space="preserve"> propisana</w:t>
      </w:r>
      <w:r>
        <w:rPr>
          <w:color w:val="000000"/>
        </w:rPr>
        <w:t xml:space="preserve"> kategorizacija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članom</w:t>
      </w:r>
      <w:r>
        <w:rPr>
          <w:color w:val="000000"/>
        </w:rPr>
        <w:t xml:space="preserve"> 4. ovog</w:t>
      </w:r>
      <w:r>
        <w:rPr>
          <w:color w:val="000000"/>
        </w:rPr>
        <w:t xml:space="preserve"> zakona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Uvoznik</w:t>
      </w:r>
      <w:r>
        <w:rPr>
          <w:color w:val="000000"/>
        </w:rPr>
        <w:t xml:space="preserve"> je</w:t>
      </w:r>
      <w:r>
        <w:rPr>
          <w:color w:val="000000"/>
        </w:rPr>
        <w:t xml:space="preserve"> dužan</w:t>
      </w:r>
      <w:r>
        <w:rPr>
          <w:color w:val="000000"/>
        </w:rPr>
        <w:t xml:space="preserve"> da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prodaje</w:t>
      </w:r>
      <w:r>
        <w:rPr>
          <w:color w:val="000000"/>
        </w:rPr>
        <w:t xml:space="preserve"> preda</w:t>
      </w:r>
      <w:r>
        <w:rPr>
          <w:color w:val="000000"/>
        </w:rPr>
        <w:t xml:space="preserve"> kupcu</w:t>
      </w:r>
      <w:r>
        <w:rPr>
          <w:color w:val="000000"/>
        </w:rPr>
        <w:t xml:space="preserve"> prevod</w:t>
      </w:r>
      <w:r>
        <w:rPr>
          <w:color w:val="000000"/>
        </w:rPr>
        <w:t xml:space="preserve"> uputstva</w:t>
      </w:r>
      <w:r>
        <w:rPr>
          <w:color w:val="000000"/>
        </w:rPr>
        <w:t xml:space="preserve"> izdatog</w:t>
      </w:r>
      <w:r>
        <w:rPr>
          <w:color w:val="000000"/>
        </w:rPr>
        <w:t xml:space="preserve"> od</w:t>
      </w:r>
      <w:r>
        <w:rPr>
          <w:color w:val="000000"/>
        </w:rPr>
        <w:t xml:space="preserve"> strane</w:t>
      </w:r>
      <w:r>
        <w:rPr>
          <w:color w:val="000000"/>
        </w:rPr>
        <w:t xml:space="preserve"> proizvođača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Uputstva</w:t>
      </w:r>
      <w:r>
        <w:rPr>
          <w:color w:val="000000"/>
        </w:rPr>
        <w:t xml:space="preserve"> domaćih</w:t>
      </w:r>
      <w:r>
        <w:rPr>
          <w:color w:val="000000"/>
        </w:rPr>
        <w:t xml:space="preserve"> proizvođača</w:t>
      </w:r>
      <w:r>
        <w:rPr>
          <w:color w:val="000000"/>
        </w:rPr>
        <w:t xml:space="preserve"> i</w:t>
      </w:r>
      <w:r>
        <w:rPr>
          <w:color w:val="000000"/>
        </w:rPr>
        <w:t xml:space="preserve"> prevodi</w:t>
      </w:r>
      <w:r>
        <w:rPr>
          <w:color w:val="000000"/>
        </w:rPr>
        <w:t xml:space="preserve"> uputstava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3.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moraju</w:t>
      </w:r>
      <w:r>
        <w:rPr>
          <w:color w:val="000000"/>
        </w:rPr>
        <w:t xml:space="preserve"> biti</w:t>
      </w:r>
      <w:r>
        <w:rPr>
          <w:color w:val="000000"/>
        </w:rPr>
        <w:t xml:space="preserve"> na</w:t>
      </w:r>
      <w:r>
        <w:rPr>
          <w:color w:val="000000"/>
        </w:rPr>
        <w:t xml:space="preserve"> jeziku</w:t>
      </w:r>
      <w:r>
        <w:rPr>
          <w:color w:val="000000"/>
        </w:rPr>
        <w:t xml:space="preserve"> koji</w:t>
      </w:r>
      <w:r>
        <w:rPr>
          <w:color w:val="000000"/>
        </w:rPr>
        <w:t xml:space="preserve"> je</w:t>
      </w:r>
      <w:r>
        <w:rPr>
          <w:color w:val="000000"/>
        </w:rPr>
        <w:t xml:space="preserve"> u</w:t>
      </w:r>
      <w:r>
        <w:rPr>
          <w:color w:val="000000"/>
        </w:rPr>
        <w:t xml:space="preserve"> službenoj</w:t>
      </w:r>
      <w:r>
        <w:rPr>
          <w:color w:val="000000"/>
        </w:rPr>
        <w:t xml:space="preserve"> upotrebi</w:t>
      </w:r>
      <w:r>
        <w:rPr>
          <w:color w:val="000000"/>
        </w:rPr>
        <w:t xml:space="preserve"> u</w:t>
      </w:r>
      <w:r>
        <w:rPr>
          <w:color w:val="000000"/>
        </w:rPr>
        <w:t xml:space="preserve"> Republici</w:t>
      </w:r>
      <w:r>
        <w:rPr>
          <w:color w:val="000000"/>
        </w:rPr>
        <w:t xml:space="preserve"> Srbiji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30.</w:t>
      </w:r>
    </w:p>
    <w:p w:rsidR="0092410E" w:rsidRDefault="006C7BE2">
      <w:pPr>
        <w:spacing w:after="150"/>
      </w:pPr>
      <w:r>
        <w:rPr>
          <w:color w:val="000000"/>
        </w:rPr>
        <w:t>Ovlašćeni</w:t>
      </w:r>
      <w:r>
        <w:rPr>
          <w:color w:val="000000"/>
        </w:rPr>
        <w:t xml:space="preserve"> prodavac</w:t>
      </w:r>
      <w:r>
        <w:rPr>
          <w:color w:val="000000"/>
        </w:rPr>
        <w:t>, odnosno</w:t>
      </w:r>
      <w:r>
        <w:rPr>
          <w:color w:val="000000"/>
        </w:rPr>
        <w:t xml:space="preserve"> pravno</w:t>
      </w:r>
      <w:r>
        <w:rPr>
          <w:color w:val="000000"/>
        </w:rPr>
        <w:t xml:space="preserve"> lice</w:t>
      </w:r>
      <w:r>
        <w:rPr>
          <w:color w:val="000000"/>
        </w:rPr>
        <w:t xml:space="preserve"> ili</w:t>
      </w:r>
      <w:r>
        <w:rPr>
          <w:color w:val="000000"/>
        </w:rPr>
        <w:t xml:space="preserve"> preduzetnik</w:t>
      </w:r>
      <w:r>
        <w:rPr>
          <w:color w:val="000000"/>
        </w:rPr>
        <w:t xml:space="preserve"> kome</w:t>
      </w:r>
      <w:r>
        <w:rPr>
          <w:color w:val="000000"/>
        </w:rPr>
        <w:t xml:space="preserve"> je</w:t>
      </w:r>
      <w:r>
        <w:rPr>
          <w:color w:val="000000"/>
        </w:rPr>
        <w:t xml:space="preserve"> odobreno</w:t>
      </w:r>
      <w:r>
        <w:rPr>
          <w:color w:val="000000"/>
        </w:rPr>
        <w:t xml:space="preserve"> bavljenje</w:t>
      </w:r>
      <w:r>
        <w:rPr>
          <w:color w:val="000000"/>
        </w:rPr>
        <w:t xml:space="preserve"> prometom</w:t>
      </w:r>
      <w:r>
        <w:rPr>
          <w:color w:val="000000"/>
        </w:rPr>
        <w:t xml:space="preserve"> oružja</w:t>
      </w:r>
      <w:r>
        <w:rPr>
          <w:color w:val="000000"/>
        </w:rPr>
        <w:t>, osnovnim</w:t>
      </w:r>
      <w:r>
        <w:rPr>
          <w:color w:val="000000"/>
        </w:rPr>
        <w:t xml:space="preserve"> delovima</w:t>
      </w:r>
      <w:r>
        <w:rPr>
          <w:color w:val="000000"/>
        </w:rPr>
        <w:t xml:space="preserve"> za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municijom</w:t>
      </w:r>
      <w:r>
        <w:rPr>
          <w:color w:val="000000"/>
        </w:rPr>
        <w:t xml:space="preserve"> dužan</w:t>
      </w:r>
      <w:r>
        <w:rPr>
          <w:color w:val="000000"/>
        </w:rPr>
        <w:t xml:space="preserve"> je</w:t>
      </w:r>
      <w:r>
        <w:rPr>
          <w:color w:val="000000"/>
        </w:rPr>
        <w:t xml:space="preserve"> da</w:t>
      </w:r>
      <w:r>
        <w:rPr>
          <w:color w:val="000000"/>
        </w:rPr>
        <w:t xml:space="preserve"> drži</w:t>
      </w:r>
      <w:r>
        <w:rPr>
          <w:color w:val="000000"/>
        </w:rPr>
        <w:t xml:space="preserve"> i</w:t>
      </w:r>
      <w:r>
        <w:rPr>
          <w:color w:val="000000"/>
        </w:rPr>
        <w:t xml:space="preserve"> stavi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 xml:space="preserve"> samo</w:t>
      </w:r>
      <w:r>
        <w:rPr>
          <w:color w:val="000000"/>
        </w:rPr>
        <w:t xml:space="preserve"> oružje</w:t>
      </w:r>
      <w:r>
        <w:rPr>
          <w:color w:val="000000"/>
        </w:rPr>
        <w:t>, osnovne</w:t>
      </w:r>
      <w:r>
        <w:rPr>
          <w:color w:val="000000"/>
        </w:rPr>
        <w:t xml:space="preserve"> delove</w:t>
      </w:r>
      <w:r>
        <w:rPr>
          <w:color w:val="000000"/>
        </w:rPr>
        <w:t xml:space="preserve"> oružja</w:t>
      </w:r>
      <w:r>
        <w:rPr>
          <w:color w:val="000000"/>
        </w:rPr>
        <w:t>, naprave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municiju</w:t>
      </w:r>
      <w:r>
        <w:rPr>
          <w:color w:val="000000"/>
        </w:rPr>
        <w:t xml:space="preserve"> koji</w:t>
      </w:r>
      <w:r>
        <w:rPr>
          <w:color w:val="000000"/>
        </w:rPr>
        <w:t xml:space="preserve"> su</w:t>
      </w:r>
      <w:r>
        <w:rPr>
          <w:color w:val="000000"/>
        </w:rPr>
        <w:t xml:space="preserve"> ispitani</w:t>
      </w:r>
      <w:r>
        <w:rPr>
          <w:color w:val="000000"/>
        </w:rPr>
        <w:t>, kategorizovani</w:t>
      </w:r>
      <w:r>
        <w:rPr>
          <w:color w:val="000000"/>
        </w:rPr>
        <w:t>, žigosani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obeleženi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odredbama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propisom</w:t>
      </w:r>
      <w:r>
        <w:rPr>
          <w:color w:val="000000"/>
        </w:rPr>
        <w:t xml:space="preserve"> kojim</w:t>
      </w:r>
      <w:r>
        <w:rPr>
          <w:color w:val="000000"/>
        </w:rPr>
        <w:t xml:space="preserve"> je</w:t>
      </w:r>
      <w:r>
        <w:rPr>
          <w:color w:val="000000"/>
        </w:rPr>
        <w:t xml:space="preserve"> uređeno</w:t>
      </w:r>
      <w:r>
        <w:rPr>
          <w:color w:val="000000"/>
        </w:rPr>
        <w:t xml:space="preserve"> žigosanje</w:t>
      </w:r>
      <w:r>
        <w:rPr>
          <w:color w:val="000000"/>
        </w:rPr>
        <w:t xml:space="preserve"> onesposobljenog</w:t>
      </w:r>
      <w:r>
        <w:rPr>
          <w:color w:val="000000"/>
        </w:rPr>
        <w:t xml:space="preserve"> oružja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31.</w:t>
      </w:r>
    </w:p>
    <w:p w:rsidR="0092410E" w:rsidRDefault="006C7BE2">
      <w:pPr>
        <w:spacing w:after="150"/>
      </w:pPr>
      <w:r>
        <w:rPr>
          <w:color w:val="000000"/>
        </w:rPr>
        <w:t>Ovlašćeni</w:t>
      </w:r>
      <w:r>
        <w:rPr>
          <w:color w:val="000000"/>
        </w:rPr>
        <w:t xml:space="preserve"> serviser</w:t>
      </w:r>
      <w:r>
        <w:rPr>
          <w:color w:val="000000"/>
        </w:rPr>
        <w:t>, odnosno</w:t>
      </w:r>
      <w:r>
        <w:rPr>
          <w:color w:val="000000"/>
        </w:rPr>
        <w:t>, pravno</w:t>
      </w:r>
      <w:r>
        <w:rPr>
          <w:color w:val="000000"/>
        </w:rPr>
        <w:t xml:space="preserve"> lice</w:t>
      </w:r>
      <w:r>
        <w:rPr>
          <w:color w:val="000000"/>
        </w:rPr>
        <w:t xml:space="preserve"> ili</w:t>
      </w:r>
      <w:r>
        <w:rPr>
          <w:color w:val="000000"/>
        </w:rPr>
        <w:t xml:space="preserve"> preduzetnik</w:t>
      </w:r>
      <w:r>
        <w:rPr>
          <w:color w:val="000000"/>
        </w:rPr>
        <w:t xml:space="preserve"> koji</w:t>
      </w:r>
      <w:r>
        <w:rPr>
          <w:color w:val="000000"/>
        </w:rPr>
        <w:t xml:space="preserve"> je</w:t>
      </w:r>
      <w:r>
        <w:rPr>
          <w:color w:val="000000"/>
        </w:rPr>
        <w:t xml:space="preserve"> ovlašćen</w:t>
      </w:r>
      <w:r>
        <w:rPr>
          <w:color w:val="000000"/>
        </w:rPr>
        <w:t xml:space="preserve"> da</w:t>
      </w:r>
      <w:r>
        <w:rPr>
          <w:color w:val="000000"/>
        </w:rPr>
        <w:t xml:space="preserve"> se</w:t>
      </w:r>
      <w:r>
        <w:rPr>
          <w:color w:val="000000"/>
        </w:rPr>
        <w:t xml:space="preserve"> bavi</w:t>
      </w:r>
      <w:r>
        <w:rPr>
          <w:color w:val="000000"/>
        </w:rPr>
        <w:t xml:space="preserve"> popravljanjem</w:t>
      </w:r>
      <w:r>
        <w:rPr>
          <w:color w:val="000000"/>
        </w:rPr>
        <w:t xml:space="preserve"> i</w:t>
      </w:r>
      <w:r>
        <w:rPr>
          <w:color w:val="000000"/>
        </w:rPr>
        <w:t xml:space="preserve"> prepravljanjem</w:t>
      </w:r>
      <w:r>
        <w:rPr>
          <w:color w:val="000000"/>
        </w:rPr>
        <w:t xml:space="preserve"> oružja</w:t>
      </w:r>
      <w:r>
        <w:rPr>
          <w:color w:val="000000"/>
        </w:rPr>
        <w:t>, koji</w:t>
      </w:r>
      <w:r>
        <w:rPr>
          <w:color w:val="000000"/>
        </w:rPr>
        <w:t xml:space="preserve"> izvrši</w:t>
      </w:r>
      <w:r>
        <w:rPr>
          <w:color w:val="000000"/>
        </w:rPr>
        <w:t xml:space="preserve"> popravku</w:t>
      </w:r>
      <w:r>
        <w:rPr>
          <w:color w:val="000000"/>
        </w:rPr>
        <w:t xml:space="preserve"> ili</w:t>
      </w:r>
      <w:r>
        <w:rPr>
          <w:color w:val="000000"/>
        </w:rPr>
        <w:t xml:space="preserve"> prepravku</w:t>
      </w:r>
      <w:r>
        <w:rPr>
          <w:color w:val="000000"/>
        </w:rPr>
        <w:t xml:space="preserve"> oružja</w:t>
      </w:r>
      <w:r>
        <w:rPr>
          <w:color w:val="000000"/>
        </w:rPr>
        <w:t>, kojom</w:t>
      </w:r>
      <w:r>
        <w:rPr>
          <w:color w:val="000000"/>
        </w:rPr>
        <w:t xml:space="preserve"> je</w:t>
      </w:r>
      <w:r>
        <w:rPr>
          <w:color w:val="000000"/>
        </w:rPr>
        <w:t xml:space="preserve"> zamenjen</w:t>
      </w:r>
      <w:r>
        <w:rPr>
          <w:color w:val="000000"/>
        </w:rPr>
        <w:t xml:space="preserve"> ili</w:t>
      </w:r>
      <w:r>
        <w:rPr>
          <w:color w:val="000000"/>
        </w:rPr>
        <w:t xml:space="preserve"> ugrađen</w:t>
      </w:r>
      <w:r>
        <w:rPr>
          <w:color w:val="000000"/>
        </w:rPr>
        <w:t xml:space="preserve"> njegov</w:t>
      </w:r>
      <w:r>
        <w:rPr>
          <w:color w:val="000000"/>
        </w:rPr>
        <w:t xml:space="preserve"> osnovni</w:t>
      </w:r>
      <w:r>
        <w:rPr>
          <w:color w:val="000000"/>
        </w:rPr>
        <w:t xml:space="preserve"> deo</w:t>
      </w:r>
      <w:r>
        <w:rPr>
          <w:color w:val="000000"/>
        </w:rPr>
        <w:t>, izveden</w:t>
      </w:r>
      <w:r>
        <w:rPr>
          <w:color w:val="000000"/>
        </w:rPr>
        <w:t xml:space="preserve"> drugi</w:t>
      </w:r>
      <w:r>
        <w:rPr>
          <w:color w:val="000000"/>
        </w:rPr>
        <w:t xml:space="preserve"> zahvat</w:t>
      </w:r>
      <w:r>
        <w:rPr>
          <w:color w:val="000000"/>
        </w:rPr>
        <w:t xml:space="preserve"> na</w:t>
      </w:r>
      <w:r>
        <w:rPr>
          <w:color w:val="000000"/>
        </w:rPr>
        <w:t xml:space="preserve"> oružju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utiče</w:t>
      </w:r>
      <w:r>
        <w:rPr>
          <w:color w:val="000000"/>
        </w:rPr>
        <w:t xml:space="preserve"> na</w:t>
      </w:r>
      <w:r>
        <w:rPr>
          <w:color w:val="000000"/>
        </w:rPr>
        <w:t xml:space="preserve"> njegovo</w:t>
      </w:r>
      <w:r>
        <w:rPr>
          <w:color w:val="000000"/>
        </w:rPr>
        <w:t xml:space="preserve"> funkcionisanje</w:t>
      </w:r>
      <w:r>
        <w:rPr>
          <w:color w:val="000000"/>
        </w:rPr>
        <w:t xml:space="preserve"> i</w:t>
      </w:r>
      <w:r>
        <w:rPr>
          <w:color w:val="000000"/>
        </w:rPr>
        <w:t xml:space="preserve"> na</w:t>
      </w:r>
      <w:r>
        <w:rPr>
          <w:color w:val="000000"/>
        </w:rPr>
        <w:t xml:space="preserve"> bezbednost</w:t>
      </w:r>
      <w:r>
        <w:rPr>
          <w:color w:val="000000"/>
        </w:rPr>
        <w:t xml:space="preserve"> pri</w:t>
      </w:r>
      <w:r>
        <w:rPr>
          <w:color w:val="000000"/>
        </w:rPr>
        <w:t xml:space="preserve"> gađanju</w:t>
      </w:r>
      <w:r>
        <w:rPr>
          <w:color w:val="000000"/>
        </w:rPr>
        <w:t xml:space="preserve"> ili</w:t>
      </w:r>
      <w:r>
        <w:rPr>
          <w:color w:val="000000"/>
        </w:rPr>
        <w:t xml:space="preserve"> su</w:t>
      </w:r>
      <w:r>
        <w:rPr>
          <w:color w:val="000000"/>
        </w:rPr>
        <w:t xml:space="preserve"> trajno</w:t>
      </w:r>
      <w:r>
        <w:rPr>
          <w:color w:val="000000"/>
        </w:rPr>
        <w:t xml:space="preserve"> ili</w:t>
      </w:r>
      <w:r>
        <w:rPr>
          <w:color w:val="000000"/>
        </w:rPr>
        <w:t xml:space="preserve"> privremeno</w:t>
      </w:r>
      <w:r>
        <w:rPr>
          <w:color w:val="000000"/>
        </w:rPr>
        <w:t xml:space="preserve"> promenjene</w:t>
      </w:r>
      <w:r>
        <w:rPr>
          <w:color w:val="000000"/>
        </w:rPr>
        <w:t xml:space="preserve"> originalne</w:t>
      </w:r>
      <w:r>
        <w:rPr>
          <w:color w:val="000000"/>
        </w:rPr>
        <w:t xml:space="preserve"> tehničke</w:t>
      </w:r>
      <w:r>
        <w:rPr>
          <w:color w:val="000000"/>
        </w:rPr>
        <w:t xml:space="preserve"> karakteristike</w:t>
      </w:r>
      <w:r>
        <w:rPr>
          <w:color w:val="000000"/>
        </w:rPr>
        <w:t xml:space="preserve"> i</w:t>
      </w:r>
      <w:r>
        <w:rPr>
          <w:color w:val="000000"/>
        </w:rPr>
        <w:t xml:space="preserve"> konstrukcijska</w:t>
      </w:r>
      <w:r>
        <w:rPr>
          <w:color w:val="000000"/>
        </w:rPr>
        <w:t xml:space="preserve"> rešenja</w:t>
      </w:r>
      <w:r>
        <w:rPr>
          <w:color w:val="000000"/>
        </w:rPr>
        <w:t xml:space="preserve"> proizvođača</w:t>
      </w:r>
      <w:r>
        <w:rPr>
          <w:color w:val="000000"/>
        </w:rPr>
        <w:t>, dužan</w:t>
      </w:r>
      <w:r>
        <w:rPr>
          <w:color w:val="000000"/>
        </w:rPr>
        <w:t xml:space="preserve"> je</w:t>
      </w:r>
      <w:r>
        <w:rPr>
          <w:color w:val="000000"/>
        </w:rPr>
        <w:t xml:space="preserve"> da</w:t>
      </w:r>
      <w:r>
        <w:rPr>
          <w:color w:val="000000"/>
        </w:rPr>
        <w:t xml:space="preserve"> dostavi</w:t>
      </w:r>
      <w:r>
        <w:rPr>
          <w:color w:val="000000"/>
        </w:rPr>
        <w:t xml:space="preserve"> popravljeno</w:t>
      </w:r>
      <w:r>
        <w:rPr>
          <w:color w:val="000000"/>
        </w:rPr>
        <w:t xml:space="preserve"> ili</w:t>
      </w:r>
      <w:r>
        <w:rPr>
          <w:color w:val="000000"/>
        </w:rPr>
        <w:t xml:space="preserve"> prepravljeno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15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popravke</w:t>
      </w:r>
      <w:r>
        <w:rPr>
          <w:color w:val="000000"/>
        </w:rPr>
        <w:t xml:space="preserve"> ili</w:t>
      </w:r>
      <w:r>
        <w:rPr>
          <w:color w:val="000000"/>
        </w:rPr>
        <w:t xml:space="preserve"> prepravke</w:t>
      </w:r>
      <w:r>
        <w:rPr>
          <w:color w:val="000000"/>
        </w:rPr>
        <w:t xml:space="preserve"> na</w:t>
      </w:r>
      <w:r>
        <w:rPr>
          <w:color w:val="000000"/>
        </w:rPr>
        <w:t xml:space="preserve"> ponovljeno</w:t>
      </w:r>
      <w:r>
        <w:rPr>
          <w:color w:val="000000"/>
        </w:rPr>
        <w:t xml:space="preserve"> pojedinačno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Agenciji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Ovlašćeni</w:t>
      </w:r>
      <w:r>
        <w:rPr>
          <w:color w:val="000000"/>
        </w:rPr>
        <w:t xml:space="preserve"> serviser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koji</w:t>
      </w:r>
      <w:r>
        <w:rPr>
          <w:color w:val="000000"/>
        </w:rPr>
        <w:t xml:space="preserve"> izvrši</w:t>
      </w:r>
      <w:r>
        <w:rPr>
          <w:color w:val="000000"/>
        </w:rPr>
        <w:t xml:space="preserve"> onesposobljavanje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dužan</w:t>
      </w:r>
      <w:r>
        <w:rPr>
          <w:color w:val="000000"/>
        </w:rPr>
        <w:t xml:space="preserve"> je</w:t>
      </w:r>
      <w:r>
        <w:rPr>
          <w:color w:val="000000"/>
        </w:rPr>
        <w:t xml:space="preserve"> da</w:t>
      </w:r>
      <w:r>
        <w:rPr>
          <w:color w:val="000000"/>
        </w:rPr>
        <w:t>,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15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onesposobljavanja</w:t>
      </w:r>
      <w:r>
        <w:rPr>
          <w:color w:val="000000"/>
        </w:rPr>
        <w:t>, Agenciji</w:t>
      </w:r>
      <w:r>
        <w:rPr>
          <w:color w:val="000000"/>
        </w:rPr>
        <w:t xml:space="preserve"> dostavi</w:t>
      </w:r>
      <w:r>
        <w:rPr>
          <w:color w:val="000000"/>
        </w:rPr>
        <w:t xml:space="preserve"> onesposobljeno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na</w:t>
      </w:r>
      <w:r>
        <w:rPr>
          <w:color w:val="000000"/>
        </w:rPr>
        <w:t xml:space="preserve"> ispitivanje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Troškovi</w:t>
      </w:r>
      <w:r>
        <w:rPr>
          <w:color w:val="000000"/>
        </w:rPr>
        <w:t xml:space="preserve"> ispitivanja</w:t>
      </w:r>
      <w:r>
        <w:rPr>
          <w:color w:val="000000"/>
        </w:rPr>
        <w:t xml:space="preserve"> iz</w:t>
      </w:r>
      <w:r>
        <w:rPr>
          <w:color w:val="000000"/>
        </w:rPr>
        <w:t xml:space="preserve"> st</w:t>
      </w:r>
      <w:r>
        <w:rPr>
          <w:color w:val="000000"/>
        </w:rPr>
        <w:t>. 1. i</w:t>
      </w:r>
      <w:r>
        <w:rPr>
          <w:color w:val="000000"/>
        </w:rPr>
        <w:t xml:space="preserve"> 2.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padaju</w:t>
      </w:r>
      <w:r>
        <w:rPr>
          <w:color w:val="000000"/>
        </w:rPr>
        <w:t xml:space="preserve"> na</w:t>
      </w:r>
      <w:r>
        <w:rPr>
          <w:color w:val="000000"/>
        </w:rPr>
        <w:t xml:space="preserve"> teret</w:t>
      </w:r>
      <w:r>
        <w:rPr>
          <w:color w:val="000000"/>
        </w:rPr>
        <w:t xml:space="preserve"> vlasnika</w:t>
      </w:r>
      <w:r>
        <w:rPr>
          <w:color w:val="000000"/>
        </w:rPr>
        <w:t xml:space="preserve"> oružja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Ovlašćeni</w:t>
      </w:r>
      <w:r>
        <w:rPr>
          <w:color w:val="000000"/>
        </w:rPr>
        <w:t xml:space="preserve"> serviser</w:t>
      </w:r>
      <w:r>
        <w:rPr>
          <w:color w:val="000000"/>
        </w:rPr>
        <w:t xml:space="preserve"> dužan</w:t>
      </w:r>
      <w:r>
        <w:rPr>
          <w:color w:val="000000"/>
        </w:rPr>
        <w:t xml:space="preserve"> je</w:t>
      </w:r>
      <w:r>
        <w:rPr>
          <w:color w:val="000000"/>
        </w:rPr>
        <w:t xml:space="preserve"> da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izvrši</w:t>
      </w:r>
      <w:r>
        <w:rPr>
          <w:color w:val="000000"/>
        </w:rPr>
        <w:t xml:space="preserve"> popravku</w:t>
      </w:r>
      <w:r>
        <w:rPr>
          <w:color w:val="000000"/>
        </w:rPr>
        <w:t xml:space="preserve"> ili</w:t>
      </w:r>
      <w:r>
        <w:rPr>
          <w:color w:val="000000"/>
        </w:rPr>
        <w:t xml:space="preserve"> prepravku</w:t>
      </w:r>
      <w:r>
        <w:rPr>
          <w:color w:val="000000"/>
        </w:rPr>
        <w:t xml:space="preserve"> oružja</w:t>
      </w:r>
      <w:r>
        <w:rPr>
          <w:color w:val="000000"/>
        </w:rPr>
        <w:t>, tako</w:t>
      </w:r>
      <w:r>
        <w:rPr>
          <w:color w:val="000000"/>
        </w:rPr>
        <w:t xml:space="preserve"> da</w:t>
      </w:r>
      <w:r>
        <w:rPr>
          <w:color w:val="000000"/>
        </w:rPr>
        <w:t xml:space="preserve"> obezbedi</w:t>
      </w:r>
      <w:r>
        <w:rPr>
          <w:color w:val="000000"/>
        </w:rPr>
        <w:t xml:space="preserve"> bezbednost</w:t>
      </w:r>
      <w:r>
        <w:rPr>
          <w:color w:val="000000"/>
        </w:rPr>
        <w:t xml:space="preserve"> funkcionisanja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tehničkim</w:t>
      </w:r>
      <w:r>
        <w:rPr>
          <w:color w:val="000000"/>
        </w:rPr>
        <w:t xml:space="preserve"> zahtevima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2) dostavi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na</w:t>
      </w:r>
      <w:r>
        <w:rPr>
          <w:color w:val="000000"/>
        </w:rPr>
        <w:t xml:space="preserve"> uvid</w:t>
      </w:r>
      <w:r>
        <w:rPr>
          <w:color w:val="000000"/>
        </w:rPr>
        <w:t xml:space="preserve"> pisano</w:t>
      </w:r>
      <w:r>
        <w:rPr>
          <w:color w:val="000000"/>
        </w:rPr>
        <w:t xml:space="preserve"> obaveštenje</w:t>
      </w:r>
      <w:r>
        <w:rPr>
          <w:color w:val="000000"/>
        </w:rPr>
        <w:t xml:space="preserve"> sa</w:t>
      </w:r>
      <w:r>
        <w:rPr>
          <w:color w:val="000000"/>
        </w:rPr>
        <w:t xml:space="preserve"> opisom</w:t>
      </w:r>
      <w:r>
        <w:rPr>
          <w:color w:val="000000"/>
        </w:rPr>
        <w:t xml:space="preserve"> načina</w:t>
      </w:r>
      <w:r>
        <w:rPr>
          <w:color w:val="000000"/>
        </w:rPr>
        <w:t xml:space="preserve"> i</w:t>
      </w:r>
      <w:r>
        <w:rPr>
          <w:color w:val="000000"/>
        </w:rPr>
        <w:t xml:space="preserve"> tehnološkog</w:t>
      </w:r>
      <w:r>
        <w:rPr>
          <w:color w:val="000000"/>
        </w:rPr>
        <w:t xml:space="preserve"> postupka</w:t>
      </w:r>
      <w:r>
        <w:rPr>
          <w:color w:val="000000"/>
        </w:rPr>
        <w:t xml:space="preserve"> prepravke</w:t>
      </w:r>
      <w:r>
        <w:rPr>
          <w:color w:val="000000"/>
        </w:rPr>
        <w:t xml:space="preserve"> i</w:t>
      </w:r>
      <w:r>
        <w:rPr>
          <w:color w:val="000000"/>
        </w:rPr>
        <w:t xml:space="preserve"> modifikacije</w:t>
      </w:r>
      <w:r>
        <w:rPr>
          <w:color w:val="000000"/>
        </w:rPr>
        <w:t xml:space="preserve"> oružja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32.</w:t>
      </w:r>
    </w:p>
    <w:p w:rsidR="0092410E" w:rsidRDefault="006C7BE2">
      <w:pPr>
        <w:spacing w:after="150"/>
      </w:pPr>
      <w:r>
        <w:rPr>
          <w:color w:val="000000"/>
        </w:rPr>
        <w:lastRenderedPageBreak/>
        <w:t>Uvoznik</w:t>
      </w:r>
      <w:r>
        <w:rPr>
          <w:color w:val="000000"/>
        </w:rPr>
        <w:t>, proizvođač</w:t>
      </w:r>
      <w:r>
        <w:rPr>
          <w:color w:val="000000"/>
        </w:rPr>
        <w:t xml:space="preserve"> odnosno</w:t>
      </w:r>
      <w:r>
        <w:rPr>
          <w:color w:val="000000"/>
        </w:rPr>
        <w:t xml:space="preserve"> ovlašćeni</w:t>
      </w:r>
      <w:r>
        <w:rPr>
          <w:color w:val="000000"/>
        </w:rPr>
        <w:t xml:space="preserve"> prevoznik</w:t>
      </w:r>
      <w:r>
        <w:rPr>
          <w:color w:val="000000"/>
        </w:rPr>
        <w:t xml:space="preserve"> dužan</w:t>
      </w:r>
      <w:r>
        <w:rPr>
          <w:color w:val="000000"/>
        </w:rPr>
        <w:t xml:space="preserve"> je</w:t>
      </w:r>
      <w:r>
        <w:rPr>
          <w:color w:val="000000"/>
        </w:rPr>
        <w:t xml:space="preserve"> da</w:t>
      </w:r>
      <w:r>
        <w:rPr>
          <w:color w:val="000000"/>
        </w:rPr>
        <w:t xml:space="preserve"> podnese</w:t>
      </w:r>
      <w:r>
        <w:rPr>
          <w:color w:val="000000"/>
        </w:rPr>
        <w:t xml:space="preserve"> zahtev</w:t>
      </w:r>
      <w:r>
        <w:rPr>
          <w:color w:val="000000"/>
        </w:rPr>
        <w:t xml:space="preserve"> za</w:t>
      </w:r>
      <w:r>
        <w:rPr>
          <w:color w:val="000000"/>
        </w:rPr>
        <w:t xml:space="preserve"> odobrenje</w:t>
      </w:r>
      <w:r>
        <w:rPr>
          <w:color w:val="000000"/>
        </w:rPr>
        <w:t xml:space="preserve"> prevoza</w:t>
      </w:r>
      <w:r>
        <w:rPr>
          <w:color w:val="000000"/>
        </w:rPr>
        <w:t xml:space="preserve"> Ministarstvu</w:t>
      </w:r>
      <w:r>
        <w:rPr>
          <w:color w:val="000000"/>
        </w:rPr>
        <w:t>, radi</w:t>
      </w:r>
      <w:r>
        <w:rPr>
          <w:color w:val="000000"/>
        </w:rPr>
        <w:t xml:space="preserve"> ispitivanja</w:t>
      </w:r>
      <w:r>
        <w:rPr>
          <w:color w:val="000000"/>
        </w:rPr>
        <w:t>, žigosanja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obeležavanja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zakonom</w:t>
      </w:r>
      <w:r>
        <w:rPr>
          <w:color w:val="000000"/>
        </w:rPr>
        <w:t xml:space="preserve"> koji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nabavljanje</w:t>
      </w:r>
      <w:r>
        <w:rPr>
          <w:color w:val="000000"/>
        </w:rPr>
        <w:t>, držanje</w:t>
      </w:r>
      <w:r>
        <w:rPr>
          <w:color w:val="000000"/>
        </w:rPr>
        <w:t xml:space="preserve"> i</w:t>
      </w:r>
      <w:r>
        <w:rPr>
          <w:color w:val="000000"/>
        </w:rPr>
        <w:t xml:space="preserve"> nošenje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33.</w:t>
      </w:r>
    </w:p>
    <w:p w:rsidR="0092410E" w:rsidRDefault="006C7BE2">
      <w:pPr>
        <w:spacing w:after="150"/>
      </w:pPr>
      <w:r>
        <w:rPr>
          <w:color w:val="000000"/>
        </w:rPr>
        <w:t>Zabranjeno</w:t>
      </w:r>
      <w:r>
        <w:rPr>
          <w:color w:val="000000"/>
        </w:rPr>
        <w:t xml:space="preserve"> je</w:t>
      </w:r>
      <w:r>
        <w:rPr>
          <w:color w:val="000000"/>
        </w:rPr>
        <w:t xml:space="preserve"> neovlašćeno</w:t>
      </w:r>
      <w:r>
        <w:rPr>
          <w:color w:val="000000"/>
        </w:rPr>
        <w:t xml:space="preserve"> ispitivanje</w:t>
      </w:r>
      <w:r>
        <w:rPr>
          <w:color w:val="000000"/>
        </w:rPr>
        <w:t>, žigosanje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obeležavanje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Zabranjeno</w:t>
      </w:r>
      <w:r>
        <w:rPr>
          <w:color w:val="000000"/>
        </w:rPr>
        <w:t xml:space="preserve"> je</w:t>
      </w:r>
      <w:r>
        <w:rPr>
          <w:color w:val="000000"/>
        </w:rPr>
        <w:t xml:space="preserve"> neovlašćeno</w:t>
      </w:r>
      <w:r>
        <w:rPr>
          <w:color w:val="000000"/>
        </w:rPr>
        <w:t xml:space="preserve"> uklanjanje</w:t>
      </w:r>
      <w:r>
        <w:rPr>
          <w:color w:val="000000"/>
        </w:rPr>
        <w:t xml:space="preserve"> ili</w:t>
      </w:r>
      <w:r>
        <w:rPr>
          <w:color w:val="000000"/>
        </w:rPr>
        <w:t xml:space="preserve"> izmena</w:t>
      </w:r>
      <w:r>
        <w:rPr>
          <w:color w:val="000000"/>
        </w:rPr>
        <w:t xml:space="preserve"> oznaka</w:t>
      </w:r>
      <w:r>
        <w:rPr>
          <w:color w:val="000000"/>
        </w:rPr>
        <w:t xml:space="preserve"> i</w:t>
      </w:r>
      <w:r>
        <w:rPr>
          <w:color w:val="000000"/>
        </w:rPr>
        <w:t xml:space="preserve"> žigova</w:t>
      </w:r>
      <w:r>
        <w:rPr>
          <w:color w:val="000000"/>
        </w:rPr>
        <w:t xml:space="preserve"> na</w:t>
      </w:r>
      <w:r>
        <w:rPr>
          <w:color w:val="000000"/>
        </w:rPr>
        <w:t xml:space="preserve"> oružju</w:t>
      </w:r>
      <w:r>
        <w:rPr>
          <w:color w:val="000000"/>
        </w:rPr>
        <w:t>, municiji</w:t>
      </w:r>
      <w:r>
        <w:rPr>
          <w:color w:val="000000"/>
        </w:rPr>
        <w:t xml:space="preserve"> i</w:t>
      </w:r>
      <w:r>
        <w:rPr>
          <w:color w:val="000000"/>
        </w:rPr>
        <w:t xml:space="preserve"> napravama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VI. EVIDENCIJE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34.</w:t>
      </w:r>
    </w:p>
    <w:p w:rsidR="0092410E" w:rsidRDefault="006C7BE2">
      <w:pPr>
        <w:spacing w:after="150"/>
      </w:pPr>
      <w:r>
        <w:rPr>
          <w:color w:val="000000"/>
        </w:rPr>
        <w:t>Agencija</w:t>
      </w:r>
      <w:r>
        <w:rPr>
          <w:color w:val="000000"/>
        </w:rPr>
        <w:t xml:space="preserve"> je</w:t>
      </w:r>
      <w:r>
        <w:rPr>
          <w:color w:val="000000"/>
        </w:rPr>
        <w:t xml:space="preserve"> dužna</w:t>
      </w:r>
      <w:r>
        <w:rPr>
          <w:color w:val="000000"/>
        </w:rPr>
        <w:t xml:space="preserve"> da</w:t>
      </w:r>
      <w:r>
        <w:rPr>
          <w:color w:val="000000"/>
        </w:rPr>
        <w:t xml:space="preserve"> vodi</w:t>
      </w:r>
      <w:r>
        <w:rPr>
          <w:color w:val="000000"/>
        </w:rPr>
        <w:t xml:space="preserve"> evidenciju</w:t>
      </w:r>
      <w:r>
        <w:rPr>
          <w:color w:val="000000"/>
        </w:rPr>
        <w:t xml:space="preserve"> o</w:t>
      </w:r>
      <w:r>
        <w:rPr>
          <w:color w:val="000000"/>
        </w:rPr>
        <w:t xml:space="preserve"> podnetim</w:t>
      </w:r>
      <w:r>
        <w:rPr>
          <w:color w:val="000000"/>
        </w:rPr>
        <w:t xml:space="preserve"> zahtevima</w:t>
      </w:r>
      <w:r>
        <w:rPr>
          <w:color w:val="000000"/>
        </w:rPr>
        <w:t xml:space="preserve"> i</w:t>
      </w:r>
      <w:r>
        <w:rPr>
          <w:color w:val="000000"/>
        </w:rPr>
        <w:t xml:space="preserve"> ispitanom</w:t>
      </w:r>
      <w:r>
        <w:rPr>
          <w:color w:val="000000"/>
        </w:rPr>
        <w:t>, žigosanom</w:t>
      </w:r>
      <w:r>
        <w:rPr>
          <w:color w:val="000000"/>
        </w:rPr>
        <w:t>, homologovanom</w:t>
      </w:r>
      <w:r>
        <w:rPr>
          <w:color w:val="000000"/>
        </w:rPr>
        <w:t>, obeleženom</w:t>
      </w:r>
      <w:r>
        <w:rPr>
          <w:color w:val="000000"/>
        </w:rPr>
        <w:t xml:space="preserve"> i</w:t>
      </w:r>
      <w:r>
        <w:rPr>
          <w:color w:val="000000"/>
        </w:rPr>
        <w:t xml:space="preserve"> kategorizovanom</w:t>
      </w:r>
      <w:r>
        <w:rPr>
          <w:color w:val="000000"/>
        </w:rPr>
        <w:t xml:space="preserve"> oružju</w:t>
      </w:r>
      <w:r>
        <w:rPr>
          <w:color w:val="000000"/>
        </w:rPr>
        <w:t xml:space="preserve"> i</w:t>
      </w:r>
      <w:r>
        <w:rPr>
          <w:color w:val="000000"/>
        </w:rPr>
        <w:t xml:space="preserve"> napravama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onesposobljenom</w:t>
      </w:r>
      <w:r>
        <w:rPr>
          <w:color w:val="000000"/>
        </w:rPr>
        <w:t xml:space="preserve"> oružju</w:t>
      </w:r>
      <w:r>
        <w:rPr>
          <w:color w:val="000000"/>
        </w:rPr>
        <w:t xml:space="preserve"> (vrsta</w:t>
      </w:r>
      <w:r>
        <w:rPr>
          <w:color w:val="000000"/>
        </w:rPr>
        <w:t>, proizvođač</w:t>
      </w:r>
      <w:r>
        <w:rPr>
          <w:color w:val="000000"/>
        </w:rPr>
        <w:t>, zemlja</w:t>
      </w:r>
      <w:r>
        <w:rPr>
          <w:color w:val="000000"/>
        </w:rPr>
        <w:t xml:space="preserve"> porekla</w:t>
      </w:r>
      <w:r>
        <w:rPr>
          <w:color w:val="000000"/>
        </w:rPr>
        <w:t>, marka</w:t>
      </w:r>
      <w:r>
        <w:rPr>
          <w:color w:val="000000"/>
        </w:rPr>
        <w:t>, model</w:t>
      </w:r>
      <w:r>
        <w:rPr>
          <w:color w:val="000000"/>
        </w:rPr>
        <w:t>, kalibar</w:t>
      </w:r>
      <w:r>
        <w:rPr>
          <w:color w:val="000000"/>
        </w:rPr>
        <w:t>, serijski</w:t>
      </w:r>
      <w:r>
        <w:rPr>
          <w:color w:val="000000"/>
        </w:rPr>
        <w:t xml:space="preserve"> (fabrički</w:t>
      </w:r>
      <w:r>
        <w:rPr>
          <w:color w:val="000000"/>
        </w:rPr>
        <w:t>) broj</w:t>
      </w:r>
      <w:r>
        <w:rPr>
          <w:color w:val="000000"/>
        </w:rPr>
        <w:t>, broj</w:t>
      </w:r>
      <w:r>
        <w:rPr>
          <w:color w:val="000000"/>
        </w:rPr>
        <w:t xml:space="preserve"> oružnog</w:t>
      </w:r>
      <w:r>
        <w:rPr>
          <w:color w:val="000000"/>
        </w:rPr>
        <w:t xml:space="preserve"> lista</w:t>
      </w:r>
      <w:r>
        <w:rPr>
          <w:color w:val="000000"/>
        </w:rPr>
        <w:t>), o</w:t>
      </w:r>
      <w:r>
        <w:rPr>
          <w:color w:val="000000"/>
        </w:rPr>
        <w:t xml:space="preserve"> kontrolisanoj</w:t>
      </w:r>
      <w:r>
        <w:rPr>
          <w:color w:val="000000"/>
        </w:rPr>
        <w:t xml:space="preserve"> municiji</w:t>
      </w:r>
      <w:r>
        <w:rPr>
          <w:color w:val="000000"/>
        </w:rPr>
        <w:t xml:space="preserve"> i</w:t>
      </w:r>
      <w:r>
        <w:rPr>
          <w:color w:val="000000"/>
        </w:rPr>
        <w:t xml:space="preserve"> elementima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(vrsta</w:t>
      </w:r>
      <w:r>
        <w:rPr>
          <w:color w:val="000000"/>
        </w:rPr>
        <w:t>, proizvođač</w:t>
      </w:r>
      <w:r>
        <w:rPr>
          <w:color w:val="000000"/>
        </w:rPr>
        <w:t>, zemlja</w:t>
      </w:r>
      <w:r>
        <w:rPr>
          <w:color w:val="000000"/>
        </w:rPr>
        <w:t xml:space="preserve"> porekla</w:t>
      </w:r>
      <w:r>
        <w:rPr>
          <w:color w:val="000000"/>
        </w:rPr>
        <w:t>, marka</w:t>
      </w:r>
      <w:r>
        <w:rPr>
          <w:color w:val="000000"/>
        </w:rPr>
        <w:t>, tip</w:t>
      </w:r>
      <w:r>
        <w:rPr>
          <w:color w:val="000000"/>
        </w:rPr>
        <w:t xml:space="preserve"> zrna</w:t>
      </w:r>
      <w:r>
        <w:rPr>
          <w:color w:val="000000"/>
        </w:rPr>
        <w:t xml:space="preserve"> ili</w:t>
      </w:r>
      <w:r>
        <w:rPr>
          <w:color w:val="000000"/>
        </w:rPr>
        <w:t xml:space="preserve"> sačme</w:t>
      </w:r>
      <w:r>
        <w:rPr>
          <w:color w:val="000000"/>
        </w:rPr>
        <w:t>, kalibar</w:t>
      </w:r>
      <w:r>
        <w:rPr>
          <w:color w:val="000000"/>
        </w:rPr>
        <w:t>, serijski</w:t>
      </w:r>
      <w:r>
        <w:rPr>
          <w:color w:val="000000"/>
        </w:rPr>
        <w:t xml:space="preserve"> broj</w:t>
      </w:r>
      <w:r>
        <w:rPr>
          <w:color w:val="000000"/>
        </w:rPr>
        <w:t>), evidenciju</w:t>
      </w:r>
      <w:r>
        <w:rPr>
          <w:color w:val="000000"/>
        </w:rPr>
        <w:t xml:space="preserve"> o</w:t>
      </w:r>
      <w:r>
        <w:rPr>
          <w:color w:val="000000"/>
        </w:rPr>
        <w:t xml:space="preserve"> podnosiocima</w:t>
      </w:r>
      <w:r>
        <w:rPr>
          <w:color w:val="000000"/>
        </w:rPr>
        <w:t xml:space="preserve"> zahteva</w:t>
      </w:r>
      <w:r>
        <w:rPr>
          <w:color w:val="000000"/>
        </w:rPr>
        <w:t xml:space="preserve"> (ime</w:t>
      </w:r>
      <w:r>
        <w:rPr>
          <w:color w:val="000000"/>
        </w:rPr>
        <w:t>, prezime</w:t>
      </w:r>
      <w:r>
        <w:rPr>
          <w:color w:val="000000"/>
        </w:rPr>
        <w:t>/naziv</w:t>
      </w:r>
      <w:r>
        <w:rPr>
          <w:color w:val="000000"/>
        </w:rPr>
        <w:t>, jedinstveni</w:t>
      </w:r>
      <w:r>
        <w:rPr>
          <w:color w:val="000000"/>
        </w:rPr>
        <w:t xml:space="preserve"> matični</w:t>
      </w:r>
      <w:r>
        <w:rPr>
          <w:color w:val="000000"/>
        </w:rPr>
        <w:t xml:space="preserve"> broj</w:t>
      </w:r>
      <w:r>
        <w:rPr>
          <w:color w:val="000000"/>
        </w:rPr>
        <w:t xml:space="preserve"> građana</w:t>
      </w:r>
      <w:r>
        <w:rPr>
          <w:color w:val="000000"/>
        </w:rPr>
        <w:t>/matični</w:t>
      </w:r>
      <w:r>
        <w:rPr>
          <w:color w:val="000000"/>
        </w:rPr>
        <w:t xml:space="preserve"> broj</w:t>
      </w:r>
      <w:r>
        <w:rPr>
          <w:color w:val="000000"/>
        </w:rPr>
        <w:t>, broj</w:t>
      </w:r>
      <w:r>
        <w:rPr>
          <w:color w:val="000000"/>
        </w:rPr>
        <w:t xml:space="preserve"> lične</w:t>
      </w:r>
      <w:r>
        <w:rPr>
          <w:color w:val="000000"/>
        </w:rPr>
        <w:t xml:space="preserve"> karte</w:t>
      </w:r>
      <w:r>
        <w:rPr>
          <w:color w:val="000000"/>
        </w:rPr>
        <w:t xml:space="preserve"> odnosno</w:t>
      </w:r>
      <w:r>
        <w:rPr>
          <w:color w:val="000000"/>
        </w:rPr>
        <w:t xml:space="preserve"> identifikacionog</w:t>
      </w:r>
      <w:r>
        <w:rPr>
          <w:color w:val="000000"/>
        </w:rPr>
        <w:t xml:space="preserve"> dokumenta</w:t>
      </w:r>
      <w:r>
        <w:rPr>
          <w:color w:val="000000"/>
        </w:rPr>
        <w:t>, prebivalište</w:t>
      </w:r>
      <w:r>
        <w:rPr>
          <w:color w:val="000000"/>
        </w:rPr>
        <w:t>/sedište</w:t>
      </w:r>
      <w:r>
        <w:rPr>
          <w:color w:val="000000"/>
        </w:rPr>
        <w:t>), o</w:t>
      </w:r>
      <w:r>
        <w:rPr>
          <w:color w:val="000000"/>
        </w:rPr>
        <w:t xml:space="preserve"> datumu</w:t>
      </w:r>
      <w:r>
        <w:rPr>
          <w:color w:val="000000"/>
        </w:rPr>
        <w:t xml:space="preserve"> prijema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u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i</w:t>
      </w:r>
      <w:r>
        <w:rPr>
          <w:color w:val="000000"/>
        </w:rPr>
        <w:t xml:space="preserve"> o</w:t>
      </w:r>
      <w:r>
        <w:rPr>
          <w:color w:val="000000"/>
        </w:rPr>
        <w:t xml:space="preserve"> datumu</w:t>
      </w:r>
      <w:r>
        <w:rPr>
          <w:color w:val="000000"/>
        </w:rPr>
        <w:t xml:space="preserve"> preuzimanja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Agencija</w:t>
      </w:r>
      <w:r>
        <w:rPr>
          <w:color w:val="000000"/>
        </w:rPr>
        <w:t xml:space="preserve"> je</w:t>
      </w:r>
      <w:r>
        <w:rPr>
          <w:color w:val="000000"/>
        </w:rPr>
        <w:t xml:space="preserve"> dužna</w:t>
      </w:r>
      <w:r>
        <w:rPr>
          <w:color w:val="000000"/>
        </w:rPr>
        <w:t xml:space="preserve"> da</w:t>
      </w:r>
      <w:r>
        <w:rPr>
          <w:color w:val="000000"/>
        </w:rPr>
        <w:t xml:space="preserve"> vodi</w:t>
      </w:r>
      <w:r>
        <w:rPr>
          <w:color w:val="000000"/>
        </w:rPr>
        <w:t xml:space="preserve"> evidenciju</w:t>
      </w:r>
      <w:r>
        <w:rPr>
          <w:color w:val="000000"/>
        </w:rPr>
        <w:t xml:space="preserve"> o</w:t>
      </w:r>
      <w:r>
        <w:rPr>
          <w:color w:val="000000"/>
        </w:rPr>
        <w:t xml:space="preserve"> podnetim</w:t>
      </w:r>
      <w:r>
        <w:rPr>
          <w:color w:val="000000"/>
        </w:rPr>
        <w:t xml:space="preserve"> zahtevima</w:t>
      </w:r>
      <w:r>
        <w:rPr>
          <w:color w:val="000000"/>
        </w:rPr>
        <w:t>, rešenjima</w:t>
      </w:r>
      <w:r>
        <w:rPr>
          <w:color w:val="000000"/>
        </w:rPr>
        <w:t xml:space="preserve"> o</w:t>
      </w:r>
      <w:r>
        <w:rPr>
          <w:color w:val="000000"/>
        </w:rPr>
        <w:t xml:space="preserve"> ispunjenosti</w:t>
      </w:r>
      <w:r>
        <w:rPr>
          <w:color w:val="000000"/>
        </w:rPr>
        <w:t xml:space="preserve"> ili</w:t>
      </w:r>
      <w:r>
        <w:rPr>
          <w:color w:val="000000"/>
        </w:rPr>
        <w:t xml:space="preserve"> neispunjenosti</w:t>
      </w:r>
      <w:r>
        <w:rPr>
          <w:color w:val="000000"/>
        </w:rPr>
        <w:t xml:space="preserve"> uslova</w:t>
      </w:r>
      <w:r>
        <w:rPr>
          <w:color w:val="000000"/>
        </w:rPr>
        <w:t xml:space="preserve"> za</w:t>
      </w:r>
      <w:r>
        <w:rPr>
          <w:color w:val="000000"/>
        </w:rPr>
        <w:t xml:space="preserve"> homologaciju</w:t>
      </w:r>
      <w:r>
        <w:rPr>
          <w:color w:val="000000"/>
        </w:rPr>
        <w:t xml:space="preserve"> i</w:t>
      </w:r>
      <w:r>
        <w:rPr>
          <w:color w:val="000000"/>
        </w:rPr>
        <w:t xml:space="preserve"> za</w:t>
      </w:r>
      <w:r>
        <w:rPr>
          <w:color w:val="000000"/>
        </w:rPr>
        <w:t xml:space="preserve"> nanošenje</w:t>
      </w:r>
      <w:r>
        <w:rPr>
          <w:color w:val="000000"/>
        </w:rPr>
        <w:t xml:space="preserve"> žiga</w:t>
      </w:r>
      <w:r>
        <w:rPr>
          <w:color w:val="000000"/>
        </w:rPr>
        <w:t xml:space="preserve"> na</w:t>
      </w:r>
      <w:r>
        <w:rPr>
          <w:color w:val="000000"/>
        </w:rPr>
        <w:t xml:space="preserve"> kontrolisanu</w:t>
      </w:r>
      <w:r>
        <w:rPr>
          <w:color w:val="000000"/>
        </w:rPr>
        <w:t xml:space="preserve"> seriju</w:t>
      </w:r>
      <w:r>
        <w:rPr>
          <w:color w:val="000000"/>
        </w:rPr>
        <w:t xml:space="preserve"> municije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Evidencije</w:t>
      </w:r>
      <w:r>
        <w:rPr>
          <w:color w:val="000000"/>
        </w:rPr>
        <w:t xml:space="preserve"> iz</w:t>
      </w:r>
      <w:r>
        <w:rPr>
          <w:color w:val="000000"/>
        </w:rPr>
        <w:t xml:space="preserve">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moraju</w:t>
      </w:r>
      <w:r>
        <w:rPr>
          <w:color w:val="000000"/>
        </w:rPr>
        <w:t xml:space="preserve"> se</w:t>
      </w:r>
      <w:r>
        <w:rPr>
          <w:color w:val="000000"/>
        </w:rPr>
        <w:t xml:space="preserve"> voditi</w:t>
      </w:r>
      <w:r>
        <w:rPr>
          <w:color w:val="000000"/>
        </w:rPr>
        <w:t xml:space="preserve"> uredno</w:t>
      </w:r>
      <w:r>
        <w:rPr>
          <w:color w:val="000000"/>
        </w:rPr>
        <w:t>, ažurno</w:t>
      </w:r>
      <w:r>
        <w:rPr>
          <w:color w:val="000000"/>
        </w:rPr>
        <w:t xml:space="preserve"> i</w:t>
      </w:r>
      <w:r>
        <w:rPr>
          <w:color w:val="000000"/>
        </w:rPr>
        <w:t xml:space="preserve"> čuvaju</w:t>
      </w:r>
      <w:r>
        <w:rPr>
          <w:color w:val="000000"/>
        </w:rPr>
        <w:t xml:space="preserve"> se</w:t>
      </w:r>
      <w:r>
        <w:rPr>
          <w:color w:val="000000"/>
        </w:rPr>
        <w:t xml:space="preserve"> trajno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Agencija</w:t>
      </w:r>
      <w:r>
        <w:rPr>
          <w:color w:val="000000"/>
        </w:rPr>
        <w:t xml:space="preserve"> Ministarstvu</w:t>
      </w:r>
      <w:r>
        <w:rPr>
          <w:color w:val="000000"/>
        </w:rPr>
        <w:t xml:space="preserve"> za</w:t>
      </w:r>
      <w:r>
        <w:rPr>
          <w:color w:val="000000"/>
        </w:rPr>
        <w:t xml:space="preserve"> svaku</w:t>
      </w:r>
      <w:r>
        <w:rPr>
          <w:color w:val="000000"/>
        </w:rPr>
        <w:t xml:space="preserve"> godinu</w:t>
      </w:r>
      <w:r>
        <w:rPr>
          <w:color w:val="000000"/>
        </w:rPr>
        <w:t>,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30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isteka</w:t>
      </w:r>
      <w:r>
        <w:rPr>
          <w:color w:val="000000"/>
        </w:rPr>
        <w:t xml:space="preserve"> kalendarske</w:t>
      </w:r>
      <w:r>
        <w:rPr>
          <w:color w:val="000000"/>
        </w:rPr>
        <w:t xml:space="preserve"> godine</w:t>
      </w:r>
      <w:r>
        <w:rPr>
          <w:color w:val="000000"/>
        </w:rPr>
        <w:t>, predaje</w:t>
      </w:r>
      <w:r>
        <w:rPr>
          <w:color w:val="000000"/>
        </w:rPr>
        <w:t xml:space="preserve"> primerak</w:t>
      </w:r>
      <w:r>
        <w:rPr>
          <w:color w:val="000000"/>
        </w:rPr>
        <w:t xml:space="preserve"> evidencija</w:t>
      </w:r>
      <w:r>
        <w:rPr>
          <w:color w:val="000000"/>
        </w:rPr>
        <w:t xml:space="preserve"> koje</w:t>
      </w:r>
      <w:r>
        <w:rPr>
          <w:color w:val="000000"/>
        </w:rPr>
        <w:t xml:space="preserve"> su</w:t>
      </w:r>
      <w:r>
        <w:rPr>
          <w:color w:val="000000"/>
        </w:rPr>
        <w:t xml:space="preserve"> propisane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 xml:space="preserve"> u</w:t>
      </w:r>
      <w:r>
        <w:rPr>
          <w:color w:val="000000"/>
        </w:rPr>
        <w:t xml:space="preserve"> pisanom</w:t>
      </w:r>
      <w:r>
        <w:rPr>
          <w:color w:val="000000"/>
        </w:rPr>
        <w:t xml:space="preserve"> ili</w:t>
      </w:r>
      <w:r>
        <w:rPr>
          <w:color w:val="000000"/>
        </w:rPr>
        <w:t xml:space="preserve"> elektronskom</w:t>
      </w:r>
      <w:r>
        <w:rPr>
          <w:color w:val="000000"/>
        </w:rPr>
        <w:t xml:space="preserve"> obliku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Izgled</w:t>
      </w:r>
      <w:r>
        <w:rPr>
          <w:color w:val="000000"/>
        </w:rPr>
        <w:t xml:space="preserve"> evidencija</w:t>
      </w:r>
      <w:r>
        <w:rPr>
          <w:color w:val="000000"/>
        </w:rPr>
        <w:t xml:space="preserve"> koje</w:t>
      </w:r>
      <w:r>
        <w:rPr>
          <w:color w:val="000000"/>
        </w:rPr>
        <w:t xml:space="preserve"> vodi</w:t>
      </w:r>
      <w:r>
        <w:rPr>
          <w:color w:val="000000"/>
        </w:rPr>
        <w:t xml:space="preserve"> Agencija</w:t>
      </w:r>
      <w:r>
        <w:rPr>
          <w:color w:val="000000"/>
        </w:rPr>
        <w:t xml:space="preserve"> bliže</w:t>
      </w:r>
      <w:r>
        <w:rPr>
          <w:color w:val="000000"/>
        </w:rPr>
        <w:t xml:space="preserve"> propisuje</w:t>
      </w:r>
      <w:r>
        <w:rPr>
          <w:color w:val="000000"/>
        </w:rPr>
        <w:t xml:space="preserve"> ministar</w:t>
      </w:r>
      <w:r>
        <w:rPr>
          <w:color w:val="000000"/>
        </w:rPr>
        <w:t>, na</w:t>
      </w:r>
      <w:r>
        <w:rPr>
          <w:color w:val="000000"/>
        </w:rPr>
        <w:t xml:space="preserve"> predlog</w:t>
      </w:r>
      <w:r>
        <w:rPr>
          <w:color w:val="000000"/>
        </w:rPr>
        <w:t xml:space="preserve"> Agencije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35.</w:t>
      </w:r>
    </w:p>
    <w:p w:rsidR="0092410E" w:rsidRDefault="006C7BE2">
      <w:pPr>
        <w:spacing w:after="150"/>
      </w:pPr>
      <w:r>
        <w:rPr>
          <w:color w:val="000000"/>
        </w:rPr>
        <w:t>Ministarstvo</w:t>
      </w:r>
      <w:r>
        <w:rPr>
          <w:color w:val="000000"/>
        </w:rPr>
        <w:t xml:space="preserve"> vodi</w:t>
      </w:r>
      <w:r>
        <w:rPr>
          <w:color w:val="000000"/>
        </w:rPr>
        <w:t xml:space="preserve"> evidencije</w:t>
      </w:r>
      <w:r>
        <w:rPr>
          <w:color w:val="000000"/>
        </w:rPr>
        <w:t xml:space="preserve"> o</w:t>
      </w:r>
      <w:r>
        <w:rPr>
          <w:color w:val="000000"/>
        </w:rPr>
        <w:t xml:space="preserve"> podnetim</w:t>
      </w:r>
      <w:r>
        <w:rPr>
          <w:color w:val="000000"/>
        </w:rPr>
        <w:t xml:space="preserve"> žalbama</w:t>
      </w:r>
      <w:r>
        <w:rPr>
          <w:color w:val="000000"/>
        </w:rPr>
        <w:t xml:space="preserve"> i</w:t>
      </w:r>
      <w:r>
        <w:rPr>
          <w:color w:val="000000"/>
        </w:rPr>
        <w:t xml:space="preserve"> rešenjima</w:t>
      </w:r>
      <w:r>
        <w:rPr>
          <w:color w:val="000000"/>
        </w:rPr>
        <w:t xml:space="preserve"> kojima</w:t>
      </w:r>
      <w:r>
        <w:rPr>
          <w:color w:val="000000"/>
        </w:rPr>
        <w:t xml:space="preserve"> se</w:t>
      </w:r>
      <w:r>
        <w:rPr>
          <w:color w:val="000000"/>
        </w:rPr>
        <w:t xml:space="preserve"> odlučuje</w:t>
      </w:r>
      <w:r>
        <w:rPr>
          <w:color w:val="000000"/>
        </w:rPr>
        <w:t xml:space="preserve"> o</w:t>
      </w:r>
      <w:r>
        <w:rPr>
          <w:color w:val="000000"/>
        </w:rPr>
        <w:t xml:space="preserve"> rešenjima</w:t>
      </w:r>
      <w:r>
        <w:rPr>
          <w:color w:val="000000"/>
        </w:rPr>
        <w:t xml:space="preserve"> Agencije</w:t>
      </w:r>
      <w:r>
        <w:rPr>
          <w:color w:val="000000"/>
        </w:rPr>
        <w:t>, o</w:t>
      </w:r>
      <w:r>
        <w:rPr>
          <w:color w:val="000000"/>
        </w:rPr>
        <w:t xml:space="preserve"> izvršenim</w:t>
      </w:r>
      <w:r>
        <w:rPr>
          <w:color w:val="000000"/>
        </w:rPr>
        <w:t xml:space="preserve"> nadzorima</w:t>
      </w:r>
      <w:r>
        <w:rPr>
          <w:color w:val="000000"/>
        </w:rPr>
        <w:t>, o</w:t>
      </w:r>
      <w:r>
        <w:rPr>
          <w:color w:val="000000"/>
        </w:rPr>
        <w:t xml:space="preserve"> rešenjima</w:t>
      </w:r>
      <w:r>
        <w:rPr>
          <w:color w:val="000000"/>
        </w:rPr>
        <w:t xml:space="preserve"> kojima</w:t>
      </w:r>
      <w:r>
        <w:rPr>
          <w:color w:val="000000"/>
        </w:rPr>
        <w:t xml:space="preserve"> se</w:t>
      </w:r>
      <w:r>
        <w:rPr>
          <w:color w:val="000000"/>
        </w:rPr>
        <w:t xml:space="preserve"> zabranjuje</w:t>
      </w:r>
      <w:r>
        <w:rPr>
          <w:color w:val="000000"/>
        </w:rPr>
        <w:t xml:space="preserve"> odvijanje</w:t>
      </w:r>
      <w:r>
        <w:rPr>
          <w:color w:val="000000"/>
        </w:rPr>
        <w:t xml:space="preserve"> procesa</w:t>
      </w:r>
      <w:r>
        <w:rPr>
          <w:color w:val="000000"/>
        </w:rPr>
        <w:t xml:space="preserve"> i</w:t>
      </w:r>
      <w:r>
        <w:rPr>
          <w:color w:val="000000"/>
        </w:rPr>
        <w:t xml:space="preserve"> pružanja</w:t>
      </w:r>
      <w:r>
        <w:rPr>
          <w:color w:val="000000"/>
        </w:rPr>
        <w:t xml:space="preserve"> usluga</w:t>
      </w:r>
      <w:r>
        <w:rPr>
          <w:color w:val="000000"/>
        </w:rPr>
        <w:t xml:space="preserve"> uvozniku</w:t>
      </w:r>
      <w:r>
        <w:rPr>
          <w:color w:val="000000"/>
        </w:rPr>
        <w:t>, ovlašćenim</w:t>
      </w:r>
      <w:r>
        <w:rPr>
          <w:color w:val="000000"/>
        </w:rPr>
        <w:t xml:space="preserve"> prodavcima</w:t>
      </w:r>
      <w:r>
        <w:rPr>
          <w:color w:val="000000"/>
        </w:rPr>
        <w:t>, ovlašćenim</w:t>
      </w:r>
      <w:r>
        <w:rPr>
          <w:color w:val="000000"/>
        </w:rPr>
        <w:t xml:space="preserve"> serviserima</w:t>
      </w:r>
      <w:r>
        <w:rPr>
          <w:color w:val="000000"/>
        </w:rPr>
        <w:t xml:space="preserve">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pravnim</w:t>
      </w:r>
      <w:r>
        <w:rPr>
          <w:color w:val="000000"/>
        </w:rPr>
        <w:t xml:space="preserve"> licima</w:t>
      </w:r>
      <w:r>
        <w:rPr>
          <w:color w:val="000000"/>
        </w:rPr>
        <w:t xml:space="preserve"> i</w:t>
      </w:r>
      <w:r>
        <w:rPr>
          <w:color w:val="000000"/>
        </w:rPr>
        <w:t xml:space="preserve"> preduzetnicima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Navedene</w:t>
      </w:r>
      <w:r>
        <w:rPr>
          <w:color w:val="000000"/>
        </w:rPr>
        <w:t xml:space="preserve"> evidencije</w:t>
      </w:r>
      <w:r>
        <w:rPr>
          <w:color w:val="000000"/>
        </w:rPr>
        <w:t xml:space="preserve"> sadrže</w:t>
      </w:r>
      <w:r>
        <w:rPr>
          <w:color w:val="000000"/>
        </w:rPr>
        <w:t xml:space="preserve"> sledeće</w:t>
      </w:r>
      <w:r>
        <w:rPr>
          <w:color w:val="000000"/>
        </w:rPr>
        <w:t xml:space="preserve"> podatke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naziv</w:t>
      </w:r>
      <w:r>
        <w:rPr>
          <w:color w:val="000000"/>
        </w:rPr>
        <w:t xml:space="preserve"> pravnog</w:t>
      </w:r>
      <w:r>
        <w:rPr>
          <w:color w:val="000000"/>
        </w:rPr>
        <w:t xml:space="preserve"> lica</w:t>
      </w:r>
      <w:r>
        <w:rPr>
          <w:color w:val="000000"/>
        </w:rPr>
        <w:t xml:space="preserve"> i</w:t>
      </w:r>
      <w:r>
        <w:rPr>
          <w:color w:val="000000"/>
        </w:rPr>
        <w:t xml:space="preserve"> preduzetnika</w:t>
      </w:r>
      <w:r>
        <w:rPr>
          <w:color w:val="000000"/>
        </w:rPr>
        <w:t>, sedište</w:t>
      </w:r>
      <w:r>
        <w:rPr>
          <w:color w:val="000000"/>
        </w:rPr>
        <w:t>, matični</w:t>
      </w:r>
      <w:r>
        <w:rPr>
          <w:color w:val="000000"/>
        </w:rPr>
        <w:t xml:space="preserve"> broj</w:t>
      </w:r>
      <w:r>
        <w:rPr>
          <w:color w:val="000000"/>
        </w:rPr>
        <w:t>, podatke</w:t>
      </w:r>
      <w:r>
        <w:rPr>
          <w:color w:val="000000"/>
        </w:rPr>
        <w:t xml:space="preserve"> o</w:t>
      </w:r>
      <w:r>
        <w:rPr>
          <w:color w:val="000000"/>
        </w:rPr>
        <w:t xml:space="preserve"> oružju</w:t>
      </w:r>
      <w:r>
        <w:rPr>
          <w:color w:val="000000"/>
        </w:rPr>
        <w:t>, napravama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municiji</w:t>
      </w:r>
      <w:r>
        <w:rPr>
          <w:color w:val="000000"/>
        </w:rPr>
        <w:t>, prostorijama</w:t>
      </w:r>
      <w:r>
        <w:rPr>
          <w:color w:val="000000"/>
        </w:rPr>
        <w:t>, sredstvima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podatke</w:t>
      </w:r>
      <w:r>
        <w:rPr>
          <w:color w:val="000000"/>
        </w:rPr>
        <w:t xml:space="preserve"> o</w:t>
      </w:r>
      <w:r>
        <w:rPr>
          <w:color w:val="000000"/>
        </w:rPr>
        <w:t xml:space="preserve"> ličnosti</w:t>
      </w:r>
      <w:r>
        <w:rPr>
          <w:color w:val="000000"/>
        </w:rPr>
        <w:t xml:space="preserve"> vlasnika</w:t>
      </w:r>
      <w:r>
        <w:rPr>
          <w:color w:val="000000"/>
        </w:rPr>
        <w:t>, odgovornog</w:t>
      </w:r>
      <w:r>
        <w:rPr>
          <w:color w:val="000000"/>
        </w:rPr>
        <w:t xml:space="preserve"> lica</w:t>
      </w:r>
      <w:r>
        <w:rPr>
          <w:color w:val="000000"/>
        </w:rPr>
        <w:t xml:space="preserve"> i</w:t>
      </w:r>
      <w:r>
        <w:rPr>
          <w:color w:val="000000"/>
        </w:rPr>
        <w:t xml:space="preserve"> zaposlenih</w:t>
      </w:r>
      <w:r>
        <w:rPr>
          <w:color w:val="000000"/>
        </w:rPr>
        <w:t xml:space="preserve"> kod</w:t>
      </w:r>
      <w:r>
        <w:rPr>
          <w:color w:val="000000"/>
        </w:rPr>
        <w:t xml:space="preserve"> pravnog</w:t>
      </w:r>
      <w:r>
        <w:rPr>
          <w:color w:val="000000"/>
        </w:rPr>
        <w:t xml:space="preserve"> lica</w:t>
      </w:r>
      <w:r>
        <w:rPr>
          <w:color w:val="000000"/>
        </w:rPr>
        <w:t xml:space="preserve"> i</w:t>
      </w:r>
      <w:r>
        <w:rPr>
          <w:color w:val="000000"/>
        </w:rPr>
        <w:t xml:space="preserve"> preduzetnika</w:t>
      </w:r>
      <w:r>
        <w:rPr>
          <w:color w:val="000000"/>
        </w:rPr>
        <w:t>: ime</w:t>
      </w:r>
      <w:r>
        <w:rPr>
          <w:color w:val="000000"/>
        </w:rPr>
        <w:t xml:space="preserve"> i</w:t>
      </w:r>
      <w:r>
        <w:rPr>
          <w:color w:val="000000"/>
        </w:rPr>
        <w:t xml:space="preserve"> prezime</w:t>
      </w:r>
      <w:r>
        <w:rPr>
          <w:color w:val="000000"/>
        </w:rPr>
        <w:t>, jedinstveni</w:t>
      </w:r>
      <w:r>
        <w:rPr>
          <w:color w:val="000000"/>
        </w:rPr>
        <w:t xml:space="preserve"> matični</w:t>
      </w:r>
      <w:r>
        <w:rPr>
          <w:color w:val="000000"/>
        </w:rPr>
        <w:t xml:space="preserve"> broj</w:t>
      </w:r>
      <w:r>
        <w:rPr>
          <w:color w:val="000000"/>
        </w:rPr>
        <w:t xml:space="preserve"> građana</w:t>
      </w:r>
      <w:r>
        <w:rPr>
          <w:color w:val="000000"/>
        </w:rPr>
        <w:t>, datum</w:t>
      </w:r>
      <w:r>
        <w:rPr>
          <w:color w:val="000000"/>
        </w:rPr>
        <w:t xml:space="preserve"> i</w:t>
      </w:r>
      <w:r>
        <w:rPr>
          <w:color w:val="000000"/>
        </w:rPr>
        <w:t xml:space="preserve"> mesto</w:t>
      </w:r>
      <w:r>
        <w:rPr>
          <w:color w:val="000000"/>
        </w:rPr>
        <w:t xml:space="preserve"> rođenja</w:t>
      </w:r>
      <w:r>
        <w:rPr>
          <w:color w:val="000000"/>
        </w:rPr>
        <w:t xml:space="preserve">, </w:t>
      </w:r>
      <w:r>
        <w:rPr>
          <w:color w:val="000000"/>
        </w:rPr>
        <w:lastRenderedPageBreak/>
        <w:t>državljanstvo</w:t>
      </w:r>
      <w:r>
        <w:rPr>
          <w:color w:val="000000"/>
        </w:rPr>
        <w:t>, broj</w:t>
      </w:r>
      <w:r>
        <w:rPr>
          <w:color w:val="000000"/>
        </w:rPr>
        <w:t xml:space="preserve"> lične</w:t>
      </w:r>
      <w:r>
        <w:rPr>
          <w:color w:val="000000"/>
        </w:rPr>
        <w:t xml:space="preserve"> karte</w:t>
      </w:r>
      <w:r>
        <w:rPr>
          <w:color w:val="000000"/>
        </w:rPr>
        <w:t xml:space="preserve"> odnosno</w:t>
      </w:r>
      <w:r>
        <w:rPr>
          <w:color w:val="000000"/>
        </w:rPr>
        <w:t xml:space="preserve"> identifikacionog</w:t>
      </w:r>
      <w:r>
        <w:rPr>
          <w:color w:val="000000"/>
        </w:rPr>
        <w:t xml:space="preserve"> dokumenta</w:t>
      </w:r>
      <w:r>
        <w:rPr>
          <w:color w:val="000000"/>
        </w:rPr>
        <w:t>, adresu</w:t>
      </w:r>
      <w:r>
        <w:rPr>
          <w:color w:val="000000"/>
        </w:rPr>
        <w:t xml:space="preserve"> prebivališta</w:t>
      </w:r>
      <w:r>
        <w:rPr>
          <w:color w:val="000000"/>
        </w:rPr>
        <w:t xml:space="preserve"> odnosno</w:t>
      </w:r>
      <w:r>
        <w:rPr>
          <w:color w:val="000000"/>
        </w:rPr>
        <w:t xml:space="preserve"> boravišta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Sve</w:t>
      </w:r>
      <w:r>
        <w:rPr>
          <w:color w:val="000000"/>
        </w:rPr>
        <w:t xml:space="preserve"> navedene</w:t>
      </w:r>
      <w:r>
        <w:rPr>
          <w:color w:val="000000"/>
        </w:rPr>
        <w:t xml:space="preserve"> evidencije</w:t>
      </w:r>
      <w:r>
        <w:rPr>
          <w:color w:val="000000"/>
        </w:rPr>
        <w:t xml:space="preserve"> čuvaju</w:t>
      </w:r>
      <w:r>
        <w:rPr>
          <w:color w:val="000000"/>
        </w:rPr>
        <w:t xml:space="preserve"> se</w:t>
      </w:r>
      <w:r>
        <w:rPr>
          <w:color w:val="000000"/>
        </w:rPr>
        <w:t xml:space="preserve"> trajno</w:t>
      </w:r>
      <w:r>
        <w:rPr>
          <w:color w:val="000000"/>
        </w:rPr>
        <w:t xml:space="preserve"> i</w:t>
      </w:r>
      <w:r>
        <w:rPr>
          <w:color w:val="000000"/>
        </w:rPr>
        <w:t xml:space="preserve"> u</w:t>
      </w:r>
      <w:r>
        <w:rPr>
          <w:color w:val="000000"/>
        </w:rPr>
        <w:t xml:space="preserve"> elektronskom</w:t>
      </w:r>
      <w:r>
        <w:rPr>
          <w:color w:val="000000"/>
        </w:rPr>
        <w:t xml:space="preserve"> obliku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Podatke</w:t>
      </w:r>
      <w:r>
        <w:rPr>
          <w:color w:val="000000"/>
        </w:rPr>
        <w:t xml:space="preserve"> iz</w:t>
      </w:r>
      <w:r>
        <w:rPr>
          <w:color w:val="000000"/>
        </w:rPr>
        <w:t xml:space="preserve"> navedenih</w:t>
      </w:r>
      <w:r>
        <w:rPr>
          <w:color w:val="000000"/>
        </w:rPr>
        <w:t xml:space="preserve"> evidencija</w:t>
      </w:r>
      <w:r>
        <w:rPr>
          <w:color w:val="000000"/>
        </w:rPr>
        <w:t xml:space="preserve"> Ministarstvo</w:t>
      </w:r>
      <w:r>
        <w:rPr>
          <w:color w:val="000000"/>
        </w:rPr>
        <w:t xml:space="preserve"> je</w:t>
      </w:r>
      <w:r>
        <w:rPr>
          <w:color w:val="000000"/>
        </w:rPr>
        <w:t xml:space="preserve"> dužno</w:t>
      </w:r>
      <w:r>
        <w:rPr>
          <w:color w:val="000000"/>
        </w:rPr>
        <w:t xml:space="preserve"> da</w:t>
      </w:r>
      <w:r>
        <w:rPr>
          <w:color w:val="000000"/>
        </w:rPr>
        <w:t xml:space="preserve"> daje</w:t>
      </w:r>
      <w:r>
        <w:rPr>
          <w:color w:val="000000"/>
        </w:rPr>
        <w:t xml:space="preserve"> državnim</w:t>
      </w:r>
      <w:r>
        <w:rPr>
          <w:color w:val="000000"/>
        </w:rPr>
        <w:t xml:space="preserve">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organima</w:t>
      </w:r>
      <w:r>
        <w:rPr>
          <w:color w:val="000000"/>
        </w:rPr>
        <w:t xml:space="preserve"> i</w:t>
      </w:r>
      <w:r>
        <w:rPr>
          <w:color w:val="000000"/>
        </w:rPr>
        <w:t xml:space="preserve"> organizacijama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pravnim</w:t>
      </w:r>
      <w:r>
        <w:rPr>
          <w:color w:val="000000"/>
        </w:rPr>
        <w:t xml:space="preserve"> i</w:t>
      </w:r>
      <w:r>
        <w:rPr>
          <w:color w:val="000000"/>
        </w:rPr>
        <w:t xml:space="preserve"> fizičkim</w:t>
      </w:r>
      <w:r>
        <w:rPr>
          <w:color w:val="000000"/>
        </w:rPr>
        <w:t xml:space="preserve"> licima</w:t>
      </w:r>
      <w:r>
        <w:rPr>
          <w:color w:val="000000"/>
        </w:rPr>
        <w:t>,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zakonom</w:t>
      </w:r>
      <w:r>
        <w:rPr>
          <w:color w:val="000000"/>
        </w:rPr>
        <w:t xml:space="preserve"> koji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opšti</w:t>
      </w:r>
      <w:r>
        <w:rPr>
          <w:color w:val="000000"/>
        </w:rPr>
        <w:t xml:space="preserve"> upravni</w:t>
      </w:r>
      <w:r>
        <w:rPr>
          <w:color w:val="000000"/>
        </w:rPr>
        <w:t xml:space="preserve"> postupak</w:t>
      </w:r>
      <w:r>
        <w:rPr>
          <w:color w:val="000000"/>
        </w:rPr>
        <w:t xml:space="preserve"> i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zakonom</w:t>
      </w:r>
      <w:r>
        <w:rPr>
          <w:color w:val="000000"/>
        </w:rPr>
        <w:t xml:space="preserve"> koji</w:t>
      </w:r>
      <w:r>
        <w:rPr>
          <w:color w:val="000000"/>
        </w:rPr>
        <w:t xml:space="preserve"> uređuje</w:t>
      </w:r>
      <w:r>
        <w:rPr>
          <w:color w:val="000000"/>
        </w:rPr>
        <w:t xml:space="preserve"> zaštitu</w:t>
      </w:r>
      <w:r>
        <w:rPr>
          <w:color w:val="000000"/>
        </w:rPr>
        <w:t xml:space="preserve"> podataka</w:t>
      </w:r>
      <w:r>
        <w:rPr>
          <w:color w:val="000000"/>
        </w:rPr>
        <w:t xml:space="preserve"> o</w:t>
      </w:r>
      <w:r>
        <w:rPr>
          <w:color w:val="000000"/>
        </w:rPr>
        <w:t xml:space="preserve"> ličnosti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VII. MEĐUNARODNA</w:t>
      </w:r>
      <w:r>
        <w:rPr>
          <w:color w:val="000000"/>
        </w:rPr>
        <w:t xml:space="preserve"> SARADNjA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36.</w:t>
      </w:r>
    </w:p>
    <w:p w:rsidR="0092410E" w:rsidRDefault="006C7BE2">
      <w:pPr>
        <w:spacing w:after="150"/>
      </w:pPr>
      <w:r>
        <w:rPr>
          <w:color w:val="000000"/>
        </w:rPr>
        <w:t>Međunarodna</w:t>
      </w:r>
      <w:r>
        <w:rPr>
          <w:color w:val="000000"/>
        </w:rPr>
        <w:t xml:space="preserve"> saradnja</w:t>
      </w:r>
      <w:r>
        <w:rPr>
          <w:color w:val="000000"/>
        </w:rPr>
        <w:t xml:space="preserve"> u</w:t>
      </w:r>
      <w:r>
        <w:rPr>
          <w:color w:val="000000"/>
        </w:rPr>
        <w:t xml:space="preserve"> oblasti</w:t>
      </w:r>
      <w:r>
        <w:rPr>
          <w:color w:val="000000"/>
        </w:rPr>
        <w:t xml:space="preserve"> ispitivanja</w:t>
      </w:r>
      <w:r>
        <w:rPr>
          <w:color w:val="000000"/>
        </w:rPr>
        <w:t>, obeležavanja</w:t>
      </w:r>
      <w:r>
        <w:rPr>
          <w:color w:val="000000"/>
        </w:rPr>
        <w:t xml:space="preserve"> i</w:t>
      </w:r>
      <w:r>
        <w:rPr>
          <w:color w:val="000000"/>
        </w:rPr>
        <w:t xml:space="preserve"> žigosanja</w:t>
      </w:r>
      <w:r>
        <w:rPr>
          <w:color w:val="000000"/>
        </w:rPr>
        <w:t xml:space="preserve"> ručnog</w:t>
      </w:r>
      <w:r>
        <w:rPr>
          <w:color w:val="000000"/>
        </w:rPr>
        <w:t xml:space="preserve"> vatrenog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ostvaruje</w:t>
      </w:r>
      <w:r>
        <w:rPr>
          <w:color w:val="000000"/>
        </w:rPr>
        <w:t xml:space="preserve"> se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zaključivanjem</w:t>
      </w:r>
      <w:r>
        <w:rPr>
          <w:color w:val="000000"/>
        </w:rPr>
        <w:t xml:space="preserve"> međunarodnih</w:t>
      </w:r>
      <w:r>
        <w:rPr>
          <w:color w:val="000000"/>
        </w:rPr>
        <w:t xml:space="preserve"> ugovora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2) članstvom</w:t>
      </w:r>
      <w:r>
        <w:rPr>
          <w:color w:val="000000"/>
        </w:rPr>
        <w:t xml:space="preserve"> i</w:t>
      </w:r>
      <w:r>
        <w:rPr>
          <w:color w:val="000000"/>
        </w:rPr>
        <w:t xml:space="preserve"> učešćem</w:t>
      </w:r>
      <w:r>
        <w:rPr>
          <w:color w:val="000000"/>
        </w:rPr>
        <w:t xml:space="preserve"> u</w:t>
      </w:r>
      <w:r>
        <w:rPr>
          <w:color w:val="000000"/>
        </w:rPr>
        <w:t xml:space="preserve"> radu</w:t>
      </w:r>
      <w:r>
        <w:rPr>
          <w:color w:val="000000"/>
        </w:rPr>
        <w:t xml:space="preserve"> međunarodne</w:t>
      </w:r>
      <w:r>
        <w:rPr>
          <w:color w:val="000000"/>
        </w:rPr>
        <w:t xml:space="preserve"> organizacije</w:t>
      </w:r>
      <w:r>
        <w:rPr>
          <w:color w:val="000000"/>
        </w:rPr>
        <w:t xml:space="preserve"> C</w:t>
      </w:r>
      <w:r>
        <w:rPr>
          <w:color w:val="000000"/>
        </w:rPr>
        <w:t>.I</w:t>
      </w:r>
      <w:r>
        <w:rPr>
          <w:color w:val="000000"/>
        </w:rPr>
        <w:t>.P</w:t>
      </w:r>
      <w:r>
        <w:rPr>
          <w:color w:val="000000"/>
        </w:rPr>
        <w:t>.;</w:t>
      </w:r>
    </w:p>
    <w:p w:rsidR="0092410E" w:rsidRDefault="006C7BE2">
      <w:pPr>
        <w:spacing w:after="150"/>
      </w:pPr>
      <w:r>
        <w:rPr>
          <w:color w:val="000000"/>
        </w:rPr>
        <w:t>3) međusobnim</w:t>
      </w:r>
      <w:r>
        <w:rPr>
          <w:color w:val="000000"/>
        </w:rPr>
        <w:t xml:space="preserve"> obaveštavanjem</w:t>
      </w:r>
      <w:r>
        <w:rPr>
          <w:color w:val="000000"/>
        </w:rPr>
        <w:t xml:space="preserve"> i</w:t>
      </w:r>
      <w:r>
        <w:rPr>
          <w:color w:val="000000"/>
        </w:rPr>
        <w:t xml:space="preserve"> razmenom</w:t>
      </w:r>
      <w:r>
        <w:rPr>
          <w:color w:val="000000"/>
        </w:rPr>
        <w:t xml:space="preserve"> informacija</w:t>
      </w:r>
      <w:r>
        <w:rPr>
          <w:color w:val="000000"/>
        </w:rPr>
        <w:t xml:space="preserve"> sa</w:t>
      </w:r>
      <w:r>
        <w:rPr>
          <w:color w:val="000000"/>
        </w:rPr>
        <w:t xml:space="preserve"> drugim</w:t>
      </w:r>
      <w:r>
        <w:rPr>
          <w:color w:val="000000"/>
        </w:rPr>
        <w:t xml:space="preserve"> državama</w:t>
      </w:r>
      <w:r>
        <w:rPr>
          <w:color w:val="000000"/>
        </w:rPr>
        <w:t xml:space="preserve"> članicama</w:t>
      </w:r>
      <w:r>
        <w:rPr>
          <w:color w:val="000000"/>
        </w:rPr>
        <w:t xml:space="preserve"> C</w:t>
      </w:r>
      <w:r>
        <w:rPr>
          <w:color w:val="000000"/>
        </w:rPr>
        <w:t>.I</w:t>
      </w:r>
      <w:r>
        <w:rPr>
          <w:color w:val="000000"/>
        </w:rPr>
        <w:t>.P</w:t>
      </w:r>
      <w:r>
        <w:rPr>
          <w:color w:val="000000"/>
        </w:rPr>
        <w:t>.-a</w:t>
      </w:r>
      <w:r>
        <w:rPr>
          <w:color w:val="000000"/>
        </w:rPr>
        <w:t xml:space="preserve"> i</w:t>
      </w:r>
      <w:r>
        <w:rPr>
          <w:color w:val="000000"/>
        </w:rPr>
        <w:t xml:space="preserve"> Stalnim</w:t>
      </w:r>
      <w:r>
        <w:rPr>
          <w:color w:val="000000"/>
        </w:rPr>
        <w:t xml:space="preserve"> biroom</w:t>
      </w:r>
      <w:r>
        <w:rPr>
          <w:color w:val="000000"/>
        </w:rPr>
        <w:t xml:space="preserve"> C</w:t>
      </w:r>
      <w:r>
        <w:rPr>
          <w:color w:val="000000"/>
        </w:rPr>
        <w:t>.I</w:t>
      </w:r>
      <w:r>
        <w:rPr>
          <w:color w:val="000000"/>
        </w:rPr>
        <w:t>.P</w:t>
      </w:r>
      <w:r>
        <w:rPr>
          <w:color w:val="000000"/>
        </w:rPr>
        <w:t>-a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4) pripremanjem</w:t>
      </w:r>
      <w:r>
        <w:rPr>
          <w:color w:val="000000"/>
        </w:rPr>
        <w:t>, organizovanjem</w:t>
      </w:r>
      <w:r>
        <w:rPr>
          <w:color w:val="000000"/>
        </w:rPr>
        <w:t xml:space="preserve"> i</w:t>
      </w:r>
      <w:r>
        <w:rPr>
          <w:color w:val="000000"/>
        </w:rPr>
        <w:t xml:space="preserve"> učestvovanjem</w:t>
      </w:r>
      <w:r>
        <w:rPr>
          <w:color w:val="000000"/>
        </w:rPr>
        <w:t xml:space="preserve"> na</w:t>
      </w:r>
      <w:r>
        <w:rPr>
          <w:color w:val="000000"/>
        </w:rPr>
        <w:t xml:space="preserve"> međunarodnim</w:t>
      </w:r>
      <w:r>
        <w:rPr>
          <w:color w:val="000000"/>
        </w:rPr>
        <w:t xml:space="preserve"> plenarnim</w:t>
      </w:r>
      <w:r>
        <w:rPr>
          <w:color w:val="000000"/>
        </w:rPr>
        <w:t xml:space="preserve"> sednicama</w:t>
      </w:r>
      <w:r>
        <w:rPr>
          <w:color w:val="000000"/>
        </w:rPr>
        <w:t>, potkomisijama</w:t>
      </w:r>
      <w:r>
        <w:rPr>
          <w:color w:val="000000"/>
        </w:rPr>
        <w:t xml:space="preserve"> i</w:t>
      </w:r>
      <w:r>
        <w:rPr>
          <w:color w:val="000000"/>
        </w:rPr>
        <w:t xml:space="preserve"> radnim</w:t>
      </w:r>
      <w:r>
        <w:rPr>
          <w:color w:val="000000"/>
        </w:rPr>
        <w:t xml:space="preserve"> grupama</w:t>
      </w:r>
      <w:r>
        <w:rPr>
          <w:color w:val="000000"/>
        </w:rPr>
        <w:t xml:space="preserve"> C</w:t>
      </w:r>
      <w:r>
        <w:rPr>
          <w:color w:val="000000"/>
        </w:rPr>
        <w:t>.I</w:t>
      </w:r>
      <w:r>
        <w:rPr>
          <w:color w:val="000000"/>
        </w:rPr>
        <w:t>.P</w:t>
      </w:r>
      <w:r>
        <w:rPr>
          <w:color w:val="000000"/>
        </w:rPr>
        <w:t>.-a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VIII. PREKRŠAJI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37.</w:t>
      </w:r>
    </w:p>
    <w:p w:rsidR="0092410E" w:rsidRDefault="006C7BE2">
      <w:pPr>
        <w:spacing w:after="150"/>
      </w:pPr>
      <w:r>
        <w:rPr>
          <w:color w:val="000000"/>
        </w:rPr>
        <w:t>Novčanom</w:t>
      </w:r>
      <w:r>
        <w:rPr>
          <w:color w:val="000000"/>
        </w:rPr>
        <w:t xml:space="preserve"> kaznom</w:t>
      </w:r>
      <w:r>
        <w:rPr>
          <w:color w:val="000000"/>
        </w:rPr>
        <w:t xml:space="preserve"> od</w:t>
      </w:r>
      <w:r>
        <w:rPr>
          <w:color w:val="000000"/>
        </w:rPr>
        <w:t xml:space="preserve"> 50.000 do</w:t>
      </w:r>
      <w:r>
        <w:rPr>
          <w:color w:val="000000"/>
        </w:rPr>
        <w:t xml:space="preserve"> 2.000.000 dinara</w:t>
      </w:r>
      <w:r>
        <w:rPr>
          <w:color w:val="000000"/>
        </w:rPr>
        <w:t>, kazniće</w:t>
      </w:r>
      <w:r>
        <w:rPr>
          <w:color w:val="000000"/>
        </w:rPr>
        <w:t xml:space="preserve"> se</w:t>
      </w:r>
      <w:r>
        <w:rPr>
          <w:color w:val="000000"/>
        </w:rPr>
        <w:t xml:space="preserve"> za</w:t>
      </w:r>
      <w:r>
        <w:rPr>
          <w:color w:val="000000"/>
        </w:rPr>
        <w:t xml:space="preserve"> prekršaj</w:t>
      </w:r>
      <w:r>
        <w:rPr>
          <w:color w:val="000000"/>
        </w:rPr>
        <w:t xml:space="preserve"> pravno</w:t>
      </w:r>
      <w:r>
        <w:rPr>
          <w:color w:val="000000"/>
        </w:rPr>
        <w:t xml:space="preserve"> lice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koje</w:t>
      </w:r>
      <w:r>
        <w:rPr>
          <w:color w:val="000000"/>
        </w:rPr>
        <w:t xml:space="preserve"> stavi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 xml:space="preserve"> vatreno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</w:t>
      </w:r>
      <w:r>
        <w:rPr>
          <w:color w:val="000000"/>
        </w:rPr>
        <w:t xml:space="preserve"> njegove</w:t>
      </w:r>
      <w:r>
        <w:rPr>
          <w:color w:val="000000"/>
        </w:rPr>
        <w:t xml:space="preserve"> osnovne</w:t>
      </w:r>
      <w:r>
        <w:rPr>
          <w:color w:val="000000"/>
        </w:rPr>
        <w:t xml:space="preserve"> delove</w:t>
      </w:r>
      <w:r>
        <w:rPr>
          <w:color w:val="000000"/>
        </w:rPr>
        <w:t xml:space="preserve"> koji</w:t>
      </w:r>
      <w:r>
        <w:rPr>
          <w:color w:val="000000"/>
        </w:rPr>
        <w:t xml:space="preserve"> nisu</w:t>
      </w:r>
      <w:r>
        <w:rPr>
          <w:color w:val="000000"/>
        </w:rPr>
        <w:t xml:space="preserve"> obeleženi</w:t>
      </w:r>
      <w:r>
        <w:rPr>
          <w:color w:val="000000"/>
        </w:rPr>
        <w:t>, ispitani</w:t>
      </w:r>
      <w:r>
        <w:rPr>
          <w:color w:val="000000"/>
        </w:rPr>
        <w:t>, žigosani</w:t>
      </w:r>
      <w:r>
        <w:rPr>
          <w:color w:val="000000"/>
        </w:rPr>
        <w:t xml:space="preserve"> ili</w:t>
      </w:r>
      <w:r>
        <w:rPr>
          <w:color w:val="000000"/>
        </w:rPr>
        <w:t xml:space="preserve"> onesposobljeni</w:t>
      </w:r>
      <w:r>
        <w:rPr>
          <w:color w:val="000000"/>
        </w:rPr>
        <w:t xml:space="preserve"> (član</w:t>
      </w:r>
      <w:r>
        <w:rPr>
          <w:color w:val="000000"/>
        </w:rPr>
        <w:t xml:space="preserve"> 3. st</w:t>
      </w:r>
      <w:r>
        <w:rPr>
          <w:color w:val="000000"/>
        </w:rPr>
        <w:t>. 1. i</w:t>
      </w:r>
      <w:r>
        <w:rPr>
          <w:color w:val="000000"/>
        </w:rPr>
        <w:t xml:space="preserve"> 4);</w:t>
      </w:r>
    </w:p>
    <w:p w:rsidR="0092410E" w:rsidRDefault="006C7BE2">
      <w:pPr>
        <w:spacing w:after="150"/>
      </w:pPr>
      <w:r>
        <w:rPr>
          <w:color w:val="000000"/>
        </w:rPr>
        <w:t>2) koje</w:t>
      </w:r>
      <w:r>
        <w:rPr>
          <w:color w:val="000000"/>
        </w:rPr>
        <w:t xml:space="preserve"> stavi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 xml:space="preserve"> konvertibilno</w:t>
      </w:r>
      <w:r>
        <w:rPr>
          <w:color w:val="000000"/>
        </w:rPr>
        <w:t xml:space="preserve"> oružje</w:t>
      </w:r>
      <w:r>
        <w:rPr>
          <w:color w:val="000000"/>
        </w:rPr>
        <w:t>, naprave</w:t>
      </w:r>
      <w:r>
        <w:rPr>
          <w:color w:val="000000"/>
        </w:rPr>
        <w:t>, vazdušno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</w:t>
      </w:r>
      <w:r>
        <w:rPr>
          <w:color w:val="000000"/>
        </w:rPr>
        <w:t xml:space="preserve"> oružje</w:t>
      </w:r>
      <w:r>
        <w:rPr>
          <w:color w:val="000000"/>
        </w:rPr>
        <w:t xml:space="preserve"> sa</w:t>
      </w:r>
      <w:r>
        <w:rPr>
          <w:color w:val="000000"/>
        </w:rPr>
        <w:t xml:space="preserve"> tetivom</w:t>
      </w:r>
      <w:r>
        <w:rPr>
          <w:color w:val="000000"/>
        </w:rPr>
        <w:t>, koji</w:t>
      </w:r>
      <w:r>
        <w:rPr>
          <w:color w:val="000000"/>
        </w:rPr>
        <w:t xml:space="preserve"> nisu</w:t>
      </w:r>
      <w:r>
        <w:rPr>
          <w:color w:val="000000"/>
        </w:rPr>
        <w:t xml:space="preserve"> obeleženi</w:t>
      </w:r>
      <w:r>
        <w:rPr>
          <w:color w:val="000000"/>
        </w:rPr>
        <w:t xml:space="preserve"> i</w:t>
      </w:r>
      <w:r>
        <w:rPr>
          <w:color w:val="000000"/>
        </w:rPr>
        <w:t xml:space="preserve"> ispitani</w:t>
      </w:r>
      <w:r>
        <w:rPr>
          <w:color w:val="000000"/>
        </w:rPr>
        <w:t xml:space="preserve"> (član</w:t>
      </w:r>
      <w:r>
        <w:rPr>
          <w:color w:val="000000"/>
        </w:rPr>
        <w:t xml:space="preserve"> 3. stav</w:t>
      </w:r>
      <w:r>
        <w:rPr>
          <w:color w:val="000000"/>
        </w:rPr>
        <w:t xml:space="preserve"> 2);</w:t>
      </w:r>
    </w:p>
    <w:p w:rsidR="0092410E" w:rsidRDefault="006C7BE2">
      <w:pPr>
        <w:spacing w:after="150"/>
      </w:pPr>
      <w:r>
        <w:rPr>
          <w:color w:val="000000"/>
        </w:rPr>
        <w:t>3) koje</w:t>
      </w:r>
      <w:r>
        <w:rPr>
          <w:color w:val="000000"/>
        </w:rPr>
        <w:t xml:space="preserve"> stavi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 xml:space="preserve"> vazdušno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</w:t>
      </w:r>
      <w:r>
        <w:rPr>
          <w:color w:val="000000"/>
        </w:rPr>
        <w:t xml:space="preserve"> oružje</w:t>
      </w:r>
      <w:r>
        <w:rPr>
          <w:color w:val="000000"/>
        </w:rPr>
        <w:t xml:space="preserve"> sa</w:t>
      </w:r>
      <w:r>
        <w:rPr>
          <w:color w:val="000000"/>
        </w:rPr>
        <w:t xml:space="preserve"> tetivom</w:t>
      </w:r>
      <w:r>
        <w:rPr>
          <w:color w:val="000000"/>
        </w:rPr>
        <w:t xml:space="preserve"> za</w:t>
      </w:r>
      <w:r>
        <w:rPr>
          <w:color w:val="000000"/>
        </w:rPr>
        <w:t xml:space="preserve"> koje</w:t>
      </w:r>
      <w:r>
        <w:rPr>
          <w:color w:val="000000"/>
        </w:rPr>
        <w:t xml:space="preserve"> nije</w:t>
      </w:r>
      <w:r>
        <w:rPr>
          <w:color w:val="000000"/>
        </w:rPr>
        <w:t xml:space="preserve"> izvršena</w:t>
      </w:r>
      <w:r>
        <w:rPr>
          <w:color w:val="000000"/>
        </w:rPr>
        <w:t xml:space="preserve"> kategorizacija</w:t>
      </w:r>
      <w:r>
        <w:rPr>
          <w:color w:val="000000"/>
        </w:rPr>
        <w:t xml:space="preserve"> (član</w:t>
      </w:r>
      <w:r>
        <w:rPr>
          <w:color w:val="000000"/>
        </w:rPr>
        <w:t xml:space="preserve"> 4. stav</w:t>
      </w:r>
      <w:r>
        <w:rPr>
          <w:color w:val="000000"/>
        </w:rPr>
        <w:t xml:space="preserve"> 1);</w:t>
      </w:r>
    </w:p>
    <w:p w:rsidR="0092410E" w:rsidRDefault="006C7BE2">
      <w:pPr>
        <w:spacing w:after="150"/>
      </w:pPr>
      <w:r>
        <w:rPr>
          <w:color w:val="000000"/>
        </w:rPr>
        <w:t>4) koje</w:t>
      </w:r>
      <w:r>
        <w:rPr>
          <w:color w:val="000000"/>
        </w:rPr>
        <w:t xml:space="preserve"> stavi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 xml:space="preserve"> vazdušno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ili</w:t>
      </w:r>
      <w:r>
        <w:rPr>
          <w:color w:val="000000"/>
        </w:rPr>
        <w:t xml:space="preserve"> oružje</w:t>
      </w:r>
      <w:r>
        <w:rPr>
          <w:color w:val="000000"/>
        </w:rPr>
        <w:t xml:space="preserve"> sa</w:t>
      </w:r>
      <w:r>
        <w:rPr>
          <w:color w:val="000000"/>
        </w:rPr>
        <w:t xml:space="preserve"> tetivom</w:t>
      </w:r>
      <w:r>
        <w:rPr>
          <w:color w:val="000000"/>
        </w:rPr>
        <w:t xml:space="preserve"> na</w:t>
      </w:r>
      <w:r>
        <w:rPr>
          <w:color w:val="000000"/>
        </w:rPr>
        <w:t xml:space="preserve"> kome</w:t>
      </w:r>
      <w:r>
        <w:rPr>
          <w:color w:val="000000"/>
        </w:rPr>
        <w:t xml:space="preserve"> je</w:t>
      </w:r>
      <w:r>
        <w:rPr>
          <w:color w:val="000000"/>
        </w:rPr>
        <w:t xml:space="preserve"> proizvođač</w:t>
      </w:r>
      <w:r>
        <w:rPr>
          <w:color w:val="000000"/>
        </w:rPr>
        <w:t xml:space="preserve"> izvršio</w:t>
      </w:r>
      <w:r>
        <w:rPr>
          <w:color w:val="000000"/>
        </w:rPr>
        <w:t xml:space="preserve"> izmenu</w:t>
      </w:r>
      <w:r>
        <w:rPr>
          <w:color w:val="000000"/>
        </w:rPr>
        <w:t xml:space="preserve"> nekih</w:t>
      </w:r>
      <w:r>
        <w:rPr>
          <w:color w:val="000000"/>
        </w:rPr>
        <w:t xml:space="preserve"> od</w:t>
      </w:r>
      <w:r>
        <w:rPr>
          <w:color w:val="000000"/>
        </w:rPr>
        <w:t xml:space="preserve"> bitnih</w:t>
      </w:r>
      <w:r>
        <w:rPr>
          <w:color w:val="000000"/>
        </w:rPr>
        <w:t xml:space="preserve"> karakteristika</w:t>
      </w:r>
      <w:r>
        <w:rPr>
          <w:color w:val="000000"/>
        </w:rPr>
        <w:t xml:space="preserve"> oružja</w:t>
      </w:r>
      <w:r>
        <w:rPr>
          <w:color w:val="000000"/>
        </w:rPr>
        <w:t>, a</w:t>
      </w:r>
      <w:r>
        <w:rPr>
          <w:color w:val="000000"/>
        </w:rPr>
        <w:t xml:space="preserve"> da</w:t>
      </w:r>
      <w:r>
        <w:rPr>
          <w:color w:val="000000"/>
        </w:rPr>
        <w:t xml:space="preserve"> prethodno</w:t>
      </w:r>
      <w:r>
        <w:rPr>
          <w:color w:val="000000"/>
        </w:rPr>
        <w:t xml:space="preserve"> nije</w:t>
      </w:r>
      <w:r>
        <w:rPr>
          <w:color w:val="000000"/>
        </w:rPr>
        <w:t xml:space="preserve"> izvršio</w:t>
      </w:r>
      <w:r>
        <w:rPr>
          <w:color w:val="000000"/>
        </w:rPr>
        <w:t xml:space="preserve"> prethodnu</w:t>
      </w:r>
      <w:r>
        <w:rPr>
          <w:color w:val="000000"/>
        </w:rPr>
        <w:t xml:space="preserve"> kategorizaciju</w:t>
      </w:r>
      <w:r>
        <w:rPr>
          <w:color w:val="000000"/>
        </w:rPr>
        <w:t xml:space="preserve"> (član</w:t>
      </w:r>
      <w:r>
        <w:rPr>
          <w:color w:val="000000"/>
        </w:rPr>
        <w:t xml:space="preserve"> 4. stav</w:t>
      </w:r>
      <w:r>
        <w:rPr>
          <w:color w:val="000000"/>
        </w:rPr>
        <w:t xml:space="preserve"> 3);</w:t>
      </w:r>
    </w:p>
    <w:p w:rsidR="0092410E" w:rsidRDefault="006C7BE2">
      <w:pPr>
        <w:spacing w:after="150"/>
      </w:pPr>
      <w:r>
        <w:rPr>
          <w:color w:val="000000"/>
        </w:rPr>
        <w:t>5) koje</w:t>
      </w:r>
      <w:r>
        <w:rPr>
          <w:color w:val="000000"/>
        </w:rPr>
        <w:t xml:space="preserve"> ne</w:t>
      </w:r>
      <w:r>
        <w:rPr>
          <w:color w:val="000000"/>
        </w:rPr>
        <w:t xml:space="preserve"> ispita</w:t>
      </w:r>
      <w:r>
        <w:rPr>
          <w:color w:val="000000"/>
        </w:rPr>
        <w:t>, žigoše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obeleži</w:t>
      </w:r>
      <w:r>
        <w:rPr>
          <w:color w:val="000000"/>
        </w:rPr>
        <w:t xml:space="preserve"> vatreno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iz</w:t>
      </w:r>
      <w:r>
        <w:rPr>
          <w:color w:val="000000"/>
        </w:rPr>
        <w:t xml:space="preserve"> člana</w:t>
      </w:r>
      <w:r>
        <w:rPr>
          <w:color w:val="000000"/>
        </w:rPr>
        <w:t xml:space="preserve"> 6. stav</w:t>
      </w:r>
      <w:r>
        <w:rPr>
          <w:color w:val="000000"/>
        </w:rPr>
        <w:t xml:space="preserve"> 1. tačka</w:t>
      </w:r>
      <w:r>
        <w:rPr>
          <w:color w:val="000000"/>
        </w:rPr>
        <w:t xml:space="preserve"> 1) kome</w:t>
      </w:r>
      <w:r>
        <w:rPr>
          <w:color w:val="000000"/>
        </w:rPr>
        <w:t xml:space="preserve"> je</w:t>
      </w:r>
      <w:r>
        <w:rPr>
          <w:color w:val="000000"/>
        </w:rPr>
        <w:t xml:space="preserve"> trajno</w:t>
      </w:r>
      <w:r>
        <w:rPr>
          <w:color w:val="000000"/>
        </w:rPr>
        <w:t xml:space="preserve"> promenjena</w:t>
      </w:r>
      <w:r>
        <w:rPr>
          <w:color w:val="000000"/>
        </w:rPr>
        <w:t xml:space="preserve"> namena</w:t>
      </w:r>
      <w:r>
        <w:rPr>
          <w:color w:val="000000"/>
        </w:rPr>
        <w:t xml:space="preserve"> za</w:t>
      </w:r>
      <w:r>
        <w:rPr>
          <w:color w:val="000000"/>
        </w:rPr>
        <w:t xml:space="preserve"> civilnu</w:t>
      </w:r>
      <w:r>
        <w:rPr>
          <w:color w:val="000000"/>
        </w:rPr>
        <w:t xml:space="preserve"> upotrebu</w:t>
      </w:r>
      <w:r>
        <w:rPr>
          <w:color w:val="000000"/>
        </w:rPr>
        <w:t xml:space="preserve"> (član</w:t>
      </w:r>
      <w:r>
        <w:rPr>
          <w:color w:val="000000"/>
        </w:rPr>
        <w:t xml:space="preserve"> 6. stav</w:t>
      </w:r>
      <w:r>
        <w:rPr>
          <w:color w:val="000000"/>
        </w:rPr>
        <w:t xml:space="preserve"> 2);</w:t>
      </w:r>
    </w:p>
    <w:p w:rsidR="0092410E" w:rsidRDefault="006C7BE2">
      <w:pPr>
        <w:spacing w:after="150"/>
      </w:pPr>
      <w:r>
        <w:rPr>
          <w:color w:val="000000"/>
        </w:rPr>
        <w:t>6) proizvođač</w:t>
      </w:r>
      <w:r>
        <w:rPr>
          <w:color w:val="000000"/>
        </w:rPr>
        <w:t>, koji</w:t>
      </w:r>
      <w:r>
        <w:rPr>
          <w:color w:val="000000"/>
        </w:rPr>
        <w:t xml:space="preserve"> pre</w:t>
      </w:r>
      <w:r>
        <w:rPr>
          <w:color w:val="000000"/>
        </w:rPr>
        <w:t xml:space="preserve"> stavljanja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 xml:space="preserve"> ne</w:t>
      </w:r>
      <w:r>
        <w:rPr>
          <w:color w:val="000000"/>
        </w:rPr>
        <w:t xml:space="preserve"> izvrši</w:t>
      </w:r>
      <w:r>
        <w:rPr>
          <w:color w:val="000000"/>
        </w:rPr>
        <w:t xml:space="preserve"> homologaciju</w:t>
      </w:r>
      <w:r>
        <w:rPr>
          <w:color w:val="000000"/>
        </w:rPr>
        <w:t>, ispitivanje</w:t>
      </w:r>
      <w:r>
        <w:rPr>
          <w:color w:val="000000"/>
        </w:rPr>
        <w:t xml:space="preserve"> i</w:t>
      </w:r>
      <w:r>
        <w:rPr>
          <w:color w:val="000000"/>
        </w:rPr>
        <w:t xml:space="preserve"> žigosanje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>, municije</w:t>
      </w:r>
      <w:r>
        <w:rPr>
          <w:color w:val="000000"/>
        </w:rPr>
        <w:t xml:space="preserve"> i</w:t>
      </w:r>
      <w:r>
        <w:rPr>
          <w:color w:val="000000"/>
        </w:rPr>
        <w:t xml:space="preserve"> onesposobljenog</w:t>
      </w:r>
      <w:r>
        <w:rPr>
          <w:color w:val="000000"/>
        </w:rPr>
        <w:t xml:space="preserve"> oružja</w:t>
      </w:r>
      <w:r>
        <w:rPr>
          <w:color w:val="000000"/>
        </w:rPr>
        <w:t xml:space="preserve"> (član</w:t>
      </w:r>
      <w:r>
        <w:rPr>
          <w:color w:val="000000"/>
        </w:rPr>
        <w:t xml:space="preserve"> 28. stav</w:t>
      </w:r>
      <w:r>
        <w:rPr>
          <w:color w:val="000000"/>
        </w:rPr>
        <w:t xml:space="preserve"> 1</w:t>
      </w:r>
      <w:r>
        <w:rPr>
          <w:color w:val="000000"/>
        </w:rPr>
        <w:t>. tačka</w:t>
      </w:r>
      <w:r>
        <w:rPr>
          <w:color w:val="000000"/>
        </w:rPr>
        <w:t xml:space="preserve"> 1);</w:t>
      </w:r>
    </w:p>
    <w:p w:rsidR="0092410E" w:rsidRDefault="006C7BE2">
      <w:pPr>
        <w:spacing w:after="150"/>
      </w:pPr>
      <w:r>
        <w:rPr>
          <w:color w:val="000000"/>
        </w:rPr>
        <w:lastRenderedPageBreak/>
        <w:t>7) proizvođač</w:t>
      </w:r>
      <w:r>
        <w:rPr>
          <w:color w:val="000000"/>
        </w:rPr>
        <w:t>, koji</w:t>
      </w:r>
      <w:r>
        <w:rPr>
          <w:color w:val="000000"/>
        </w:rPr>
        <w:t xml:space="preserve"> u</w:t>
      </w:r>
      <w:r>
        <w:rPr>
          <w:color w:val="000000"/>
        </w:rPr>
        <w:t xml:space="preserve"> pisanoj</w:t>
      </w:r>
      <w:r>
        <w:rPr>
          <w:color w:val="000000"/>
        </w:rPr>
        <w:t xml:space="preserve"> formi</w:t>
      </w:r>
      <w:r>
        <w:rPr>
          <w:color w:val="000000"/>
        </w:rPr>
        <w:t xml:space="preserve"> ne</w:t>
      </w:r>
      <w:r>
        <w:rPr>
          <w:color w:val="000000"/>
        </w:rPr>
        <w:t xml:space="preserve"> informiše</w:t>
      </w:r>
      <w:r>
        <w:rPr>
          <w:color w:val="000000"/>
        </w:rPr>
        <w:t xml:space="preserve"> Agenciju</w:t>
      </w:r>
      <w:r>
        <w:rPr>
          <w:color w:val="000000"/>
        </w:rPr>
        <w:t xml:space="preserve"> o</w:t>
      </w:r>
      <w:r>
        <w:rPr>
          <w:color w:val="000000"/>
        </w:rPr>
        <w:t xml:space="preserve"> svim</w:t>
      </w:r>
      <w:r>
        <w:rPr>
          <w:color w:val="000000"/>
        </w:rPr>
        <w:t xml:space="preserve"> izmenama</w:t>
      </w:r>
      <w:r>
        <w:rPr>
          <w:color w:val="000000"/>
        </w:rPr>
        <w:t xml:space="preserve"> u</w:t>
      </w:r>
      <w:r>
        <w:rPr>
          <w:color w:val="000000"/>
        </w:rPr>
        <w:t xml:space="preserve"> proizvodnji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, ako</w:t>
      </w:r>
      <w:r>
        <w:rPr>
          <w:color w:val="000000"/>
        </w:rPr>
        <w:t xml:space="preserve"> te</w:t>
      </w:r>
      <w:r>
        <w:rPr>
          <w:color w:val="000000"/>
        </w:rPr>
        <w:t xml:space="preserve"> izmene</w:t>
      </w:r>
      <w:r>
        <w:rPr>
          <w:color w:val="000000"/>
        </w:rPr>
        <w:t xml:space="preserve"> mogu</w:t>
      </w:r>
      <w:r>
        <w:rPr>
          <w:color w:val="000000"/>
        </w:rPr>
        <w:t xml:space="preserve"> da</w:t>
      </w:r>
      <w:r>
        <w:rPr>
          <w:color w:val="000000"/>
        </w:rPr>
        <w:t xml:space="preserve"> utiču</w:t>
      </w:r>
      <w:r>
        <w:rPr>
          <w:color w:val="000000"/>
        </w:rPr>
        <w:t xml:space="preserve"> na</w:t>
      </w:r>
      <w:r>
        <w:rPr>
          <w:color w:val="000000"/>
        </w:rPr>
        <w:t xml:space="preserve"> osobine</w:t>
      </w:r>
      <w:r>
        <w:rPr>
          <w:color w:val="000000"/>
        </w:rPr>
        <w:t xml:space="preserve"> nekog</w:t>
      </w:r>
      <w:r>
        <w:rPr>
          <w:color w:val="000000"/>
        </w:rPr>
        <w:t xml:space="preserve"> od</w:t>
      </w:r>
      <w:r>
        <w:rPr>
          <w:color w:val="000000"/>
        </w:rPr>
        <w:t xml:space="preserve"> tih</w:t>
      </w:r>
      <w:r>
        <w:rPr>
          <w:color w:val="000000"/>
        </w:rPr>
        <w:t xml:space="preserve"> proizvoda</w:t>
      </w:r>
      <w:r>
        <w:rPr>
          <w:color w:val="000000"/>
        </w:rPr>
        <w:t xml:space="preserve"> (član</w:t>
      </w:r>
      <w:r>
        <w:rPr>
          <w:color w:val="000000"/>
        </w:rPr>
        <w:t xml:space="preserve"> 28. stav</w:t>
      </w:r>
      <w:r>
        <w:rPr>
          <w:color w:val="000000"/>
        </w:rPr>
        <w:t xml:space="preserve"> 1. tačka</w:t>
      </w:r>
      <w:r>
        <w:rPr>
          <w:color w:val="000000"/>
        </w:rPr>
        <w:t xml:space="preserve"> 2);</w:t>
      </w:r>
    </w:p>
    <w:p w:rsidR="0092410E" w:rsidRDefault="006C7BE2">
      <w:pPr>
        <w:spacing w:after="150"/>
      </w:pPr>
      <w:r>
        <w:rPr>
          <w:color w:val="000000"/>
        </w:rPr>
        <w:t>8) proizvođač</w:t>
      </w:r>
      <w:r>
        <w:rPr>
          <w:color w:val="000000"/>
        </w:rPr>
        <w:t>, koji</w:t>
      </w:r>
      <w:r>
        <w:rPr>
          <w:color w:val="000000"/>
        </w:rPr>
        <w:t xml:space="preserve"> na</w:t>
      </w:r>
      <w:r>
        <w:rPr>
          <w:color w:val="000000"/>
        </w:rPr>
        <w:t xml:space="preserve"> osnovnim</w:t>
      </w:r>
      <w:r>
        <w:rPr>
          <w:color w:val="000000"/>
        </w:rPr>
        <w:t xml:space="preserve"> delovima</w:t>
      </w:r>
      <w:r>
        <w:rPr>
          <w:color w:val="000000"/>
        </w:rPr>
        <w:t xml:space="preserve"> oružja</w:t>
      </w:r>
      <w:r>
        <w:rPr>
          <w:color w:val="000000"/>
        </w:rPr>
        <w:t>, i</w:t>
      </w:r>
      <w:r>
        <w:rPr>
          <w:color w:val="000000"/>
        </w:rPr>
        <w:t xml:space="preserve"> napravama</w:t>
      </w:r>
      <w:r>
        <w:rPr>
          <w:color w:val="000000"/>
        </w:rPr>
        <w:t xml:space="preserve"> ne</w:t>
      </w:r>
      <w:r>
        <w:rPr>
          <w:color w:val="000000"/>
        </w:rPr>
        <w:t xml:space="preserve"> obezbedi</w:t>
      </w:r>
      <w:r>
        <w:rPr>
          <w:color w:val="000000"/>
        </w:rPr>
        <w:t xml:space="preserve"> pogodno</w:t>
      </w:r>
      <w:r>
        <w:rPr>
          <w:color w:val="000000"/>
        </w:rPr>
        <w:t xml:space="preserve"> mesto</w:t>
      </w:r>
      <w:r>
        <w:rPr>
          <w:color w:val="000000"/>
        </w:rPr>
        <w:t xml:space="preserve"> za</w:t>
      </w:r>
      <w:r>
        <w:rPr>
          <w:color w:val="000000"/>
        </w:rPr>
        <w:t xml:space="preserve"> nanošenje</w:t>
      </w:r>
      <w:r>
        <w:rPr>
          <w:color w:val="000000"/>
        </w:rPr>
        <w:t xml:space="preserve"> odgovarajućih</w:t>
      </w:r>
      <w:r>
        <w:rPr>
          <w:color w:val="000000"/>
        </w:rPr>
        <w:t xml:space="preserve"> žigova</w:t>
      </w:r>
      <w:r>
        <w:rPr>
          <w:color w:val="000000"/>
        </w:rPr>
        <w:t xml:space="preserve"> (član</w:t>
      </w:r>
      <w:r>
        <w:rPr>
          <w:color w:val="000000"/>
        </w:rPr>
        <w:t xml:space="preserve"> 28. stav</w:t>
      </w:r>
      <w:r>
        <w:rPr>
          <w:color w:val="000000"/>
        </w:rPr>
        <w:t xml:space="preserve"> 1. tačka</w:t>
      </w:r>
      <w:r>
        <w:rPr>
          <w:color w:val="000000"/>
        </w:rPr>
        <w:t xml:space="preserve"> 3);</w:t>
      </w:r>
    </w:p>
    <w:p w:rsidR="0092410E" w:rsidRDefault="006C7BE2">
      <w:pPr>
        <w:spacing w:after="150"/>
      </w:pPr>
      <w:r>
        <w:rPr>
          <w:color w:val="000000"/>
        </w:rPr>
        <w:t>9) proizvođač</w:t>
      </w:r>
      <w:r>
        <w:rPr>
          <w:color w:val="000000"/>
        </w:rPr>
        <w:t>, koji</w:t>
      </w:r>
      <w:r>
        <w:rPr>
          <w:color w:val="000000"/>
        </w:rPr>
        <w:t xml:space="preserve"> u</w:t>
      </w:r>
      <w:r>
        <w:rPr>
          <w:color w:val="000000"/>
        </w:rPr>
        <w:t xml:space="preserve"> skladištu</w:t>
      </w:r>
      <w:r>
        <w:rPr>
          <w:color w:val="000000"/>
        </w:rPr>
        <w:t xml:space="preserve"> drži</w:t>
      </w:r>
      <w:r>
        <w:rPr>
          <w:color w:val="000000"/>
        </w:rPr>
        <w:t xml:space="preserve"> oružje</w:t>
      </w:r>
      <w:r>
        <w:rPr>
          <w:color w:val="000000"/>
        </w:rPr>
        <w:t xml:space="preserve"> koje</w:t>
      </w:r>
      <w:r>
        <w:rPr>
          <w:color w:val="000000"/>
        </w:rPr>
        <w:t xml:space="preserve"> nije</w:t>
      </w:r>
      <w:r>
        <w:rPr>
          <w:color w:val="000000"/>
        </w:rPr>
        <w:t xml:space="preserve"> obeleženo</w:t>
      </w:r>
      <w:r>
        <w:rPr>
          <w:color w:val="000000"/>
        </w:rPr>
        <w:t xml:space="preserve"> (član</w:t>
      </w:r>
      <w:r>
        <w:rPr>
          <w:color w:val="000000"/>
        </w:rPr>
        <w:t xml:space="preserve"> 28. stav</w:t>
      </w:r>
      <w:r>
        <w:rPr>
          <w:color w:val="000000"/>
        </w:rPr>
        <w:t xml:space="preserve"> 1. tačka</w:t>
      </w:r>
      <w:r>
        <w:rPr>
          <w:color w:val="000000"/>
        </w:rPr>
        <w:t xml:space="preserve"> 4);</w:t>
      </w:r>
    </w:p>
    <w:p w:rsidR="0092410E" w:rsidRDefault="006C7BE2">
      <w:pPr>
        <w:spacing w:after="150"/>
      </w:pPr>
      <w:r>
        <w:rPr>
          <w:color w:val="000000"/>
        </w:rPr>
        <w:t>10) proizvođač</w:t>
      </w:r>
      <w:r>
        <w:rPr>
          <w:color w:val="000000"/>
        </w:rPr>
        <w:t>, koji</w:t>
      </w:r>
      <w:r>
        <w:rPr>
          <w:color w:val="000000"/>
        </w:rPr>
        <w:t xml:space="preserve"> ne</w:t>
      </w:r>
      <w:r>
        <w:rPr>
          <w:color w:val="000000"/>
        </w:rPr>
        <w:t xml:space="preserve"> omogući</w:t>
      </w:r>
      <w:r>
        <w:rPr>
          <w:color w:val="000000"/>
        </w:rPr>
        <w:t xml:space="preserve"> ulaz</w:t>
      </w:r>
      <w:r>
        <w:rPr>
          <w:color w:val="000000"/>
        </w:rPr>
        <w:t xml:space="preserve"> i</w:t>
      </w:r>
      <w:r>
        <w:rPr>
          <w:color w:val="000000"/>
        </w:rPr>
        <w:t xml:space="preserve"> pristup</w:t>
      </w:r>
      <w:r>
        <w:rPr>
          <w:color w:val="000000"/>
        </w:rPr>
        <w:t xml:space="preserve"> mestu</w:t>
      </w:r>
      <w:r>
        <w:rPr>
          <w:color w:val="000000"/>
        </w:rPr>
        <w:t xml:space="preserve"> proizvodnje</w:t>
      </w:r>
      <w:r>
        <w:rPr>
          <w:color w:val="000000"/>
        </w:rPr>
        <w:t xml:space="preserve"> i</w:t>
      </w:r>
      <w:r>
        <w:rPr>
          <w:color w:val="000000"/>
        </w:rPr>
        <w:t xml:space="preserve"> korišćenje</w:t>
      </w:r>
      <w:r>
        <w:rPr>
          <w:color w:val="000000"/>
        </w:rPr>
        <w:t xml:space="preserve"> objekata</w:t>
      </w:r>
      <w:r>
        <w:rPr>
          <w:color w:val="000000"/>
        </w:rPr>
        <w:t xml:space="preserve"> i</w:t>
      </w:r>
      <w:r>
        <w:rPr>
          <w:color w:val="000000"/>
        </w:rPr>
        <w:t xml:space="preserve"> opreme</w:t>
      </w:r>
      <w:r>
        <w:rPr>
          <w:color w:val="000000"/>
        </w:rPr>
        <w:t xml:space="preserve"> za</w:t>
      </w:r>
      <w:r>
        <w:rPr>
          <w:color w:val="000000"/>
        </w:rPr>
        <w:t xml:space="preserve"> ispitivanje</w:t>
      </w:r>
      <w:r>
        <w:rPr>
          <w:color w:val="000000"/>
        </w:rPr>
        <w:t>, potrebno</w:t>
      </w:r>
      <w:r>
        <w:rPr>
          <w:color w:val="000000"/>
        </w:rPr>
        <w:t xml:space="preserve"> osoblje</w:t>
      </w:r>
      <w:r>
        <w:rPr>
          <w:color w:val="000000"/>
        </w:rPr>
        <w:t>, i</w:t>
      </w:r>
      <w:r>
        <w:rPr>
          <w:color w:val="000000"/>
        </w:rPr>
        <w:t xml:space="preserve"> ne</w:t>
      </w:r>
      <w:r>
        <w:rPr>
          <w:color w:val="000000"/>
        </w:rPr>
        <w:t xml:space="preserve"> obezbedi</w:t>
      </w:r>
      <w:r>
        <w:rPr>
          <w:color w:val="000000"/>
        </w:rPr>
        <w:t xml:space="preserve"> potrebnu</w:t>
      </w:r>
      <w:r>
        <w:rPr>
          <w:color w:val="000000"/>
        </w:rPr>
        <w:t xml:space="preserve"> saradnju</w:t>
      </w:r>
      <w:r>
        <w:rPr>
          <w:color w:val="000000"/>
        </w:rPr>
        <w:t xml:space="preserve"> sa</w:t>
      </w:r>
      <w:r>
        <w:rPr>
          <w:color w:val="000000"/>
        </w:rPr>
        <w:t xml:space="preserve"> zaposlenima</w:t>
      </w:r>
      <w:r>
        <w:rPr>
          <w:color w:val="000000"/>
        </w:rPr>
        <w:t xml:space="preserve"> Agencije</w:t>
      </w:r>
      <w:r>
        <w:rPr>
          <w:color w:val="000000"/>
        </w:rPr>
        <w:t xml:space="preserve"> i</w:t>
      </w:r>
      <w:r>
        <w:rPr>
          <w:color w:val="000000"/>
        </w:rPr>
        <w:t xml:space="preserve"> Ministarstva</w:t>
      </w:r>
      <w:r>
        <w:rPr>
          <w:color w:val="000000"/>
        </w:rPr>
        <w:t xml:space="preserve"> (član</w:t>
      </w:r>
      <w:r>
        <w:rPr>
          <w:color w:val="000000"/>
        </w:rPr>
        <w:t xml:space="preserve"> 28. stav</w:t>
      </w:r>
      <w:r>
        <w:rPr>
          <w:color w:val="000000"/>
        </w:rPr>
        <w:t xml:space="preserve"> 1. tačka</w:t>
      </w:r>
      <w:r>
        <w:rPr>
          <w:color w:val="000000"/>
        </w:rPr>
        <w:t xml:space="preserve"> 5);</w:t>
      </w:r>
    </w:p>
    <w:p w:rsidR="0092410E" w:rsidRDefault="006C7BE2">
      <w:pPr>
        <w:spacing w:after="150"/>
      </w:pPr>
      <w:r>
        <w:rPr>
          <w:color w:val="000000"/>
        </w:rPr>
        <w:t>11) uvoznik</w:t>
      </w:r>
      <w:r>
        <w:rPr>
          <w:color w:val="000000"/>
        </w:rPr>
        <w:t>, koji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30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uvoza</w:t>
      </w:r>
      <w:r>
        <w:rPr>
          <w:color w:val="000000"/>
        </w:rPr>
        <w:t xml:space="preserve"> ne</w:t>
      </w:r>
      <w:r>
        <w:rPr>
          <w:color w:val="000000"/>
        </w:rPr>
        <w:t xml:space="preserve"> podnese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zahtev</w:t>
      </w:r>
      <w:r>
        <w:rPr>
          <w:color w:val="000000"/>
        </w:rPr>
        <w:t xml:space="preserve"> za</w:t>
      </w:r>
      <w:r>
        <w:rPr>
          <w:color w:val="000000"/>
        </w:rPr>
        <w:t xml:space="preserve"> obeležavanje</w:t>
      </w:r>
      <w:r>
        <w:rPr>
          <w:color w:val="000000"/>
        </w:rPr>
        <w:t xml:space="preserve"> i</w:t>
      </w:r>
      <w:r>
        <w:rPr>
          <w:color w:val="000000"/>
        </w:rPr>
        <w:t>/ili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i</w:t>
      </w:r>
      <w:r>
        <w:rPr>
          <w:color w:val="000000"/>
        </w:rPr>
        <w:t>/ili</w:t>
      </w:r>
      <w:r>
        <w:rPr>
          <w:color w:val="000000"/>
        </w:rPr>
        <w:t xml:space="preserve"> homologaciju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(član</w:t>
      </w:r>
      <w:r>
        <w:rPr>
          <w:color w:val="000000"/>
        </w:rPr>
        <w:t xml:space="preserve"> 29. stav</w:t>
      </w:r>
      <w:r>
        <w:rPr>
          <w:color w:val="000000"/>
        </w:rPr>
        <w:t xml:space="preserve"> 1);</w:t>
      </w:r>
    </w:p>
    <w:p w:rsidR="0092410E" w:rsidRDefault="006C7BE2">
      <w:pPr>
        <w:spacing w:after="150"/>
      </w:pPr>
      <w:r>
        <w:rPr>
          <w:color w:val="000000"/>
        </w:rPr>
        <w:t>12) uvoznik</w:t>
      </w:r>
      <w:r>
        <w:rPr>
          <w:color w:val="000000"/>
        </w:rPr>
        <w:t>, koji</w:t>
      </w:r>
      <w:r>
        <w:rPr>
          <w:color w:val="000000"/>
        </w:rPr>
        <w:t xml:space="preserve"> ne</w:t>
      </w:r>
      <w:r>
        <w:rPr>
          <w:color w:val="000000"/>
        </w:rPr>
        <w:t xml:space="preserve"> izvrši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30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uvoza</w:t>
      </w:r>
      <w:r>
        <w:rPr>
          <w:color w:val="000000"/>
        </w:rPr>
        <w:t xml:space="preserve"> oružja</w:t>
      </w:r>
      <w:r>
        <w:rPr>
          <w:color w:val="000000"/>
        </w:rPr>
        <w:t>, za</w:t>
      </w:r>
      <w:r>
        <w:rPr>
          <w:color w:val="000000"/>
        </w:rPr>
        <w:t xml:space="preserve"> one</w:t>
      </w:r>
      <w:r>
        <w:rPr>
          <w:color w:val="000000"/>
        </w:rPr>
        <w:t xml:space="preserve"> vrste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za</w:t>
      </w:r>
      <w:r>
        <w:rPr>
          <w:color w:val="000000"/>
        </w:rPr>
        <w:t xml:space="preserve"> koje</w:t>
      </w:r>
      <w:r>
        <w:rPr>
          <w:color w:val="000000"/>
        </w:rPr>
        <w:t xml:space="preserve"> je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 xml:space="preserve"> propisana</w:t>
      </w:r>
      <w:r>
        <w:rPr>
          <w:color w:val="000000"/>
        </w:rPr>
        <w:t xml:space="preserve"> kategorizacija</w:t>
      </w:r>
      <w:r>
        <w:rPr>
          <w:color w:val="000000"/>
        </w:rPr>
        <w:t xml:space="preserve"> (član</w:t>
      </w:r>
      <w:r>
        <w:rPr>
          <w:color w:val="000000"/>
        </w:rPr>
        <w:t xml:space="preserve"> 29. stav</w:t>
      </w:r>
      <w:r>
        <w:rPr>
          <w:color w:val="000000"/>
        </w:rPr>
        <w:t xml:space="preserve"> 2);</w:t>
      </w:r>
    </w:p>
    <w:p w:rsidR="0092410E" w:rsidRDefault="006C7BE2">
      <w:pPr>
        <w:spacing w:after="150"/>
      </w:pPr>
      <w:r>
        <w:rPr>
          <w:color w:val="000000"/>
        </w:rPr>
        <w:t>13</w:t>
      </w:r>
      <w:r>
        <w:rPr>
          <w:color w:val="000000"/>
        </w:rPr>
        <w:t>) uvoznik</w:t>
      </w:r>
      <w:r>
        <w:rPr>
          <w:color w:val="000000"/>
        </w:rPr>
        <w:t>, koji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prodaje</w:t>
      </w:r>
      <w:r>
        <w:rPr>
          <w:color w:val="000000"/>
        </w:rPr>
        <w:t xml:space="preserve"> ne</w:t>
      </w:r>
      <w:r>
        <w:rPr>
          <w:color w:val="000000"/>
        </w:rPr>
        <w:t xml:space="preserve"> preda</w:t>
      </w:r>
      <w:r>
        <w:rPr>
          <w:color w:val="000000"/>
        </w:rPr>
        <w:t xml:space="preserve"> kupcu</w:t>
      </w:r>
      <w:r>
        <w:rPr>
          <w:color w:val="000000"/>
        </w:rPr>
        <w:t xml:space="preserve"> prevod</w:t>
      </w:r>
      <w:r>
        <w:rPr>
          <w:color w:val="000000"/>
        </w:rPr>
        <w:t xml:space="preserve"> uputstva</w:t>
      </w:r>
      <w:r>
        <w:rPr>
          <w:color w:val="000000"/>
        </w:rPr>
        <w:t xml:space="preserve"> izdatog</w:t>
      </w:r>
      <w:r>
        <w:rPr>
          <w:color w:val="000000"/>
        </w:rPr>
        <w:t xml:space="preserve"> od</w:t>
      </w:r>
      <w:r>
        <w:rPr>
          <w:color w:val="000000"/>
        </w:rPr>
        <w:t xml:space="preserve"> strane</w:t>
      </w:r>
      <w:r>
        <w:rPr>
          <w:color w:val="000000"/>
        </w:rPr>
        <w:t xml:space="preserve"> proizvođača</w:t>
      </w:r>
      <w:r>
        <w:rPr>
          <w:color w:val="000000"/>
        </w:rPr>
        <w:t xml:space="preserve"> (član</w:t>
      </w:r>
      <w:r>
        <w:rPr>
          <w:color w:val="000000"/>
        </w:rPr>
        <w:t xml:space="preserve"> 29. stav</w:t>
      </w:r>
      <w:r>
        <w:rPr>
          <w:color w:val="000000"/>
        </w:rPr>
        <w:t xml:space="preserve"> 3);</w:t>
      </w:r>
    </w:p>
    <w:p w:rsidR="0092410E" w:rsidRDefault="006C7BE2">
      <w:pPr>
        <w:spacing w:after="150"/>
      </w:pPr>
      <w:r>
        <w:rPr>
          <w:color w:val="000000"/>
        </w:rPr>
        <w:t>14) ovlašćeni</w:t>
      </w:r>
      <w:r>
        <w:rPr>
          <w:color w:val="000000"/>
        </w:rPr>
        <w:t xml:space="preserve"> prodavac</w:t>
      </w:r>
      <w:r>
        <w:rPr>
          <w:color w:val="000000"/>
        </w:rPr>
        <w:t>, koji</w:t>
      </w:r>
      <w:r>
        <w:rPr>
          <w:color w:val="000000"/>
        </w:rPr>
        <w:t xml:space="preserve"> drži</w:t>
      </w:r>
      <w:r>
        <w:rPr>
          <w:color w:val="000000"/>
        </w:rPr>
        <w:t xml:space="preserve"> i</w:t>
      </w:r>
      <w:r>
        <w:rPr>
          <w:color w:val="000000"/>
        </w:rPr>
        <w:t xml:space="preserve"> stavi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 xml:space="preserve"> samo</w:t>
      </w:r>
      <w:r>
        <w:rPr>
          <w:color w:val="000000"/>
        </w:rPr>
        <w:t xml:space="preserve"> oružje</w:t>
      </w:r>
      <w:r>
        <w:rPr>
          <w:color w:val="000000"/>
        </w:rPr>
        <w:t>, osnovne</w:t>
      </w:r>
      <w:r>
        <w:rPr>
          <w:color w:val="000000"/>
        </w:rPr>
        <w:t xml:space="preserve"> delove</w:t>
      </w:r>
      <w:r>
        <w:rPr>
          <w:color w:val="000000"/>
        </w:rPr>
        <w:t xml:space="preserve"> oružja</w:t>
      </w:r>
      <w:r>
        <w:rPr>
          <w:color w:val="000000"/>
        </w:rPr>
        <w:t>, naprave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municiju</w:t>
      </w:r>
      <w:r>
        <w:rPr>
          <w:color w:val="000000"/>
        </w:rPr>
        <w:t xml:space="preserve"> koji</w:t>
      </w:r>
      <w:r>
        <w:rPr>
          <w:color w:val="000000"/>
        </w:rPr>
        <w:t xml:space="preserve"> nisu</w:t>
      </w:r>
      <w:r>
        <w:rPr>
          <w:color w:val="000000"/>
        </w:rPr>
        <w:t xml:space="preserve"> ispitani</w:t>
      </w:r>
      <w:r>
        <w:rPr>
          <w:color w:val="000000"/>
        </w:rPr>
        <w:t>, žigosani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obeleženi</w:t>
      </w:r>
      <w:r>
        <w:rPr>
          <w:color w:val="000000"/>
        </w:rPr>
        <w:t xml:space="preserve"> (član</w:t>
      </w:r>
      <w:r>
        <w:rPr>
          <w:color w:val="000000"/>
        </w:rPr>
        <w:t xml:space="preserve"> 30);</w:t>
      </w:r>
    </w:p>
    <w:p w:rsidR="0092410E" w:rsidRDefault="006C7BE2">
      <w:pPr>
        <w:spacing w:after="150"/>
      </w:pPr>
      <w:r>
        <w:rPr>
          <w:color w:val="000000"/>
        </w:rPr>
        <w:t>15) ovlašćeni</w:t>
      </w:r>
      <w:r>
        <w:rPr>
          <w:color w:val="000000"/>
        </w:rPr>
        <w:t xml:space="preserve"> serviser</w:t>
      </w:r>
      <w:r>
        <w:rPr>
          <w:color w:val="000000"/>
        </w:rPr>
        <w:t>, koji</w:t>
      </w:r>
      <w:r>
        <w:rPr>
          <w:color w:val="000000"/>
        </w:rPr>
        <w:t xml:space="preserve"> nije</w:t>
      </w:r>
      <w:r>
        <w:rPr>
          <w:color w:val="000000"/>
        </w:rPr>
        <w:t xml:space="preserve"> ispitao</w:t>
      </w:r>
      <w:r>
        <w:rPr>
          <w:color w:val="000000"/>
        </w:rPr>
        <w:t xml:space="preserve"> i</w:t>
      </w:r>
      <w:r>
        <w:rPr>
          <w:color w:val="000000"/>
        </w:rPr>
        <w:t xml:space="preserve"> žigosao</w:t>
      </w:r>
      <w:r>
        <w:rPr>
          <w:color w:val="000000"/>
        </w:rPr>
        <w:t>, popravkom</w:t>
      </w:r>
      <w:r>
        <w:rPr>
          <w:color w:val="000000"/>
        </w:rPr>
        <w:t xml:space="preserve"> ili</w:t>
      </w:r>
      <w:r>
        <w:rPr>
          <w:color w:val="000000"/>
        </w:rPr>
        <w:t xml:space="preserve"> prepravkom</w:t>
      </w:r>
      <w:r>
        <w:rPr>
          <w:color w:val="000000"/>
        </w:rPr>
        <w:t xml:space="preserve"> zamenjen</w:t>
      </w:r>
      <w:r>
        <w:rPr>
          <w:color w:val="000000"/>
        </w:rPr>
        <w:t xml:space="preserve"> ili</w:t>
      </w:r>
      <w:r>
        <w:rPr>
          <w:color w:val="000000"/>
        </w:rPr>
        <w:t xml:space="preserve"> ugrađen</w:t>
      </w:r>
      <w:r>
        <w:rPr>
          <w:color w:val="000000"/>
        </w:rPr>
        <w:t xml:space="preserve"> osnovni</w:t>
      </w:r>
      <w:r>
        <w:rPr>
          <w:color w:val="000000"/>
        </w:rPr>
        <w:t xml:space="preserve"> deo</w:t>
      </w:r>
      <w:r>
        <w:rPr>
          <w:color w:val="000000"/>
        </w:rPr>
        <w:t xml:space="preserve"> vatrenog</w:t>
      </w:r>
      <w:r>
        <w:rPr>
          <w:color w:val="000000"/>
        </w:rPr>
        <w:t xml:space="preserve"> oružja</w:t>
      </w:r>
      <w:r>
        <w:rPr>
          <w:color w:val="000000"/>
        </w:rPr>
        <w:t>, ili</w:t>
      </w:r>
      <w:r>
        <w:rPr>
          <w:color w:val="000000"/>
        </w:rPr>
        <w:t xml:space="preserve"> nije</w:t>
      </w:r>
      <w:r>
        <w:rPr>
          <w:color w:val="000000"/>
        </w:rPr>
        <w:t xml:space="preserve"> ispitao</w:t>
      </w:r>
      <w:r>
        <w:rPr>
          <w:color w:val="000000"/>
        </w:rPr>
        <w:t xml:space="preserve"> i</w:t>
      </w:r>
      <w:r>
        <w:rPr>
          <w:color w:val="000000"/>
        </w:rPr>
        <w:t xml:space="preserve"> žigosao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na</w:t>
      </w:r>
      <w:r>
        <w:rPr>
          <w:color w:val="000000"/>
        </w:rPr>
        <w:t xml:space="preserve"> kome</w:t>
      </w:r>
      <w:r>
        <w:rPr>
          <w:color w:val="000000"/>
        </w:rPr>
        <w:t xml:space="preserve"> je</w:t>
      </w:r>
      <w:r>
        <w:rPr>
          <w:color w:val="000000"/>
        </w:rPr>
        <w:t xml:space="preserve"> izveden</w:t>
      </w:r>
      <w:r>
        <w:rPr>
          <w:color w:val="000000"/>
        </w:rPr>
        <w:t xml:space="preserve"> drugi</w:t>
      </w:r>
      <w:r>
        <w:rPr>
          <w:color w:val="000000"/>
        </w:rPr>
        <w:t xml:space="preserve"> zahvat</w:t>
      </w:r>
      <w:r>
        <w:rPr>
          <w:color w:val="000000"/>
        </w:rPr>
        <w:t xml:space="preserve"> kojim</w:t>
      </w:r>
      <w:r>
        <w:rPr>
          <w:color w:val="000000"/>
        </w:rPr>
        <w:t xml:space="preserve"> se</w:t>
      </w:r>
      <w:r>
        <w:rPr>
          <w:color w:val="000000"/>
        </w:rPr>
        <w:t xml:space="preserve"> utiče</w:t>
      </w:r>
      <w:r>
        <w:rPr>
          <w:color w:val="000000"/>
        </w:rPr>
        <w:t xml:space="preserve"> na</w:t>
      </w:r>
      <w:r>
        <w:rPr>
          <w:color w:val="000000"/>
        </w:rPr>
        <w:t xml:space="preserve"> njegovo</w:t>
      </w:r>
      <w:r>
        <w:rPr>
          <w:color w:val="000000"/>
        </w:rPr>
        <w:t xml:space="preserve"> funkcionisanje</w:t>
      </w:r>
      <w:r>
        <w:rPr>
          <w:color w:val="000000"/>
        </w:rPr>
        <w:t xml:space="preserve"> i</w:t>
      </w:r>
      <w:r>
        <w:rPr>
          <w:color w:val="000000"/>
        </w:rPr>
        <w:t xml:space="preserve"> na</w:t>
      </w:r>
      <w:r>
        <w:rPr>
          <w:color w:val="000000"/>
        </w:rPr>
        <w:t xml:space="preserve"> bezbednost</w:t>
      </w:r>
      <w:r>
        <w:rPr>
          <w:color w:val="000000"/>
        </w:rPr>
        <w:t xml:space="preserve"> pri</w:t>
      </w:r>
      <w:r>
        <w:rPr>
          <w:color w:val="000000"/>
        </w:rPr>
        <w:t xml:space="preserve"> gađanju</w:t>
      </w:r>
      <w:r>
        <w:rPr>
          <w:color w:val="000000"/>
        </w:rPr>
        <w:t xml:space="preserve"> ili</w:t>
      </w:r>
      <w:r>
        <w:rPr>
          <w:color w:val="000000"/>
        </w:rPr>
        <w:t xml:space="preserve"> su</w:t>
      </w:r>
      <w:r>
        <w:rPr>
          <w:color w:val="000000"/>
        </w:rPr>
        <w:t xml:space="preserve"> trajno</w:t>
      </w:r>
      <w:r>
        <w:rPr>
          <w:color w:val="000000"/>
        </w:rPr>
        <w:t xml:space="preserve"> ili</w:t>
      </w:r>
      <w:r>
        <w:rPr>
          <w:color w:val="000000"/>
        </w:rPr>
        <w:t xml:space="preserve"> privremeno</w:t>
      </w:r>
      <w:r>
        <w:rPr>
          <w:color w:val="000000"/>
        </w:rPr>
        <w:t xml:space="preserve"> promenjene</w:t>
      </w:r>
      <w:r>
        <w:rPr>
          <w:color w:val="000000"/>
        </w:rPr>
        <w:t xml:space="preserve"> originalne</w:t>
      </w:r>
      <w:r>
        <w:rPr>
          <w:color w:val="000000"/>
        </w:rPr>
        <w:t xml:space="preserve"> tehničke</w:t>
      </w:r>
      <w:r>
        <w:rPr>
          <w:color w:val="000000"/>
        </w:rPr>
        <w:t xml:space="preserve"> karakteristike</w:t>
      </w:r>
      <w:r>
        <w:rPr>
          <w:color w:val="000000"/>
        </w:rPr>
        <w:t xml:space="preserve"> i</w:t>
      </w:r>
      <w:r>
        <w:rPr>
          <w:color w:val="000000"/>
        </w:rPr>
        <w:t xml:space="preserve"> konstrukcijska</w:t>
      </w:r>
      <w:r>
        <w:rPr>
          <w:color w:val="000000"/>
        </w:rPr>
        <w:t xml:space="preserve"> rešenja</w:t>
      </w:r>
      <w:r>
        <w:rPr>
          <w:color w:val="000000"/>
        </w:rPr>
        <w:t xml:space="preserve"> proizvođača</w:t>
      </w:r>
      <w:r>
        <w:rPr>
          <w:color w:val="000000"/>
        </w:rPr>
        <w:t xml:space="preserve"> (član</w:t>
      </w:r>
      <w:r>
        <w:rPr>
          <w:color w:val="000000"/>
        </w:rPr>
        <w:t xml:space="preserve"> 31. stav</w:t>
      </w:r>
      <w:r>
        <w:rPr>
          <w:color w:val="000000"/>
        </w:rPr>
        <w:t xml:space="preserve"> 1);</w:t>
      </w:r>
    </w:p>
    <w:p w:rsidR="0092410E" w:rsidRDefault="006C7BE2">
      <w:pPr>
        <w:spacing w:after="150"/>
      </w:pPr>
      <w:r>
        <w:rPr>
          <w:color w:val="000000"/>
        </w:rPr>
        <w:t>16) ovlašćeni</w:t>
      </w:r>
      <w:r>
        <w:rPr>
          <w:color w:val="000000"/>
        </w:rPr>
        <w:t xml:space="preserve"> serviser</w:t>
      </w:r>
      <w:r>
        <w:rPr>
          <w:color w:val="000000"/>
        </w:rPr>
        <w:t>, koji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15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onesposobljavanja</w:t>
      </w:r>
      <w:r>
        <w:rPr>
          <w:color w:val="000000"/>
        </w:rPr>
        <w:t xml:space="preserve"> oružja</w:t>
      </w:r>
      <w:r>
        <w:rPr>
          <w:color w:val="000000"/>
        </w:rPr>
        <w:t xml:space="preserve"> ne</w:t>
      </w:r>
      <w:r>
        <w:rPr>
          <w:color w:val="000000"/>
        </w:rPr>
        <w:t xml:space="preserve"> dostavi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onesposobljeno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na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(član</w:t>
      </w:r>
      <w:r>
        <w:rPr>
          <w:color w:val="000000"/>
        </w:rPr>
        <w:t xml:space="preserve"> 31. stav</w:t>
      </w:r>
      <w:r>
        <w:rPr>
          <w:color w:val="000000"/>
        </w:rPr>
        <w:t xml:space="preserve"> 2);</w:t>
      </w:r>
    </w:p>
    <w:p w:rsidR="0092410E" w:rsidRDefault="006C7BE2">
      <w:pPr>
        <w:spacing w:after="150"/>
      </w:pPr>
      <w:r>
        <w:rPr>
          <w:color w:val="000000"/>
        </w:rPr>
        <w:t>17) ovlašćeni</w:t>
      </w:r>
      <w:r>
        <w:rPr>
          <w:color w:val="000000"/>
        </w:rPr>
        <w:t xml:space="preserve"> serviser</w:t>
      </w:r>
      <w:r>
        <w:rPr>
          <w:color w:val="000000"/>
        </w:rPr>
        <w:t>, koji</w:t>
      </w:r>
      <w:r>
        <w:rPr>
          <w:color w:val="000000"/>
        </w:rPr>
        <w:t xml:space="preserve"> izvrši</w:t>
      </w:r>
      <w:r>
        <w:rPr>
          <w:color w:val="000000"/>
        </w:rPr>
        <w:t xml:space="preserve"> popravku</w:t>
      </w:r>
      <w:r>
        <w:rPr>
          <w:color w:val="000000"/>
        </w:rPr>
        <w:t xml:space="preserve"> ili</w:t>
      </w:r>
      <w:r>
        <w:rPr>
          <w:color w:val="000000"/>
        </w:rPr>
        <w:t xml:space="preserve"> prepravku</w:t>
      </w:r>
      <w:r>
        <w:rPr>
          <w:color w:val="000000"/>
        </w:rPr>
        <w:t xml:space="preserve"> oružja</w:t>
      </w:r>
      <w:r>
        <w:rPr>
          <w:color w:val="000000"/>
        </w:rPr>
        <w:t xml:space="preserve"> na</w:t>
      </w:r>
      <w:r>
        <w:rPr>
          <w:color w:val="000000"/>
        </w:rPr>
        <w:t xml:space="preserve"> način</w:t>
      </w:r>
      <w:r>
        <w:rPr>
          <w:color w:val="000000"/>
        </w:rPr>
        <w:t xml:space="preserve"> da</w:t>
      </w:r>
      <w:r>
        <w:rPr>
          <w:color w:val="000000"/>
        </w:rPr>
        <w:t xml:space="preserve"> ne</w:t>
      </w:r>
      <w:r>
        <w:rPr>
          <w:color w:val="000000"/>
        </w:rPr>
        <w:t xml:space="preserve"> obezbedi</w:t>
      </w:r>
      <w:r>
        <w:rPr>
          <w:color w:val="000000"/>
        </w:rPr>
        <w:t xml:space="preserve"> bezbednost</w:t>
      </w:r>
      <w:r>
        <w:rPr>
          <w:color w:val="000000"/>
        </w:rPr>
        <w:t xml:space="preserve"> funkcionisanja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tehničkim</w:t>
      </w:r>
      <w:r>
        <w:rPr>
          <w:color w:val="000000"/>
        </w:rPr>
        <w:t xml:space="preserve"> zahtevima</w:t>
      </w:r>
      <w:r>
        <w:rPr>
          <w:color w:val="000000"/>
        </w:rPr>
        <w:t xml:space="preserve"> (član</w:t>
      </w:r>
      <w:r>
        <w:rPr>
          <w:color w:val="000000"/>
        </w:rPr>
        <w:t xml:space="preserve"> 31. stav</w:t>
      </w:r>
      <w:r>
        <w:rPr>
          <w:color w:val="000000"/>
        </w:rPr>
        <w:t xml:space="preserve"> 4. tačka</w:t>
      </w:r>
      <w:r>
        <w:rPr>
          <w:color w:val="000000"/>
        </w:rPr>
        <w:t xml:space="preserve"> 1);</w:t>
      </w:r>
    </w:p>
    <w:p w:rsidR="0092410E" w:rsidRDefault="006C7BE2">
      <w:pPr>
        <w:spacing w:after="150"/>
      </w:pPr>
      <w:r>
        <w:rPr>
          <w:color w:val="000000"/>
        </w:rPr>
        <w:t>18) ovlašćeni</w:t>
      </w:r>
      <w:r>
        <w:rPr>
          <w:color w:val="000000"/>
        </w:rPr>
        <w:t xml:space="preserve"> serviser</w:t>
      </w:r>
      <w:r>
        <w:rPr>
          <w:color w:val="000000"/>
        </w:rPr>
        <w:t>, ne</w:t>
      </w:r>
      <w:r>
        <w:rPr>
          <w:color w:val="000000"/>
        </w:rPr>
        <w:t xml:space="preserve"> dostavi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na</w:t>
      </w:r>
      <w:r>
        <w:rPr>
          <w:color w:val="000000"/>
        </w:rPr>
        <w:t xml:space="preserve"> uvid</w:t>
      </w:r>
      <w:r>
        <w:rPr>
          <w:color w:val="000000"/>
        </w:rPr>
        <w:t xml:space="preserve"> pisano</w:t>
      </w:r>
      <w:r>
        <w:rPr>
          <w:color w:val="000000"/>
        </w:rPr>
        <w:t xml:space="preserve"> obaveštenje</w:t>
      </w:r>
      <w:r>
        <w:rPr>
          <w:color w:val="000000"/>
        </w:rPr>
        <w:t xml:space="preserve"> sa</w:t>
      </w:r>
      <w:r>
        <w:rPr>
          <w:color w:val="000000"/>
        </w:rPr>
        <w:t xml:space="preserve"> opisom</w:t>
      </w:r>
      <w:r>
        <w:rPr>
          <w:color w:val="000000"/>
        </w:rPr>
        <w:t xml:space="preserve"> načina</w:t>
      </w:r>
      <w:r>
        <w:rPr>
          <w:color w:val="000000"/>
        </w:rPr>
        <w:t xml:space="preserve"> i</w:t>
      </w:r>
      <w:r>
        <w:rPr>
          <w:color w:val="000000"/>
        </w:rPr>
        <w:t xml:space="preserve"> tehnološkog</w:t>
      </w:r>
      <w:r>
        <w:rPr>
          <w:color w:val="000000"/>
        </w:rPr>
        <w:t xml:space="preserve"> postupka</w:t>
      </w:r>
      <w:r>
        <w:rPr>
          <w:color w:val="000000"/>
        </w:rPr>
        <w:t xml:space="preserve"> prepravke</w:t>
      </w:r>
      <w:r>
        <w:rPr>
          <w:color w:val="000000"/>
        </w:rPr>
        <w:t xml:space="preserve"> i</w:t>
      </w:r>
      <w:r>
        <w:rPr>
          <w:color w:val="000000"/>
        </w:rPr>
        <w:t xml:space="preserve"> modifikacije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(član</w:t>
      </w:r>
      <w:r>
        <w:rPr>
          <w:color w:val="000000"/>
        </w:rPr>
        <w:t xml:space="preserve"> 31. stav</w:t>
      </w:r>
      <w:r>
        <w:rPr>
          <w:color w:val="000000"/>
        </w:rPr>
        <w:t xml:space="preserve"> 4. tačka</w:t>
      </w:r>
      <w:r>
        <w:rPr>
          <w:color w:val="000000"/>
        </w:rPr>
        <w:t xml:space="preserve"> 2).</w:t>
      </w:r>
    </w:p>
    <w:p w:rsidR="0092410E" w:rsidRDefault="006C7BE2">
      <w:pPr>
        <w:spacing w:after="150"/>
      </w:pPr>
      <w:r>
        <w:rPr>
          <w:color w:val="000000"/>
        </w:rPr>
        <w:t>Za</w:t>
      </w:r>
      <w:r>
        <w:rPr>
          <w:color w:val="000000"/>
        </w:rPr>
        <w:t xml:space="preserve"> prekršaje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tač</w:t>
      </w:r>
      <w:r>
        <w:rPr>
          <w:color w:val="000000"/>
        </w:rPr>
        <w:t>. 1)–18)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kazniće</w:t>
      </w:r>
      <w:r>
        <w:rPr>
          <w:color w:val="000000"/>
        </w:rPr>
        <w:t xml:space="preserve"> se</w:t>
      </w:r>
      <w:r>
        <w:rPr>
          <w:color w:val="000000"/>
        </w:rPr>
        <w:t xml:space="preserve"> i</w:t>
      </w:r>
      <w:r>
        <w:rPr>
          <w:color w:val="000000"/>
        </w:rPr>
        <w:t xml:space="preserve"> odgovorno</w:t>
      </w:r>
      <w:r>
        <w:rPr>
          <w:color w:val="000000"/>
        </w:rPr>
        <w:t xml:space="preserve"> lice</w:t>
      </w:r>
      <w:r>
        <w:rPr>
          <w:color w:val="000000"/>
        </w:rPr>
        <w:t xml:space="preserve"> u</w:t>
      </w:r>
      <w:r>
        <w:rPr>
          <w:color w:val="000000"/>
        </w:rPr>
        <w:t xml:space="preserve"> pravnom</w:t>
      </w:r>
      <w:r>
        <w:rPr>
          <w:color w:val="000000"/>
        </w:rPr>
        <w:t xml:space="preserve"> licu</w:t>
      </w:r>
      <w:r>
        <w:rPr>
          <w:color w:val="000000"/>
        </w:rPr>
        <w:t xml:space="preserve"> novčanom</w:t>
      </w:r>
      <w:r>
        <w:rPr>
          <w:color w:val="000000"/>
        </w:rPr>
        <w:t xml:space="preserve"> kaznom</w:t>
      </w:r>
      <w:r>
        <w:rPr>
          <w:color w:val="000000"/>
        </w:rPr>
        <w:t xml:space="preserve"> od</w:t>
      </w:r>
      <w:r>
        <w:rPr>
          <w:color w:val="000000"/>
        </w:rPr>
        <w:t xml:space="preserve"> 5.000 do</w:t>
      </w:r>
      <w:r>
        <w:rPr>
          <w:color w:val="000000"/>
        </w:rPr>
        <w:t xml:space="preserve"> 150.0</w:t>
      </w:r>
      <w:r>
        <w:rPr>
          <w:color w:val="000000"/>
        </w:rPr>
        <w:t>00 dinara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Pored</w:t>
      </w:r>
      <w:r>
        <w:rPr>
          <w:color w:val="000000"/>
        </w:rPr>
        <w:t xml:space="preserve"> novčane</w:t>
      </w:r>
      <w:r>
        <w:rPr>
          <w:color w:val="000000"/>
        </w:rPr>
        <w:t xml:space="preserve"> kazne</w:t>
      </w:r>
      <w:r>
        <w:rPr>
          <w:color w:val="000000"/>
        </w:rPr>
        <w:t xml:space="preserve"> može</w:t>
      </w:r>
      <w:r>
        <w:rPr>
          <w:color w:val="000000"/>
        </w:rPr>
        <w:t xml:space="preserve"> se</w:t>
      </w:r>
      <w:r>
        <w:rPr>
          <w:color w:val="000000"/>
        </w:rPr>
        <w:t xml:space="preserve"> izreći</w:t>
      </w:r>
      <w:r>
        <w:rPr>
          <w:color w:val="000000"/>
        </w:rPr>
        <w:t xml:space="preserve"> i</w:t>
      </w:r>
      <w:r>
        <w:rPr>
          <w:color w:val="000000"/>
        </w:rPr>
        <w:t xml:space="preserve"> zaštitna</w:t>
      </w:r>
      <w:r>
        <w:rPr>
          <w:color w:val="000000"/>
        </w:rPr>
        <w:t xml:space="preserve"> mera</w:t>
      </w:r>
      <w:r>
        <w:rPr>
          <w:color w:val="000000"/>
        </w:rPr>
        <w:t xml:space="preserve"> oduzimanja</w:t>
      </w:r>
      <w:r>
        <w:rPr>
          <w:color w:val="000000"/>
        </w:rPr>
        <w:t xml:space="preserve"> predmeta</w:t>
      </w:r>
      <w:r>
        <w:rPr>
          <w:color w:val="000000"/>
        </w:rPr>
        <w:t>, zaštitna</w:t>
      </w:r>
      <w:r>
        <w:rPr>
          <w:color w:val="000000"/>
        </w:rPr>
        <w:t xml:space="preserve"> mera</w:t>
      </w:r>
      <w:r>
        <w:rPr>
          <w:color w:val="000000"/>
        </w:rPr>
        <w:t xml:space="preserve"> zabrane</w:t>
      </w:r>
      <w:r>
        <w:rPr>
          <w:color w:val="000000"/>
        </w:rPr>
        <w:t xml:space="preserve"> vršenja</w:t>
      </w:r>
      <w:r>
        <w:rPr>
          <w:color w:val="000000"/>
        </w:rPr>
        <w:t xml:space="preserve"> određenih</w:t>
      </w:r>
      <w:r>
        <w:rPr>
          <w:color w:val="000000"/>
        </w:rPr>
        <w:t xml:space="preserve"> delatnosti</w:t>
      </w:r>
      <w:r>
        <w:rPr>
          <w:color w:val="000000"/>
        </w:rPr>
        <w:t>, zaštitna</w:t>
      </w:r>
      <w:r>
        <w:rPr>
          <w:color w:val="000000"/>
        </w:rPr>
        <w:t xml:space="preserve"> mera</w:t>
      </w:r>
      <w:r>
        <w:rPr>
          <w:color w:val="000000"/>
        </w:rPr>
        <w:t xml:space="preserve"> zabrane</w:t>
      </w:r>
      <w:r>
        <w:rPr>
          <w:color w:val="000000"/>
        </w:rPr>
        <w:t xml:space="preserve"> pravnom</w:t>
      </w:r>
      <w:r>
        <w:rPr>
          <w:color w:val="000000"/>
        </w:rPr>
        <w:t xml:space="preserve"> licu</w:t>
      </w:r>
      <w:r>
        <w:rPr>
          <w:color w:val="000000"/>
        </w:rPr>
        <w:t xml:space="preserve"> da</w:t>
      </w:r>
      <w:r>
        <w:rPr>
          <w:color w:val="000000"/>
        </w:rPr>
        <w:t xml:space="preserve"> vrši</w:t>
      </w:r>
      <w:r>
        <w:rPr>
          <w:color w:val="000000"/>
        </w:rPr>
        <w:t xml:space="preserve"> određene</w:t>
      </w:r>
      <w:r>
        <w:rPr>
          <w:color w:val="000000"/>
        </w:rPr>
        <w:t xml:space="preserve"> delatnosti</w:t>
      </w:r>
      <w:r>
        <w:rPr>
          <w:color w:val="000000"/>
        </w:rPr>
        <w:t xml:space="preserve"> i</w:t>
      </w:r>
      <w:r>
        <w:rPr>
          <w:color w:val="000000"/>
        </w:rPr>
        <w:t xml:space="preserve"> zaštitna</w:t>
      </w:r>
      <w:r>
        <w:rPr>
          <w:color w:val="000000"/>
        </w:rPr>
        <w:t xml:space="preserve"> mera</w:t>
      </w:r>
      <w:r>
        <w:rPr>
          <w:color w:val="000000"/>
        </w:rPr>
        <w:t xml:space="preserve"> zabrane</w:t>
      </w:r>
      <w:r>
        <w:rPr>
          <w:color w:val="000000"/>
        </w:rPr>
        <w:t xml:space="preserve"> odgovornom</w:t>
      </w:r>
      <w:r>
        <w:rPr>
          <w:color w:val="000000"/>
        </w:rPr>
        <w:t xml:space="preserve"> licu</w:t>
      </w:r>
      <w:r>
        <w:rPr>
          <w:color w:val="000000"/>
        </w:rPr>
        <w:t xml:space="preserve"> da</w:t>
      </w:r>
      <w:r>
        <w:rPr>
          <w:color w:val="000000"/>
        </w:rPr>
        <w:t xml:space="preserve"> vrši</w:t>
      </w:r>
      <w:r>
        <w:rPr>
          <w:color w:val="000000"/>
        </w:rPr>
        <w:t xml:space="preserve"> određene</w:t>
      </w:r>
      <w:r>
        <w:rPr>
          <w:color w:val="000000"/>
        </w:rPr>
        <w:t xml:space="preserve"> poslove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lastRenderedPageBreak/>
        <w:t>Član</w:t>
      </w:r>
      <w:r>
        <w:rPr>
          <w:color w:val="000000"/>
        </w:rPr>
        <w:t xml:space="preserve"> 38.</w:t>
      </w:r>
    </w:p>
    <w:p w:rsidR="0092410E" w:rsidRDefault="006C7BE2">
      <w:pPr>
        <w:spacing w:after="150"/>
      </w:pPr>
      <w:r>
        <w:rPr>
          <w:color w:val="000000"/>
        </w:rPr>
        <w:t>Novčanom</w:t>
      </w:r>
      <w:r>
        <w:rPr>
          <w:color w:val="000000"/>
        </w:rPr>
        <w:t xml:space="preserve"> kaznom</w:t>
      </w:r>
      <w:r>
        <w:rPr>
          <w:color w:val="000000"/>
        </w:rPr>
        <w:t xml:space="preserve"> od</w:t>
      </w:r>
      <w:r>
        <w:rPr>
          <w:color w:val="000000"/>
        </w:rPr>
        <w:t xml:space="preserve"> 10.000 do</w:t>
      </w:r>
      <w:r>
        <w:rPr>
          <w:color w:val="000000"/>
        </w:rPr>
        <w:t xml:space="preserve"> 500.000 dinara</w:t>
      </w:r>
      <w:r>
        <w:rPr>
          <w:color w:val="000000"/>
        </w:rPr>
        <w:t>, kazniće</w:t>
      </w:r>
      <w:r>
        <w:rPr>
          <w:color w:val="000000"/>
        </w:rPr>
        <w:t xml:space="preserve"> se</w:t>
      </w:r>
      <w:r>
        <w:rPr>
          <w:color w:val="000000"/>
        </w:rPr>
        <w:t xml:space="preserve"> za</w:t>
      </w:r>
      <w:r>
        <w:rPr>
          <w:color w:val="000000"/>
        </w:rPr>
        <w:t xml:space="preserve"> prekršaj</w:t>
      </w:r>
      <w:r>
        <w:rPr>
          <w:color w:val="000000"/>
        </w:rPr>
        <w:t xml:space="preserve"> preduzetnik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uvoznik</w:t>
      </w:r>
      <w:r>
        <w:rPr>
          <w:color w:val="000000"/>
        </w:rPr>
        <w:t>, koji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30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uvoza</w:t>
      </w:r>
      <w:r>
        <w:rPr>
          <w:color w:val="000000"/>
        </w:rPr>
        <w:t xml:space="preserve"> ne</w:t>
      </w:r>
      <w:r>
        <w:rPr>
          <w:color w:val="000000"/>
        </w:rPr>
        <w:t xml:space="preserve"> podnese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zahtev</w:t>
      </w:r>
      <w:r>
        <w:rPr>
          <w:color w:val="000000"/>
        </w:rPr>
        <w:t xml:space="preserve"> za</w:t>
      </w:r>
      <w:r>
        <w:rPr>
          <w:color w:val="000000"/>
        </w:rPr>
        <w:t xml:space="preserve"> obeležavanje</w:t>
      </w:r>
      <w:r>
        <w:rPr>
          <w:color w:val="000000"/>
        </w:rPr>
        <w:t xml:space="preserve"> i</w:t>
      </w:r>
      <w:r>
        <w:rPr>
          <w:color w:val="000000"/>
        </w:rPr>
        <w:t>/ili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i</w:t>
      </w:r>
      <w:r>
        <w:rPr>
          <w:color w:val="000000"/>
        </w:rPr>
        <w:t>/ili</w:t>
      </w:r>
      <w:r>
        <w:rPr>
          <w:color w:val="000000"/>
        </w:rPr>
        <w:t xml:space="preserve"> homologaciju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(član</w:t>
      </w:r>
      <w:r>
        <w:rPr>
          <w:color w:val="000000"/>
        </w:rPr>
        <w:t xml:space="preserve"> </w:t>
      </w:r>
      <w:r>
        <w:rPr>
          <w:color w:val="000000"/>
        </w:rPr>
        <w:t>29. stav</w:t>
      </w:r>
      <w:r>
        <w:rPr>
          <w:color w:val="000000"/>
        </w:rPr>
        <w:t xml:space="preserve"> 1);</w:t>
      </w:r>
    </w:p>
    <w:p w:rsidR="0092410E" w:rsidRDefault="006C7BE2">
      <w:pPr>
        <w:spacing w:after="150"/>
      </w:pPr>
      <w:r>
        <w:rPr>
          <w:color w:val="000000"/>
        </w:rPr>
        <w:t>2) uvoznik</w:t>
      </w:r>
      <w:r>
        <w:rPr>
          <w:color w:val="000000"/>
        </w:rPr>
        <w:t>, koji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prodaje</w:t>
      </w:r>
      <w:r>
        <w:rPr>
          <w:color w:val="000000"/>
        </w:rPr>
        <w:t xml:space="preserve"> ne</w:t>
      </w:r>
      <w:r>
        <w:rPr>
          <w:color w:val="000000"/>
        </w:rPr>
        <w:t xml:space="preserve"> izvrši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30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uvoza</w:t>
      </w:r>
      <w:r>
        <w:rPr>
          <w:color w:val="000000"/>
        </w:rPr>
        <w:t xml:space="preserve"> oružja</w:t>
      </w:r>
      <w:r>
        <w:rPr>
          <w:color w:val="000000"/>
        </w:rPr>
        <w:t>, za</w:t>
      </w:r>
      <w:r>
        <w:rPr>
          <w:color w:val="000000"/>
        </w:rPr>
        <w:t xml:space="preserve"> one</w:t>
      </w:r>
      <w:r>
        <w:rPr>
          <w:color w:val="000000"/>
        </w:rPr>
        <w:t xml:space="preserve"> vrste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za</w:t>
      </w:r>
      <w:r>
        <w:rPr>
          <w:color w:val="000000"/>
        </w:rPr>
        <w:t xml:space="preserve"> koje</w:t>
      </w:r>
      <w:r>
        <w:rPr>
          <w:color w:val="000000"/>
        </w:rPr>
        <w:t xml:space="preserve"> je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 xml:space="preserve"> propisana</w:t>
      </w:r>
      <w:r>
        <w:rPr>
          <w:color w:val="000000"/>
        </w:rPr>
        <w:t xml:space="preserve"> kategorizacija</w:t>
      </w:r>
      <w:r>
        <w:rPr>
          <w:color w:val="000000"/>
        </w:rPr>
        <w:t xml:space="preserve"> (član</w:t>
      </w:r>
      <w:r>
        <w:rPr>
          <w:color w:val="000000"/>
        </w:rPr>
        <w:t xml:space="preserve"> 29. stav</w:t>
      </w:r>
      <w:r>
        <w:rPr>
          <w:color w:val="000000"/>
        </w:rPr>
        <w:t xml:space="preserve"> 2);</w:t>
      </w:r>
    </w:p>
    <w:p w:rsidR="0092410E" w:rsidRDefault="006C7BE2">
      <w:pPr>
        <w:spacing w:after="150"/>
      </w:pPr>
      <w:r>
        <w:rPr>
          <w:color w:val="000000"/>
        </w:rPr>
        <w:t>3) uvoznik</w:t>
      </w:r>
      <w:r>
        <w:rPr>
          <w:color w:val="000000"/>
        </w:rPr>
        <w:t>, koji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prodaje</w:t>
      </w:r>
      <w:r>
        <w:rPr>
          <w:color w:val="000000"/>
        </w:rPr>
        <w:t xml:space="preserve"> ne</w:t>
      </w:r>
      <w:r>
        <w:rPr>
          <w:color w:val="000000"/>
        </w:rPr>
        <w:t xml:space="preserve"> preda</w:t>
      </w:r>
      <w:r>
        <w:rPr>
          <w:color w:val="000000"/>
        </w:rPr>
        <w:t xml:space="preserve"> kupcu</w:t>
      </w:r>
      <w:r>
        <w:rPr>
          <w:color w:val="000000"/>
        </w:rPr>
        <w:t xml:space="preserve"> prevod</w:t>
      </w:r>
      <w:r>
        <w:rPr>
          <w:color w:val="000000"/>
        </w:rPr>
        <w:t xml:space="preserve"> uputstva</w:t>
      </w:r>
      <w:r>
        <w:rPr>
          <w:color w:val="000000"/>
        </w:rPr>
        <w:t xml:space="preserve"> izdatog</w:t>
      </w:r>
      <w:r>
        <w:rPr>
          <w:color w:val="000000"/>
        </w:rPr>
        <w:t xml:space="preserve"> od</w:t>
      </w:r>
      <w:r>
        <w:rPr>
          <w:color w:val="000000"/>
        </w:rPr>
        <w:t xml:space="preserve"> strane</w:t>
      </w:r>
      <w:r>
        <w:rPr>
          <w:color w:val="000000"/>
        </w:rPr>
        <w:t xml:space="preserve"> proizvođača</w:t>
      </w:r>
      <w:r>
        <w:rPr>
          <w:color w:val="000000"/>
        </w:rPr>
        <w:t xml:space="preserve"> (član</w:t>
      </w:r>
      <w:r>
        <w:rPr>
          <w:color w:val="000000"/>
        </w:rPr>
        <w:t xml:space="preserve"> 29. stav</w:t>
      </w:r>
      <w:r>
        <w:rPr>
          <w:color w:val="000000"/>
        </w:rPr>
        <w:t xml:space="preserve"> 3);</w:t>
      </w:r>
    </w:p>
    <w:p w:rsidR="0092410E" w:rsidRDefault="006C7BE2">
      <w:pPr>
        <w:spacing w:after="150"/>
      </w:pPr>
      <w:r>
        <w:rPr>
          <w:color w:val="000000"/>
        </w:rPr>
        <w:t>4) koji</w:t>
      </w:r>
      <w:r>
        <w:rPr>
          <w:color w:val="000000"/>
        </w:rPr>
        <w:t xml:space="preserve"> stavi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 xml:space="preserve"> naprave</w:t>
      </w:r>
      <w:r>
        <w:rPr>
          <w:color w:val="000000"/>
        </w:rPr>
        <w:t xml:space="preserve"> i</w:t>
      </w:r>
      <w:r>
        <w:rPr>
          <w:color w:val="000000"/>
        </w:rPr>
        <w:t xml:space="preserve"> konvertibilno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koji</w:t>
      </w:r>
      <w:r>
        <w:rPr>
          <w:color w:val="000000"/>
        </w:rPr>
        <w:t xml:space="preserve"> nisu</w:t>
      </w:r>
      <w:r>
        <w:rPr>
          <w:color w:val="000000"/>
        </w:rPr>
        <w:t xml:space="preserve"> obeleženi</w:t>
      </w:r>
      <w:r>
        <w:rPr>
          <w:color w:val="000000"/>
        </w:rPr>
        <w:t xml:space="preserve"> i</w:t>
      </w:r>
      <w:r>
        <w:rPr>
          <w:color w:val="000000"/>
        </w:rPr>
        <w:t xml:space="preserve"> ispitani</w:t>
      </w:r>
      <w:r>
        <w:rPr>
          <w:color w:val="000000"/>
        </w:rPr>
        <w:t xml:space="preserve"> (član</w:t>
      </w:r>
      <w:r>
        <w:rPr>
          <w:color w:val="000000"/>
        </w:rPr>
        <w:t xml:space="preserve"> 3. stav</w:t>
      </w:r>
      <w:r>
        <w:rPr>
          <w:color w:val="000000"/>
        </w:rPr>
        <w:t xml:space="preserve"> 2);</w:t>
      </w:r>
    </w:p>
    <w:p w:rsidR="0092410E" w:rsidRDefault="006C7BE2">
      <w:pPr>
        <w:spacing w:after="150"/>
      </w:pPr>
      <w:r>
        <w:rPr>
          <w:color w:val="000000"/>
        </w:rPr>
        <w:t>5) koji</w:t>
      </w:r>
      <w:r>
        <w:rPr>
          <w:color w:val="000000"/>
        </w:rPr>
        <w:t xml:space="preserve"> stavi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 xml:space="preserve"> vazdušno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</w:t>
      </w:r>
      <w:r>
        <w:rPr>
          <w:color w:val="000000"/>
        </w:rPr>
        <w:t xml:space="preserve"> oružje</w:t>
      </w:r>
      <w:r>
        <w:rPr>
          <w:color w:val="000000"/>
        </w:rPr>
        <w:t xml:space="preserve"> sa</w:t>
      </w:r>
      <w:r>
        <w:rPr>
          <w:color w:val="000000"/>
        </w:rPr>
        <w:t xml:space="preserve"> tetivom</w:t>
      </w:r>
      <w:r>
        <w:rPr>
          <w:color w:val="000000"/>
        </w:rPr>
        <w:t xml:space="preserve"> za</w:t>
      </w:r>
      <w:r>
        <w:rPr>
          <w:color w:val="000000"/>
        </w:rPr>
        <w:t xml:space="preserve"> koje</w:t>
      </w:r>
      <w:r>
        <w:rPr>
          <w:color w:val="000000"/>
        </w:rPr>
        <w:t xml:space="preserve"> nije</w:t>
      </w:r>
      <w:r>
        <w:rPr>
          <w:color w:val="000000"/>
        </w:rPr>
        <w:t xml:space="preserve"> izvršena</w:t>
      </w:r>
      <w:r>
        <w:rPr>
          <w:color w:val="000000"/>
        </w:rPr>
        <w:t xml:space="preserve"> kategorizacija</w:t>
      </w:r>
      <w:r>
        <w:rPr>
          <w:color w:val="000000"/>
        </w:rPr>
        <w:t xml:space="preserve"> (član</w:t>
      </w:r>
      <w:r>
        <w:rPr>
          <w:color w:val="000000"/>
        </w:rPr>
        <w:t xml:space="preserve"> 4);</w:t>
      </w:r>
    </w:p>
    <w:p w:rsidR="0092410E" w:rsidRDefault="006C7BE2">
      <w:pPr>
        <w:spacing w:after="150"/>
      </w:pPr>
      <w:r>
        <w:rPr>
          <w:color w:val="000000"/>
        </w:rPr>
        <w:t>6) koji</w:t>
      </w:r>
      <w:r>
        <w:rPr>
          <w:color w:val="000000"/>
        </w:rPr>
        <w:t xml:space="preserve"> stavi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 xml:space="preserve"> vazdušno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ili</w:t>
      </w:r>
      <w:r>
        <w:rPr>
          <w:color w:val="000000"/>
        </w:rPr>
        <w:t xml:space="preserve"> oružje</w:t>
      </w:r>
      <w:r>
        <w:rPr>
          <w:color w:val="000000"/>
        </w:rPr>
        <w:t xml:space="preserve"> sa</w:t>
      </w:r>
      <w:r>
        <w:rPr>
          <w:color w:val="000000"/>
        </w:rPr>
        <w:t xml:space="preserve"> tetivom</w:t>
      </w:r>
      <w:r>
        <w:rPr>
          <w:color w:val="000000"/>
        </w:rPr>
        <w:t xml:space="preserve"> na</w:t>
      </w:r>
      <w:r>
        <w:rPr>
          <w:color w:val="000000"/>
        </w:rPr>
        <w:t xml:space="preserve"> kome</w:t>
      </w:r>
      <w:r>
        <w:rPr>
          <w:color w:val="000000"/>
        </w:rPr>
        <w:t xml:space="preserve"> je</w:t>
      </w:r>
      <w:r>
        <w:rPr>
          <w:color w:val="000000"/>
        </w:rPr>
        <w:t xml:space="preserve"> proizvođač</w:t>
      </w:r>
      <w:r>
        <w:rPr>
          <w:color w:val="000000"/>
        </w:rPr>
        <w:t xml:space="preserve"> izvršio</w:t>
      </w:r>
      <w:r>
        <w:rPr>
          <w:color w:val="000000"/>
        </w:rPr>
        <w:t xml:space="preserve"> izmenu</w:t>
      </w:r>
      <w:r>
        <w:rPr>
          <w:color w:val="000000"/>
        </w:rPr>
        <w:t xml:space="preserve"> nekih</w:t>
      </w:r>
      <w:r>
        <w:rPr>
          <w:color w:val="000000"/>
        </w:rPr>
        <w:t xml:space="preserve"> od</w:t>
      </w:r>
      <w:r>
        <w:rPr>
          <w:color w:val="000000"/>
        </w:rPr>
        <w:t xml:space="preserve"> bitnih</w:t>
      </w:r>
      <w:r>
        <w:rPr>
          <w:color w:val="000000"/>
        </w:rPr>
        <w:t xml:space="preserve"> karakteristika</w:t>
      </w:r>
      <w:r>
        <w:rPr>
          <w:color w:val="000000"/>
        </w:rPr>
        <w:t xml:space="preserve"> oružja</w:t>
      </w:r>
      <w:r>
        <w:rPr>
          <w:color w:val="000000"/>
        </w:rPr>
        <w:t>, a</w:t>
      </w:r>
      <w:r>
        <w:rPr>
          <w:color w:val="000000"/>
        </w:rPr>
        <w:t xml:space="preserve"> da</w:t>
      </w:r>
      <w:r>
        <w:rPr>
          <w:color w:val="000000"/>
        </w:rPr>
        <w:t xml:space="preserve"> prethodno</w:t>
      </w:r>
      <w:r>
        <w:rPr>
          <w:color w:val="000000"/>
        </w:rPr>
        <w:t xml:space="preserve"> nije</w:t>
      </w:r>
      <w:r>
        <w:rPr>
          <w:color w:val="000000"/>
        </w:rPr>
        <w:t xml:space="preserve"> izvršio</w:t>
      </w:r>
      <w:r>
        <w:rPr>
          <w:color w:val="000000"/>
        </w:rPr>
        <w:t xml:space="preserve"> prethodnu</w:t>
      </w:r>
      <w:r>
        <w:rPr>
          <w:color w:val="000000"/>
        </w:rPr>
        <w:t xml:space="preserve"> kategorizaciju</w:t>
      </w:r>
      <w:r>
        <w:rPr>
          <w:color w:val="000000"/>
        </w:rPr>
        <w:t xml:space="preserve"> (član</w:t>
      </w:r>
      <w:r>
        <w:rPr>
          <w:color w:val="000000"/>
        </w:rPr>
        <w:t xml:space="preserve"> 4. stav</w:t>
      </w:r>
      <w:r>
        <w:rPr>
          <w:color w:val="000000"/>
        </w:rPr>
        <w:t xml:space="preserve"> 3);</w:t>
      </w:r>
    </w:p>
    <w:p w:rsidR="0092410E" w:rsidRDefault="006C7BE2">
      <w:pPr>
        <w:spacing w:after="150"/>
      </w:pPr>
      <w:r>
        <w:rPr>
          <w:color w:val="000000"/>
        </w:rPr>
        <w:t>7) proizvođač</w:t>
      </w:r>
      <w:r>
        <w:rPr>
          <w:color w:val="000000"/>
        </w:rPr>
        <w:t>, koji</w:t>
      </w:r>
      <w:r>
        <w:rPr>
          <w:color w:val="000000"/>
        </w:rPr>
        <w:t xml:space="preserve"> u</w:t>
      </w:r>
      <w:r>
        <w:rPr>
          <w:color w:val="000000"/>
        </w:rPr>
        <w:t xml:space="preserve"> pisanoj</w:t>
      </w:r>
      <w:r>
        <w:rPr>
          <w:color w:val="000000"/>
        </w:rPr>
        <w:t xml:space="preserve"> formi</w:t>
      </w:r>
      <w:r>
        <w:rPr>
          <w:color w:val="000000"/>
        </w:rPr>
        <w:t xml:space="preserve"> ne</w:t>
      </w:r>
      <w:r>
        <w:rPr>
          <w:color w:val="000000"/>
        </w:rPr>
        <w:t xml:space="preserve"> informiše</w:t>
      </w:r>
      <w:r>
        <w:rPr>
          <w:color w:val="000000"/>
        </w:rPr>
        <w:t xml:space="preserve"> Agenciju</w:t>
      </w:r>
      <w:r>
        <w:rPr>
          <w:color w:val="000000"/>
        </w:rPr>
        <w:t xml:space="preserve"> o</w:t>
      </w:r>
      <w:r>
        <w:rPr>
          <w:color w:val="000000"/>
        </w:rPr>
        <w:t xml:space="preserve"> svim</w:t>
      </w:r>
      <w:r>
        <w:rPr>
          <w:color w:val="000000"/>
        </w:rPr>
        <w:t xml:space="preserve"> izmenama</w:t>
      </w:r>
      <w:r>
        <w:rPr>
          <w:color w:val="000000"/>
        </w:rPr>
        <w:t xml:space="preserve"> u</w:t>
      </w:r>
      <w:r>
        <w:rPr>
          <w:color w:val="000000"/>
        </w:rPr>
        <w:t xml:space="preserve"> proizvodnji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, ako</w:t>
      </w:r>
      <w:r>
        <w:rPr>
          <w:color w:val="000000"/>
        </w:rPr>
        <w:t xml:space="preserve"> te</w:t>
      </w:r>
      <w:r>
        <w:rPr>
          <w:color w:val="000000"/>
        </w:rPr>
        <w:t xml:space="preserve"> izmene</w:t>
      </w:r>
      <w:r>
        <w:rPr>
          <w:color w:val="000000"/>
        </w:rPr>
        <w:t xml:space="preserve"> mogu</w:t>
      </w:r>
      <w:r>
        <w:rPr>
          <w:color w:val="000000"/>
        </w:rPr>
        <w:t xml:space="preserve"> da</w:t>
      </w:r>
      <w:r>
        <w:rPr>
          <w:color w:val="000000"/>
        </w:rPr>
        <w:t xml:space="preserve"> utiču</w:t>
      </w:r>
      <w:r>
        <w:rPr>
          <w:color w:val="000000"/>
        </w:rPr>
        <w:t xml:space="preserve"> na</w:t>
      </w:r>
      <w:r>
        <w:rPr>
          <w:color w:val="000000"/>
        </w:rPr>
        <w:t xml:space="preserve"> osobine</w:t>
      </w:r>
      <w:r>
        <w:rPr>
          <w:color w:val="000000"/>
        </w:rPr>
        <w:t xml:space="preserve"> nekog</w:t>
      </w:r>
      <w:r>
        <w:rPr>
          <w:color w:val="000000"/>
        </w:rPr>
        <w:t xml:space="preserve"> od</w:t>
      </w:r>
      <w:r>
        <w:rPr>
          <w:color w:val="000000"/>
        </w:rPr>
        <w:t xml:space="preserve"> tih</w:t>
      </w:r>
      <w:r>
        <w:rPr>
          <w:color w:val="000000"/>
        </w:rPr>
        <w:t xml:space="preserve"> proizvoda</w:t>
      </w:r>
      <w:r>
        <w:rPr>
          <w:color w:val="000000"/>
        </w:rPr>
        <w:t xml:space="preserve"> (član</w:t>
      </w:r>
      <w:r>
        <w:rPr>
          <w:color w:val="000000"/>
        </w:rPr>
        <w:t xml:space="preserve"> 28. stav</w:t>
      </w:r>
      <w:r>
        <w:rPr>
          <w:color w:val="000000"/>
        </w:rPr>
        <w:t xml:space="preserve"> 1. tačka</w:t>
      </w:r>
      <w:r>
        <w:rPr>
          <w:color w:val="000000"/>
        </w:rPr>
        <w:t xml:space="preserve"> 2);</w:t>
      </w:r>
    </w:p>
    <w:p w:rsidR="0092410E" w:rsidRDefault="006C7BE2">
      <w:pPr>
        <w:spacing w:after="150"/>
      </w:pPr>
      <w:r>
        <w:rPr>
          <w:color w:val="000000"/>
        </w:rPr>
        <w:t>8) proizvođač</w:t>
      </w:r>
      <w:r>
        <w:rPr>
          <w:color w:val="000000"/>
        </w:rPr>
        <w:t>, koji</w:t>
      </w:r>
      <w:r>
        <w:rPr>
          <w:color w:val="000000"/>
        </w:rPr>
        <w:t xml:space="preserve"> na</w:t>
      </w:r>
      <w:r>
        <w:rPr>
          <w:color w:val="000000"/>
        </w:rPr>
        <w:t xml:space="preserve"> osnovnim</w:t>
      </w:r>
      <w:r>
        <w:rPr>
          <w:color w:val="000000"/>
        </w:rPr>
        <w:t xml:space="preserve"> delovima</w:t>
      </w:r>
      <w:r>
        <w:rPr>
          <w:color w:val="000000"/>
        </w:rPr>
        <w:t xml:space="preserve"> oružja</w:t>
      </w:r>
      <w:r>
        <w:rPr>
          <w:color w:val="000000"/>
        </w:rPr>
        <w:t>, i</w:t>
      </w:r>
      <w:r>
        <w:rPr>
          <w:color w:val="000000"/>
        </w:rPr>
        <w:t xml:space="preserve"> napravama</w:t>
      </w:r>
      <w:r>
        <w:rPr>
          <w:color w:val="000000"/>
        </w:rPr>
        <w:t xml:space="preserve"> ne</w:t>
      </w:r>
      <w:r>
        <w:rPr>
          <w:color w:val="000000"/>
        </w:rPr>
        <w:t xml:space="preserve"> obezbedi</w:t>
      </w:r>
      <w:r>
        <w:rPr>
          <w:color w:val="000000"/>
        </w:rPr>
        <w:t xml:space="preserve"> pogodno</w:t>
      </w:r>
      <w:r>
        <w:rPr>
          <w:color w:val="000000"/>
        </w:rPr>
        <w:t xml:space="preserve"> mesto</w:t>
      </w:r>
      <w:r>
        <w:rPr>
          <w:color w:val="000000"/>
        </w:rPr>
        <w:t xml:space="preserve"> za</w:t>
      </w:r>
      <w:r>
        <w:rPr>
          <w:color w:val="000000"/>
        </w:rPr>
        <w:t xml:space="preserve"> nanošenje</w:t>
      </w:r>
      <w:r>
        <w:rPr>
          <w:color w:val="000000"/>
        </w:rPr>
        <w:t xml:space="preserve"> odgovarajućih</w:t>
      </w:r>
      <w:r>
        <w:rPr>
          <w:color w:val="000000"/>
        </w:rPr>
        <w:t xml:space="preserve"> žigova</w:t>
      </w:r>
      <w:r>
        <w:rPr>
          <w:color w:val="000000"/>
        </w:rPr>
        <w:t xml:space="preserve"> (član</w:t>
      </w:r>
      <w:r>
        <w:rPr>
          <w:color w:val="000000"/>
        </w:rPr>
        <w:t xml:space="preserve"> 28. stav</w:t>
      </w:r>
      <w:r>
        <w:rPr>
          <w:color w:val="000000"/>
        </w:rPr>
        <w:t xml:space="preserve"> 1. tačka</w:t>
      </w:r>
      <w:r>
        <w:rPr>
          <w:color w:val="000000"/>
        </w:rPr>
        <w:t xml:space="preserve"> 3);</w:t>
      </w:r>
    </w:p>
    <w:p w:rsidR="0092410E" w:rsidRDefault="006C7BE2">
      <w:pPr>
        <w:spacing w:after="150"/>
      </w:pPr>
      <w:r>
        <w:rPr>
          <w:color w:val="000000"/>
        </w:rPr>
        <w:t>9) ovlašćeni</w:t>
      </w:r>
      <w:r>
        <w:rPr>
          <w:color w:val="000000"/>
        </w:rPr>
        <w:t xml:space="preserve"> prodavac</w:t>
      </w:r>
      <w:r>
        <w:rPr>
          <w:color w:val="000000"/>
        </w:rPr>
        <w:t>, koji</w:t>
      </w:r>
      <w:r>
        <w:rPr>
          <w:color w:val="000000"/>
        </w:rPr>
        <w:t xml:space="preserve"> drži</w:t>
      </w:r>
      <w:r>
        <w:rPr>
          <w:color w:val="000000"/>
        </w:rPr>
        <w:t xml:space="preserve"> i</w:t>
      </w:r>
      <w:r>
        <w:rPr>
          <w:color w:val="000000"/>
        </w:rPr>
        <w:t xml:space="preserve"> stavi</w:t>
      </w:r>
      <w:r>
        <w:rPr>
          <w:color w:val="000000"/>
        </w:rPr>
        <w:t xml:space="preserve"> u</w:t>
      </w:r>
      <w:r>
        <w:rPr>
          <w:color w:val="000000"/>
        </w:rPr>
        <w:t xml:space="preserve"> promet</w:t>
      </w:r>
      <w:r>
        <w:rPr>
          <w:color w:val="000000"/>
        </w:rPr>
        <w:t xml:space="preserve"> samo</w:t>
      </w:r>
      <w:r>
        <w:rPr>
          <w:color w:val="000000"/>
        </w:rPr>
        <w:t xml:space="preserve"> oružje</w:t>
      </w:r>
      <w:r>
        <w:rPr>
          <w:color w:val="000000"/>
        </w:rPr>
        <w:t>, osnovne</w:t>
      </w:r>
      <w:r>
        <w:rPr>
          <w:color w:val="000000"/>
        </w:rPr>
        <w:t xml:space="preserve"> delove</w:t>
      </w:r>
      <w:r>
        <w:rPr>
          <w:color w:val="000000"/>
        </w:rPr>
        <w:t xml:space="preserve"> oružja</w:t>
      </w:r>
      <w:r>
        <w:rPr>
          <w:color w:val="000000"/>
        </w:rPr>
        <w:t>, naprave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municiju</w:t>
      </w:r>
      <w:r>
        <w:rPr>
          <w:color w:val="000000"/>
        </w:rPr>
        <w:t xml:space="preserve"> koji</w:t>
      </w:r>
      <w:r>
        <w:rPr>
          <w:color w:val="000000"/>
        </w:rPr>
        <w:t xml:space="preserve"> nisu</w:t>
      </w:r>
      <w:r>
        <w:rPr>
          <w:color w:val="000000"/>
        </w:rPr>
        <w:t xml:space="preserve"> ispitani</w:t>
      </w:r>
      <w:r>
        <w:rPr>
          <w:color w:val="000000"/>
        </w:rPr>
        <w:t>, žigosani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obeleženi</w:t>
      </w:r>
      <w:r>
        <w:rPr>
          <w:color w:val="000000"/>
        </w:rPr>
        <w:t xml:space="preserve"> (član</w:t>
      </w:r>
      <w:r>
        <w:rPr>
          <w:color w:val="000000"/>
        </w:rPr>
        <w:t xml:space="preserve"> 30);</w:t>
      </w:r>
    </w:p>
    <w:p w:rsidR="0092410E" w:rsidRDefault="006C7BE2">
      <w:pPr>
        <w:spacing w:after="150"/>
      </w:pPr>
      <w:r>
        <w:rPr>
          <w:color w:val="000000"/>
        </w:rPr>
        <w:t>10) ovlašćeni</w:t>
      </w:r>
      <w:r>
        <w:rPr>
          <w:color w:val="000000"/>
        </w:rPr>
        <w:t xml:space="preserve"> serviser</w:t>
      </w:r>
      <w:r>
        <w:rPr>
          <w:color w:val="000000"/>
        </w:rPr>
        <w:t>, koji</w:t>
      </w:r>
      <w:r>
        <w:rPr>
          <w:color w:val="000000"/>
        </w:rPr>
        <w:t xml:space="preserve"> izvrši</w:t>
      </w:r>
      <w:r>
        <w:rPr>
          <w:color w:val="000000"/>
        </w:rPr>
        <w:t xml:space="preserve"> popravku</w:t>
      </w:r>
      <w:r>
        <w:rPr>
          <w:color w:val="000000"/>
        </w:rPr>
        <w:t xml:space="preserve"> ili</w:t>
      </w:r>
      <w:r>
        <w:rPr>
          <w:color w:val="000000"/>
        </w:rPr>
        <w:t xml:space="preserve"> prepravku</w:t>
      </w:r>
      <w:r>
        <w:rPr>
          <w:color w:val="000000"/>
        </w:rPr>
        <w:t xml:space="preserve"> oružja</w:t>
      </w:r>
      <w:r>
        <w:rPr>
          <w:color w:val="000000"/>
        </w:rPr>
        <w:t xml:space="preserve"> na</w:t>
      </w:r>
      <w:r>
        <w:rPr>
          <w:color w:val="000000"/>
        </w:rPr>
        <w:t xml:space="preserve"> način</w:t>
      </w:r>
      <w:r>
        <w:rPr>
          <w:color w:val="000000"/>
        </w:rPr>
        <w:t xml:space="preserve"> da</w:t>
      </w:r>
      <w:r>
        <w:rPr>
          <w:color w:val="000000"/>
        </w:rPr>
        <w:t xml:space="preserve"> ne</w:t>
      </w:r>
      <w:r>
        <w:rPr>
          <w:color w:val="000000"/>
        </w:rPr>
        <w:t xml:space="preserve"> obezbedi</w:t>
      </w:r>
      <w:r>
        <w:rPr>
          <w:color w:val="000000"/>
        </w:rPr>
        <w:t xml:space="preserve"> bezbednost</w:t>
      </w:r>
      <w:r>
        <w:rPr>
          <w:color w:val="000000"/>
        </w:rPr>
        <w:t xml:space="preserve"> funkcionisanja</w:t>
      </w:r>
      <w:r>
        <w:rPr>
          <w:color w:val="000000"/>
        </w:rPr>
        <w:t xml:space="preserve">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tehničkim</w:t>
      </w:r>
      <w:r>
        <w:rPr>
          <w:color w:val="000000"/>
        </w:rPr>
        <w:t xml:space="preserve"> zahtevima</w:t>
      </w:r>
      <w:r>
        <w:rPr>
          <w:color w:val="000000"/>
        </w:rPr>
        <w:t xml:space="preserve"> (član</w:t>
      </w:r>
      <w:r>
        <w:rPr>
          <w:color w:val="000000"/>
        </w:rPr>
        <w:t xml:space="preserve"> 31. stav</w:t>
      </w:r>
      <w:r>
        <w:rPr>
          <w:color w:val="000000"/>
        </w:rPr>
        <w:t xml:space="preserve"> 4. tačka</w:t>
      </w:r>
      <w:r>
        <w:rPr>
          <w:color w:val="000000"/>
        </w:rPr>
        <w:t xml:space="preserve"> 1);</w:t>
      </w:r>
    </w:p>
    <w:p w:rsidR="0092410E" w:rsidRDefault="006C7BE2">
      <w:pPr>
        <w:spacing w:after="150"/>
      </w:pPr>
      <w:r>
        <w:rPr>
          <w:color w:val="000000"/>
        </w:rPr>
        <w:t>11) ovlašćeni</w:t>
      </w:r>
      <w:r>
        <w:rPr>
          <w:color w:val="000000"/>
        </w:rPr>
        <w:t xml:space="preserve"> serviser</w:t>
      </w:r>
      <w:r>
        <w:rPr>
          <w:color w:val="000000"/>
        </w:rPr>
        <w:t>, ako</w:t>
      </w:r>
      <w:r>
        <w:rPr>
          <w:color w:val="000000"/>
        </w:rPr>
        <w:t xml:space="preserve"> ne</w:t>
      </w:r>
      <w:r>
        <w:rPr>
          <w:color w:val="000000"/>
        </w:rPr>
        <w:t xml:space="preserve"> dostavi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na</w:t>
      </w:r>
      <w:r>
        <w:rPr>
          <w:color w:val="000000"/>
        </w:rPr>
        <w:t xml:space="preserve"> uvid</w:t>
      </w:r>
      <w:r>
        <w:rPr>
          <w:color w:val="000000"/>
        </w:rPr>
        <w:t xml:space="preserve"> pisano</w:t>
      </w:r>
      <w:r>
        <w:rPr>
          <w:color w:val="000000"/>
        </w:rPr>
        <w:t xml:space="preserve"> obaveštenje</w:t>
      </w:r>
      <w:r>
        <w:rPr>
          <w:color w:val="000000"/>
        </w:rPr>
        <w:t xml:space="preserve"> sa</w:t>
      </w:r>
      <w:r>
        <w:rPr>
          <w:color w:val="000000"/>
        </w:rPr>
        <w:t xml:space="preserve"> opisom</w:t>
      </w:r>
      <w:r>
        <w:rPr>
          <w:color w:val="000000"/>
        </w:rPr>
        <w:t xml:space="preserve"> načina</w:t>
      </w:r>
      <w:r>
        <w:rPr>
          <w:color w:val="000000"/>
        </w:rPr>
        <w:t xml:space="preserve"> i</w:t>
      </w:r>
      <w:r>
        <w:rPr>
          <w:color w:val="000000"/>
        </w:rPr>
        <w:t xml:space="preserve"> tehnološkog</w:t>
      </w:r>
      <w:r>
        <w:rPr>
          <w:color w:val="000000"/>
        </w:rPr>
        <w:t xml:space="preserve"> postupka</w:t>
      </w:r>
      <w:r>
        <w:rPr>
          <w:color w:val="000000"/>
        </w:rPr>
        <w:t xml:space="preserve"> prepravke</w:t>
      </w:r>
      <w:r>
        <w:rPr>
          <w:color w:val="000000"/>
        </w:rPr>
        <w:t xml:space="preserve"> i</w:t>
      </w:r>
      <w:r>
        <w:rPr>
          <w:color w:val="000000"/>
        </w:rPr>
        <w:t xml:space="preserve"> modifikacije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(član</w:t>
      </w:r>
      <w:r>
        <w:rPr>
          <w:color w:val="000000"/>
        </w:rPr>
        <w:t xml:space="preserve"> 31. stav</w:t>
      </w:r>
      <w:r>
        <w:rPr>
          <w:color w:val="000000"/>
        </w:rPr>
        <w:t xml:space="preserve"> 4. tačka</w:t>
      </w:r>
      <w:r>
        <w:rPr>
          <w:color w:val="000000"/>
        </w:rPr>
        <w:t xml:space="preserve"> 2).</w:t>
      </w:r>
    </w:p>
    <w:p w:rsidR="0092410E" w:rsidRDefault="006C7BE2">
      <w:pPr>
        <w:spacing w:after="150"/>
      </w:pPr>
      <w:r>
        <w:rPr>
          <w:color w:val="000000"/>
        </w:rPr>
        <w:t>Učiniocima</w:t>
      </w:r>
      <w:r>
        <w:rPr>
          <w:color w:val="000000"/>
        </w:rPr>
        <w:t xml:space="preserve"> prekršaja</w:t>
      </w:r>
      <w:r>
        <w:rPr>
          <w:color w:val="000000"/>
        </w:rPr>
        <w:t xml:space="preserve"> iz</w:t>
      </w:r>
      <w:r>
        <w:rPr>
          <w:color w:val="000000"/>
        </w:rPr>
        <w:t xml:space="preserve">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pored</w:t>
      </w:r>
      <w:r>
        <w:rPr>
          <w:color w:val="000000"/>
        </w:rPr>
        <w:t xml:space="preserve"> novčane</w:t>
      </w:r>
      <w:r>
        <w:rPr>
          <w:color w:val="000000"/>
        </w:rPr>
        <w:t xml:space="preserve"> kazne</w:t>
      </w:r>
      <w:r>
        <w:rPr>
          <w:color w:val="000000"/>
        </w:rPr>
        <w:t xml:space="preserve"> može</w:t>
      </w:r>
      <w:r>
        <w:rPr>
          <w:color w:val="000000"/>
        </w:rPr>
        <w:t xml:space="preserve"> se</w:t>
      </w:r>
      <w:r>
        <w:rPr>
          <w:color w:val="000000"/>
        </w:rPr>
        <w:t xml:space="preserve"> izreći</w:t>
      </w:r>
      <w:r>
        <w:rPr>
          <w:color w:val="000000"/>
        </w:rPr>
        <w:t xml:space="preserve"> i</w:t>
      </w:r>
      <w:r>
        <w:rPr>
          <w:color w:val="000000"/>
        </w:rPr>
        <w:t xml:space="preserve"> zaštitna</w:t>
      </w:r>
      <w:r>
        <w:rPr>
          <w:color w:val="000000"/>
        </w:rPr>
        <w:t xml:space="preserve"> mera</w:t>
      </w:r>
      <w:r>
        <w:rPr>
          <w:color w:val="000000"/>
        </w:rPr>
        <w:t xml:space="preserve"> oduzimanja</w:t>
      </w:r>
      <w:r>
        <w:rPr>
          <w:color w:val="000000"/>
        </w:rPr>
        <w:t xml:space="preserve"> predmeta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39.</w:t>
      </w:r>
    </w:p>
    <w:p w:rsidR="0092410E" w:rsidRDefault="006C7BE2">
      <w:pPr>
        <w:spacing w:after="150"/>
      </w:pPr>
      <w:r>
        <w:rPr>
          <w:color w:val="000000"/>
        </w:rPr>
        <w:t>Novčanom</w:t>
      </w:r>
      <w:r>
        <w:rPr>
          <w:color w:val="000000"/>
        </w:rPr>
        <w:t xml:space="preserve"> kaznom</w:t>
      </w:r>
      <w:r>
        <w:rPr>
          <w:color w:val="000000"/>
        </w:rPr>
        <w:t xml:space="preserve"> od</w:t>
      </w:r>
      <w:r>
        <w:rPr>
          <w:color w:val="000000"/>
        </w:rPr>
        <w:t xml:space="preserve"> 5.000 do</w:t>
      </w:r>
      <w:r>
        <w:rPr>
          <w:color w:val="000000"/>
        </w:rPr>
        <w:t xml:space="preserve"> 150.000 dinara</w:t>
      </w:r>
      <w:r>
        <w:rPr>
          <w:color w:val="000000"/>
        </w:rPr>
        <w:t>, kazniće</w:t>
      </w:r>
      <w:r>
        <w:rPr>
          <w:color w:val="000000"/>
        </w:rPr>
        <w:t xml:space="preserve"> se</w:t>
      </w:r>
      <w:r>
        <w:rPr>
          <w:color w:val="000000"/>
        </w:rPr>
        <w:t xml:space="preserve"> za</w:t>
      </w:r>
      <w:r>
        <w:rPr>
          <w:color w:val="000000"/>
        </w:rPr>
        <w:t xml:space="preserve"> prekršaj</w:t>
      </w:r>
      <w:r>
        <w:rPr>
          <w:color w:val="000000"/>
        </w:rPr>
        <w:t xml:space="preserve"> fizičko</w:t>
      </w:r>
      <w:r>
        <w:rPr>
          <w:color w:val="000000"/>
        </w:rPr>
        <w:t xml:space="preserve"> lice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lastRenderedPageBreak/>
        <w:t>1) uvoznik</w:t>
      </w:r>
      <w:r>
        <w:rPr>
          <w:color w:val="000000"/>
        </w:rPr>
        <w:t>, koji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30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uvoza</w:t>
      </w:r>
      <w:r>
        <w:rPr>
          <w:color w:val="000000"/>
        </w:rPr>
        <w:t xml:space="preserve"> ne</w:t>
      </w:r>
      <w:r>
        <w:rPr>
          <w:color w:val="000000"/>
        </w:rPr>
        <w:t xml:space="preserve"> podnese</w:t>
      </w:r>
      <w:r>
        <w:rPr>
          <w:color w:val="000000"/>
        </w:rPr>
        <w:t xml:space="preserve"> Agenciji</w:t>
      </w:r>
      <w:r>
        <w:rPr>
          <w:color w:val="000000"/>
        </w:rPr>
        <w:t xml:space="preserve"> zahtev</w:t>
      </w:r>
      <w:r>
        <w:rPr>
          <w:color w:val="000000"/>
        </w:rPr>
        <w:t xml:space="preserve"> za</w:t>
      </w:r>
      <w:r>
        <w:rPr>
          <w:color w:val="000000"/>
        </w:rPr>
        <w:t xml:space="preserve"> obeležavanje</w:t>
      </w:r>
      <w:r>
        <w:rPr>
          <w:color w:val="000000"/>
        </w:rPr>
        <w:t xml:space="preserve"> i</w:t>
      </w:r>
      <w:r>
        <w:rPr>
          <w:color w:val="000000"/>
        </w:rPr>
        <w:t>/ili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i</w:t>
      </w:r>
      <w:r>
        <w:rPr>
          <w:color w:val="000000"/>
        </w:rPr>
        <w:t>/ili</w:t>
      </w:r>
      <w:r>
        <w:rPr>
          <w:color w:val="000000"/>
        </w:rPr>
        <w:t xml:space="preserve"> homologaciju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(član</w:t>
      </w:r>
      <w:r>
        <w:rPr>
          <w:color w:val="000000"/>
        </w:rPr>
        <w:t xml:space="preserve"> 29. stav</w:t>
      </w:r>
      <w:r>
        <w:rPr>
          <w:color w:val="000000"/>
        </w:rPr>
        <w:t xml:space="preserve"> 1);</w:t>
      </w:r>
    </w:p>
    <w:p w:rsidR="0092410E" w:rsidRDefault="006C7BE2">
      <w:pPr>
        <w:spacing w:after="150"/>
      </w:pPr>
      <w:r>
        <w:rPr>
          <w:color w:val="000000"/>
        </w:rPr>
        <w:t>2) uvoznik</w:t>
      </w:r>
      <w:r>
        <w:rPr>
          <w:color w:val="000000"/>
        </w:rPr>
        <w:t>, koji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prodaje</w:t>
      </w:r>
      <w:r>
        <w:rPr>
          <w:color w:val="000000"/>
        </w:rPr>
        <w:t xml:space="preserve"> ne</w:t>
      </w:r>
      <w:r>
        <w:rPr>
          <w:color w:val="000000"/>
        </w:rPr>
        <w:t xml:space="preserve"> izvrši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30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uvoza</w:t>
      </w:r>
      <w:r>
        <w:rPr>
          <w:color w:val="000000"/>
        </w:rPr>
        <w:t xml:space="preserve"> oružja</w:t>
      </w:r>
      <w:r>
        <w:rPr>
          <w:color w:val="000000"/>
        </w:rPr>
        <w:t>, za</w:t>
      </w:r>
      <w:r>
        <w:rPr>
          <w:color w:val="000000"/>
        </w:rPr>
        <w:t xml:space="preserve"> one</w:t>
      </w:r>
      <w:r>
        <w:rPr>
          <w:color w:val="000000"/>
        </w:rPr>
        <w:t xml:space="preserve"> vrste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za</w:t>
      </w:r>
      <w:r>
        <w:rPr>
          <w:color w:val="000000"/>
        </w:rPr>
        <w:t xml:space="preserve"> koje</w:t>
      </w:r>
      <w:r>
        <w:rPr>
          <w:color w:val="000000"/>
        </w:rPr>
        <w:t xml:space="preserve"> je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 xml:space="preserve"> propisana</w:t>
      </w:r>
      <w:r>
        <w:rPr>
          <w:color w:val="000000"/>
        </w:rPr>
        <w:t xml:space="preserve"> kategorizacija</w:t>
      </w:r>
      <w:r>
        <w:rPr>
          <w:color w:val="000000"/>
        </w:rPr>
        <w:t xml:space="preserve"> (član</w:t>
      </w:r>
      <w:r>
        <w:rPr>
          <w:color w:val="000000"/>
        </w:rPr>
        <w:t xml:space="preserve"> 29. stav</w:t>
      </w:r>
      <w:r>
        <w:rPr>
          <w:color w:val="000000"/>
        </w:rPr>
        <w:t xml:space="preserve"> 2);</w:t>
      </w:r>
    </w:p>
    <w:p w:rsidR="0092410E" w:rsidRDefault="006C7BE2">
      <w:pPr>
        <w:spacing w:after="150"/>
      </w:pPr>
      <w:r>
        <w:rPr>
          <w:color w:val="000000"/>
        </w:rPr>
        <w:t>3) uvoznik</w:t>
      </w:r>
      <w:r>
        <w:rPr>
          <w:color w:val="000000"/>
        </w:rPr>
        <w:t>, koji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prodaje</w:t>
      </w:r>
      <w:r>
        <w:rPr>
          <w:color w:val="000000"/>
        </w:rPr>
        <w:t xml:space="preserve"> ne</w:t>
      </w:r>
      <w:r>
        <w:rPr>
          <w:color w:val="000000"/>
        </w:rPr>
        <w:t xml:space="preserve"> preda</w:t>
      </w:r>
      <w:r>
        <w:rPr>
          <w:color w:val="000000"/>
        </w:rPr>
        <w:t xml:space="preserve"> kupcu</w:t>
      </w:r>
      <w:r>
        <w:rPr>
          <w:color w:val="000000"/>
        </w:rPr>
        <w:t xml:space="preserve"> prevod</w:t>
      </w:r>
      <w:r>
        <w:rPr>
          <w:color w:val="000000"/>
        </w:rPr>
        <w:t xml:space="preserve"> uputstva</w:t>
      </w:r>
      <w:r>
        <w:rPr>
          <w:color w:val="000000"/>
        </w:rPr>
        <w:t xml:space="preserve"> izdatog</w:t>
      </w:r>
      <w:r>
        <w:rPr>
          <w:color w:val="000000"/>
        </w:rPr>
        <w:t xml:space="preserve"> od</w:t>
      </w:r>
      <w:r>
        <w:rPr>
          <w:color w:val="000000"/>
        </w:rPr>
        <w:t xml:space="preserve"> strane</w:t>
      </w:r>
      <w:r>
        <w:rPr>
          <w:color w:val="000000"/>
        </w:rPr>
        <w:t xml:space="preserve"> proizvođača</w:t>
      </w:r>
      <w:r>
        <w:rPr>
          <w:color w:val="000000"/>
        </w:rPr>
        <w:t xml:space="preserve"> (član</w:t>
      </w:r>
      <w:r>
        <w:rPr>
          <w:color w:val="000000"/>
        </w:rPr>
        <w:t xml:space="preserve"> 29. stav</w:t>
      </w:r>
      <w:r>
        <w:rPr>
          <w:color w:val="000000"/>
        </w:rPr>
        <w:t xml:space="preserve"> 3).</w:t>
      </w:r>
    </w:p>
    <w:p w:rsidR="0092410E" w:rsidRDefault="006C7BE2">
      <w:pPr>
        <w:spacing w:after="120"/>
        <w:jc w:val="center"/>
      </w:pPr>
      <w:r>
        <w:rPr>
          <w:color w:val="000000"/>
        </w:rPr>
        <w:t>IX. KRIVIČNA</w:t>
      </w:r>
      <w:r>
        <w:rPr>
          <w:color w:val="000000"/>
        </w:rPr>
        <w:t xml:space="preserve"> DELA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40.</w:t>
      </w:r>
    </w:p>
    <w:p w:rsidR="0092410E" w:rsidRDefault="006C7BE2">
      <w:pPr>
        <w:spacing w:after="150"/>
      </w:pPr>
      <w:r>
        <w:rPr>
          <w:color w:val="000000"/>
        </w:rPr>
        <w:t>Ko</w:t>
      </w:r>
      <w:r>
        <w:rPr>
          <w:color w:val="000000"/>
        </w:rPr>
        <w:t xml:space="preserve"> neovlašćeno</w:t>
      </w:r>
      <w:r>
        <w:rPr>
          <w:color w:val="000000"/>
        </w:rPr>
        <w:t xml:space="preserve"> ispituje</w:t>
      </w:r>
      <w:r>
        <w:rPr>
          <w:color w:val="000000"/>
        </w:rPr>
        <w:t>, žigoše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obeležava</w:t>
      </w:r>
      <w:r>
        <w:rPr>
          <w:color w:val="000000"/>
        </w:rPr>
        <w:t xml:space="preserve"> oružje</w:t>
      </w:r>
      <w:r>
        <w:rPr>
          <w:color w:val="000000"/>
        </w:rPr>
        <w:t>, naprave</w:t>
      </w:r>
      <w:r>
        <w:rPr>
          <w:color w:val="000000"/>
        </w:rPr>
        <w:t xml:space="preserve"> ili</w:t>
      </w:r>
      <w:r>
        <w:rPr>
          <w:color w:val="000000"/>
        </w:rPr>
        <w:t xml:space="preserve"> municiju</w:t>
      </w:r>
      <w:r>
        <w:rPr>
          <w:color w:val="000000"/>
        </w:rPr>
        <w:t>, kazniće</w:t>
      </w:r>
      <w:r>
        <w:rPr>
          <w:color w:val="000000"/>
        </w:rPr>
        <w:t xml:space="preserve"> se</w:t>
      </w:r>
      <w:r>
        <w:rPr>
          <w:color w:val="000000"/>
        </w:rPr>
        <w:t xml:space="preserve"> kaznom</w:t>
      </w:r>
      <w:r>
        <w:rPr>
          <w:color w:val="000000"/>
        </w:rPr>
        <w:t xml:space="preserve"> zatvora</w:t>
      </w:r>
      <w:r>
        <w:rPr>
          <w:color w:val="000000"/>
        </w:rPr>
        <w:t xml:space="preserve"> od</w:t>
      </w:r>
      <w:r>
        <w:rPr>
          <w:color w:val="000000"/>
        </w:rPr>
        <w:t xml:space="preserve"> šest</w:t>
      </w:r>
      <w:r>
        <w:rPr>
          <w:color w:val="000000"/>
        </w:rPr>
        <w:t xml:space="preserve"> meseci</w:t>
      </w:r>
      <w:r>
        <w:rPr>
          <w:color w:val="000000"/>
        </w:rPr>
        <w:t xml:space="preserve"> do</w:t>
      </w:r>
      <w:r>
        <w:rPr>
          <w:color w:val="000000"/>
        </w:rPr>
        <w:t xml:space="preserve"> pet</w:t>
      </w:r>
      <w:r>
        <w:rPr>
          <w:color w:val="000000"/>
        </w:rPr>
        <w:t xml:space="preserve"> godina</w:t>
      </w:r>
      <w:r>
        <w:rPr>
          <w:color w:val="000000"/>
        </w:rPr>
        <w:t xml:space="preserve"> i</w:t>
      </w:r>
      <w:r>
        <w:rPr>
          <w:color w:val="000000"/>
        </w:rPr>
        <w:t xml:space="preserve"> novčanom</w:t>
      </w:r>
      <w:r>
        <w:rPr>
          <w:color w:val="000000"/>
        </w:rPr>
        <w:t xml:space="preserve"> kaznom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Oružje</w:t>
      </w:r>
      <w:r>
        <w:rPr>
          <w:color w:val="000000"/>
        </w:rPr>
        <w:t>, njegovi</w:t>
      </w:r>
      <w:r>
        <w:rPr>
          <w:color w:val="000000"/>
        </w:rPr>
        <w:t xml:space="preserve"> delovi</w:t>
      </w:r>
      <w:r>
        <w:rPr>
          <w:color w:val="000000"/>
        </w:rPr>
        <w:t>, naprave</w:t>
      </w:r>
      <w:r>
        <w:rPr>
          <w:color w:val="000000"/>
        </w:rPr>
        <w:t>, municija</w:t>
      </w:r>
      <w:r>
        <w:rPr>
          <w:color w:val="000000"/>
        </w:rPr>
        <w:t xml:space="preserve"> i</w:t>
      </w:r>
      <w:r>
        <w:rPr>
          <w:color w:val="000000"/>
        </w:rPr>
        <w:t xml:space="preserve"> sredstva</w:t>
      </w:r>
      <w:r>
        <w:rPr>
          <w:color w:val="000000"/>
        </w:rPr>
        <w:t xml:space="preserve"> namenjena</w:t>
      </w:r>
      <w:r>
        <w:rPr>
          <w:color w:val="000000"/>
        </w:rPr>
        <w:t xml:space="preserve"> za</w:t>
      </w:r>
      <w:r>
        <w:rPr>
          <w:color w:val="000000"/>
        </w:rPr>
        <w:t xml:space="preserve"> izvršenje</w:t>
      </w:r>
      <w:r>
        <w:rPr>
          <w:color w:val="000000"/>
        </w:rPr>
        <w:t xml:space="preserve"> dela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oduzeće</w:t>
      </w:r>
      <w:r>
        <w:rPr>
          <w:color w:val="000000"/>
        </w:rPr>
        <w:t xml:space="preserve"> se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41.</w:t>
      </w:r>
    </w:p>
    <w:p w:rsidR="0092410E" w:rsidRDefault="006C7BE2">
      <w:pPr>
        <w:spacing w:after="150"/>
      </w:pPr>
      <w:r>
        <w:rPr>
          <w:color w:val="000000"/>
        </w:rPr>
        <w:t>Ko</w:t>
      </w:r>
      <w:r>
        <w:rPr>
          <w:color w:val="000000"/>
        </w:rPr>
        <w:t xml:space="preserve"> u</w:t>
      </w:r>
      <w:r>
        <w:rPr>
          <w:color w:val="000000"/>
        </w:rPr>
        <w:t xml:space="preserve"> nameri</w:t>
      </w:r>
      <w:r>
        <w:rPr>
          <w:color w:val="000000"/>
        </w:rPr>
        <w:t xml:space="preserve"> da</w:t>
      </w:r>
      <w:r>
        <w:rPr>
          <w:color w:val="000000"/>
        </w:rPr>
        <w:t xml:space="preserve"> ih</w:t>
      </w:r>
      <w:r>
        <w:rPr>
          <w:color w:val="000000"/>
        </w:rPr>
        <w:t xml:space="preserve"> upotrebi</w:t>
      </w:r>
      <w:r>
        <w:rPr>
          <w:color w:val="000000"/>
        </w:rPr>
        <w:t xml:space="preserve"> kao</w:t>
      </w:r>
      <w:r>
        <w:rPr>
          <w:color w:val="000000"/>
        </w:rPr>
        <w:t xml:space="preserve"> prave</w:t>
      </w:r>
      <w:r>
        <w:rPr>
          <w:color w:val="000000"/>
        </w:rPr>
        <w:t>, napravi</w:t>
      </w:r>
      <w:r>
        <w:rPr>
          <w:color w:val="000000"/>
        </w:rPr>
        <w:t xml:space="preserve"> lažne</w:t>
      </w:r>
      <w:r>
        <w:rPr>
          <w:color w:val="000000"/>
        </w:rPr>
        <w:t xml:space="preserve"> žigove</w:t>
      </w:r>
      <w:r>
        <w:rPr>
          <w:color w:val="000000"/>
        </w:rPr>
        <w:t xml:space="preserve"> ili</w:t>
      </w:r>
      <w:r>
        <w:rPr>
          <w:color w:val="000000"/>
        </w:rPr>
        <w:t xml:space="preserve"> oznake</w:t>
      </w:r>
      <w:r>
        <w:rPr>
          <w:color w:val="000000"/>
        </w:rPr>
        <w:t xml:space="preserve"> za</w:t>
      </w:r>
      <w:r>
        <w:rPr>
          <w:color w:val="000000"/>
        </w:rPr>
        <w:t xml:space="preserve"> ispitivanje</w:t>
      </w:r>
      <w:r>
        <w:rPr>
          <w:color w:val="000000"/>
        </w:rPr>
        <w:t>, žigosanje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obeležavanje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ili</w:t>
      </w:r>
      <w:r>
        <w:rPr>
          <w:color w:val="000000"/>
        </w:rPr>
        <w:t xml:space="preserve"> ko</w:t>
      </w:r>
      <w:r>
        <w:rPr>
          <w:color w:val="000000"/>
        </w:rPr>
        <w:t xml:space="preserve"> u</w:t>
      </w:r>
      <w:r>
        <w:rPr>
          <w:color w:val="000000"/>
        </w:rPr>
        <w:t xml:space="preserve"> istoj</w:t>
      </w:r>
      <w:r>
        <w:rPr>
          <w:color w:val="000000"/>
        </w:rPr>
        <w:t xml:space="preserve"> nameri</w:t>
      </w:r>
      <w:r>
        <w:rPr>
          <w:color w:val="000000"/>
        </w:rPr>
        <w:t xml:space="preserve"> takve</w:t>
      </w:r>
      <w:r>
        <w:rPr>
          <w:color w:val="000000"/>
        </w:rPr>
        <w:t xml:space="preserve"> prave</w:t>
      </w:r>
      <w:r>
        <w:rPr>
          <w:color w:val="000000"/>
        </w:rPr>
        <w:t xml:space="preserve"> žigove</w:t>
      </w:r>
      <w:r>
        <w:rPr>
          <w:color w:val="000000"/>
        </w:rPr>
        <w:t xml:space="preserve"> ili</w:t>
      </w:r>
      <w:r>
        <w:rPr>
          <w:color w:val="000000"/>
        </w:rPr>
        <w:t xml:space="preserve"> oznake</w:t>
      </w:r>
      <w:r>
        <w:rPr>
          <w:color w:val="000000"/>
        </w:rPr>
        <w:t xml:space="preserve"> preinači</w:t>
      </w:r>
      <w:r>
        <w:rPr>
          <w:color w:val="000000"/>
        </w:rPr>
        <w:t xml:space="preserve"> ili</w:t>
      </w:r>
      <w:r>
        <w:rPr>
          <w:color w:val="000000"/>
        </w:rPr>
        <w:t xml:space="preserve"> ko</w:t>
      </w:r>
      <w:r>
        <w:rPr>
          <w:color w:val="000000"/>
        </w:rPr>
        <w:t xml:space="preserve"> takve</w:t>
      </w:r>
      <w:r>
        <w:rPr>
          <w:color w:val="000000"/>
        </w:rPr>
        <w:t xml:space="preserve"> lažne</w:t>
      </w:r>
      <w:r>
        <w:rPr>
          <w:color w:val="000000"/>
        </w:rPr>
        <w:t xml:space="preserve"> ili</w:t>
      </w:r>
      <w:r>
        <w:rPr>
          <w:color w:val="000000"/>
        </w:rPr>
        <w:t xml:space="preserve"> preinačene</w:t>
      </w:r>
      <w:r>
        <w:rPr>
          <w:color w:val="000000"/>
        </w:rPr>
        <w:t xml:space="preserve"> žigove</w:t>
      </w:r>
      <w:r>
        <w:rPr>
          <w:color w:val="000000"/>
        </w:rPr>
        <w:t xml:space="preserve"> ili</w:t>
      </w:r>
      <w:r>
        <w:rPr>
          <w:color w:val="000000"/>
        </w:rPr>
        <w:t xml:space="preserve"> oznake</w:t>
      </w:r>
      <w:r>
        <w:rPr>
          <w:color w:val="000000"/>
        </w:rPr>
        <w:t xml:space="preserve"> upotrebi</w:t>
      </w:r>
      <w:r>
        <w:rPr>
          <w:color w:val="000000"/>
        </w:rPr>
        <w:t xml:space="preserve"> kao</w:t>
      </w:r>
      <w:r>
        <w:rPr>
          <w:color w:val="000000"/>
        </w:rPr>
        <w:t xml:space="preserve"> prave</w:t>
      </w:r>
      <w:r>
        <w:rPr>
          <w:color w:val="000000"/>
        </w:rPr>
        <w:t>, kazniće</w:t>
      </w:r>
      <w:r>
        <w:rPr>
          <w:color w:val="000000"/>
        </w:rPr>
        <w:t xml:space="preserve"> se</w:t>
      </w:r>
      <w:r>
        <w:rPr>
          <w:color w:val="000000"/>
        </w:rPr>
        <w:t xml:space="preserve"> novčanom</w:t>
      </w:r>
      <w:r>
        <w:rPr>
          <w:color w:val="000000"/>
        </w:rPr>
        <w:t xml:space="preserve"> kaznom</w:t>
      </w:r>
      <w:r>
        <w:rPr>
          <w:color w:val="000000"/>
        </w:rPr>
        <w:t xml:space="preserve"> ili</w:t>
      </w:r>
      <w:r>
        <w:rPr>
          <w:color w:val="000000"/>
        </w:rPr>
        <w:t xml:space="preserve"> zatvorom</w:t>
      </w:r>
      <w:r>
        <w:rPr>
          <w:color w:val="000000"/>
        </w:rPr>
        <w:t xml:space="preserve"> do</w:t>
      </w:r>
      <w:r>
        <w:rPr>
          <w:color w:val="000000"/>
        </w:rPr>
        <w:t xml:space="preserve"> tri</w:t>
      </w:r>
      <w:r>
        <w:rPr>
          <w:color w:val="000000"/>
        </w:rPr>
        <w:t xml:space="preserve"> godine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Žigovi</w:t>
      </w:r>
      <w:r>
        <w:rPr>
          <w:color w:val="000000"/>
        </w:rPr>
        <w:t xml:space="preserve"> ili</w:t>
      </w:r>
      <w:r>
        <w:rPr>
          <w:color w:val="000000"/>
        </w:rPr>
        <w:t xml:space="preserve"> oznake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oduzeće</w:t>
      </w:r>
      <w:r>
        <w:rPr>
          <w:color w:val="000000"/>
        </w:rPr>
        <w:t xml:space="preserve"> se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X. PRELAZNE</w:t>
      </w:r>
      <w:r>
        <w:rPr>
          <w:color w:val="000000"/>
        </w:rPr>
        <w:t xml:space="preserve"> I</w:t>
      </w:r>
      <w:r>
        <w:rPr>
          <w:color w:val="000000"/>
        </w:rPr>
        <w:t xml:space="preserve"> ZAVRŠNE</w:t>
      </w:r>
      <w:r>
        <w:rPr>
          <w:color w:val="000000"/>
        </w:rPr>
        <w:t xml:space="preserve"> ODREDBE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42.</w:t>
      </w:r>
    </w:p>
    <w:p w:rsidR="0092410E" w:rsidRDefault="006C7BE2">
      <w:pPr>
        <w:spacing w:after="150"/>
      </w:pPr>
      <w:r>
        <w:rPr>
          <w:color w:val="000000"/>
        </w:rPr>
        <w:t>Ministar</w:t>
      </w:r>
      <w:r>
        <w:rPr>
          <w:color w:val="000000"/>
        </w:rPr>
        <w:t xml:space="preserve"> bliže</w:t>
      </w:r>
      <w:r>
        <w:rPr>
          <w:color w:val="000000"/>
        </w:rPr>
        <w:t xml:space="preserve"> uređuje</w:t>
      </w:r>
      <w:r>
        <w:rPr>
          <w:color w:val="000000"/>
        </w:rPr>
        <w:t>:</w:t>
      </w:r>
    </w:p>
    <w:p w:rsidR="0092410E" w:rsidRDefault="006C7BE2">
      <w:pPr>
        <w:spacing w:after="150"/>
      </w:pPr>
      <w:r>
        <w:rPr>
          <w:color w:val="000000"/>
        </w:rPr>
        <w:t>1) način</w:t>
      </w:r>
      <w:r>
        <w:rPr>
          <w:color w:val="000000"/>
        </w:rPr>
        <w:t xml:space="preserve"> vršenja</w:t>
      </w:r>
      <w:r>
        <w:rPr>
          <w:color w:val="000000"/>
        </w:rPr>
        <w:t xml:space="preserve"> provera</w:t>
      </w:r>
      <w:r>
        <w:rPr>
          <w:color w:val="000000"/>
        </w:rPr>
        <w:t>, prilikom</w:t>
      </w:r>
      <w:r>
        <w:rPr>
          <w:color w:val="000000"/>
        </w:rPr>
        <w:t xml:space="preserve"> ispitivanja</w:t>
      </w:r>
      <w:r>
        <w:rPr>
          <w:color w:val="000000"/>
        </w:rPr>
        <w:t>, obeležavanja</w:t>
      </w:r>
      <w:r>
        <w:rPr>
          <w:color w:val="000000"/>
        </w:rPr>
        <w:t>, pojedinačnog</w:t>
      </w:r>
      <w:r>
        <w:rPr>
          <w:color w:val="000000"/>
        </w:rPr>
        <w:t xml:space="preserve"> ispitivanja</w:t>
      </w:r>
      <w:r>
        <w:rPr>
          <w:color w:val="000000"/>
        </w:rPr>
        <w:t>, homologacije</w:t>
      </w:r>
      <w:r>
        <w:rPr>
          <w:color w:val="000000"/>
        </w:rPr>
        <w:t>, kontrole</w:t>
      </w:r>
      <w:r>
        <w:rPr>
          <w:color w:val="000000"/>
        </w:rPr>
        <w:t xml:space="preserve"> tipa</w:t>
      </w:r>
      <w:r>
        <w:rPr>
          <w:color w:val="000000"/>
        </w:rPr>
        <w:t xml:space="preserve"> municije</w:t>
      </w:r>
      <w:r>
        <w:rPr>
          <w:color w:val="000000"/>
        </w:rPr>
        <w:t>, ispitivanja</w:t>
      </w:r>
      <w:r>
        <w:rPr>
          <w:color w:val="000000"/>
        </w:rPr>
        <w:t xml:space="preserve"> onesposobljenog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oružja</w:t>
      </w:r>
      <w:r>
        <w:rPr>
          <w:color w:val="000000"/>
        </w:rPr>
        <w:t xml:space="preserve"> kome</w:t>
      </w:r>
      <w:r>
        <w:rPr>
          <w:color w:val="000000"/>
        </w:rPr>
        <w:t xml:space="preserve"> je</w:t>
      </w:r>
      <w:r>
        <w:rPr>
          <w:color w:val="000000"/>
        </w:rPr>
        <w:t xml:space="preserve"> trajno</w:t>
      </w:r>
      <w:r>
        <w:rPr>
          <w:color w:val="000000"/>
        </w:rPr>
        <w:t xml:space="preserve"> promenjena</w:t>
      </w:r>
      <w:r>
        <w:rPr>
          <w:color w:val="000000"/>
        </w:rPr>
        <w:t xml:space="preserve"> namena</w:t>
      </w:r>
      <w:r>
        <w:rPr>
          <w:color w:val="000000"/>
        </w:rPr>
        <w:t xml:space="preserve"> u</w:t>
      </w:r>
      <w:r>
        <w:rPr>
          <w:color w:val="000000"/>
        </w:rPr>
        <w:t xml:space="preserve"> civilno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izgled</w:t>
      </w:r>
      <w:r>
        <w:rPr>
          <w:color w:val="000000"/>
        </w:rPr>
        <w:t xml:space="preserve"> oznaka</w:t>
      </w:r>
      <w:r>
        <w:rPr>
          <w:color w:val="000000"/>
        </w:rPr>
        <w:t xml:space="preserve"> i</w:t>
      </w:r>
      <w:r>
        <w:rPr>
          <w:color w:val="000000"/>
        </w:rPr>
        <w:t xml:space="preserve"> žigova</w:t>
      </w:r>
      <w:r>
        <w:rPr>
          <w:color w:val="000000"/>
        </w:rPr>
        <w:t xml:space="preserve"> iz</w:t>
      </w:r>
      <w:r>
        <w:rPr>
          <w:color w:val="000000"/>
        </w:rPr>
        <w:t xml:space="preserve"> člana</w:t>
      </w:r>
      <w:r>
        <w:rPr>
          <w:color w:val="000000"/>
        </w:rPr>
        <w:t xml:space="preserve"> 15. stav</w:t>
      </w:r>
      <w:r>
        <w:rPr>
          <w:color w:val="000000"/>
        </w:rPr>
        <w:t xml:space="preserve"> 2. ovog</w:t>
      </w:r>
      <w:r>
        <w:rPr>
          <w:color w:val="000000"/>
        </w:rPr>
        <w:t xml:space="preserve"> zakona</w:t>
      </w:r>
      <w:r>
        <w:rPr>
          <w:color w:val="000000"/>
        </w:rPr>
        <w:t>;</w:t>
      </w:r>
    </w:p>
    <w:p w:rsidR="0092410E" w:rsidRDefault="006C7BE2">
      <w:pPr>
        <w:spacing w:after="150"/>
      </w:pPr>
      <w:r>
        <w:rPr>
          <w:color w:val="000000"/>
        </w:rPr>
        <w:t>2) na</w:t>
      </w:r>
      <w:r>
        <w:rPr>
          <w:color w:val="000000"/>
        </w:rPr>
        <w:t xml:space="preserve"> predlog</w:t>
      </w:r>
      <w:r>
        <w:rPr>
          <w:color w:val="000000"/>
        </w:rPr>
        <w:t xml:space="preserve"> Agencije</w:t>
      </w:r>
      <w:r>
        <w:rPr>
          <w:color w:val="000000"/>
        </w:rPr>
        <w:t>, izgled</w:t>
      </w:r>
      <w:r>
        <w:rPr>
          <w:color w:val="000000"/>
        </w:rPr>
        <w:t xml:space="preserve"> evidencija</w:t>
      </w:r>
      <w:r>
        <w:rPr>
          <w:color w:val="000000"/>
        </w:rPr>
        <w:t xml:space="preserve"> iz</w:t>
      </w:r>
      <w:r>
        <w:rPr>
          <w:color w:val="000000"/>
        </w:rPr>
        <w:t xml:space="preserve"> člana</w:t>
      </w:r>
      <w:r>
        <w:rPr>
          <w:color w:val="000000"/>
        </w:rPr>
        <w:t xml:space="preserve"> 34. stav</w:t>
      </w:r>
      <w:r>
        <w:rPr>
          <w:color w:val="000000"/>
        </w:rPr>
        <w:t xml:space="preserve"> 5. ovog</w:t>
      </w:r>
      <w:r>
        <w:rPr>
          <w:color w:val="000000"/>
        </w:rPr>
        <w:t xml:space="preserve"> zakona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Propisi</w:t>
      </w:r>
      <w:r>
        <w:rPr>
          <w:color w:val="000000"/>
        </w:rPr>
        <w:t xml:space="preserve"> za</w:t>
      </w:r>
      <w:r>
        <w:rPr>
          <w:color w:val="000000"/>
        </w:rPr>
        <w:t xml:space="preserve"> sprovođenje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doneće</w:t>
      </w:r>
      <w:r>
        <w:rPr>
          <w:color w:val="000000"/>
        </w:rPr>
        <w:t xml:space="preserve"> se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godinu</w:t>
      </w:r>
      <w:r>
        <w:rPr>
          <w:color w:val="000000"/>
        </w:rPr>
        <w:t xml:space="preserve">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stupanja</w:t>
      </w:r>
      <w:r>
        <w:rPr>
          <w:color w:val="000000"/>
        </w:rPr>
        <w:t xml:space="preserve"> na</w:t>
      </w:r>
      <w:r>
        <w:rPr>
          <w:color w:val="000000"/>
        </w:rPr>
        <w:t xml:space="preserve"> snagu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Do</w:t>
      </w:r>
      <w:r>
        <w:rPr>
          <w:color w:val="000000"/>
        </w:rPr>
        <w:t xml:space="preserve"> donošenja</w:t>
      </w:r>
      <w:r>
        <w:rPr>
          <w:color w:val="000000"/>
        </w:rPr>
        <w:t xml:space="preserve"> propisa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primenjivaće</w:t>
      </w:r>
      <w:r>
        <w:rPr>
          <w:color w:val="000000"/>
        </w:rPr>
        <w:t xml:space="preserve"> se</w:t>
      </w:r>
      <w:r>
        <w:rPr>
          <w:color w:val="000000"/>
        </w:rPr>
        <w:t xml:space="preserve"> važeći</w:t>
      </w:r>
      <w:r>
        <w:rPr>
          <w:color w:val="000000"/>
        </w:rPr>
        <w:t xml:space="preserve"> propisi</w:t>
      </w:r>
      <w:r>
        <w:rPr>
          <w:color w:val="000000"/>
        </w:rPr>
        <w:t>, ako</w:t>
      </w:r>
      <w:r>
        <w:rPr>
          <w:color w:val="000000"/>
        </w:rPr>
        <w:t xml:space="preserve"> nisu</w:t>
      </w:r>
      <w:r>
        <w:rPr>
          <w:color w:val="000000"/>
        </w:rPr>
        <w:t xml:space="preserve"> u</w:t>
      </w:r>
      <w:r>
        <w:rPr>
          <w:color w:val="000000"/>
        </w:rPr>
        <w:t xml:space="preserve"> suprotnosti</w:t>
      </w:r>
      <w:r>
        <w:rPr>
          <w:color w:val="000000"/>
        </w:rPr>
        <w:t xml:space="preserve"> sa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Propisi</w:t>
      </w:r>
      <w:r>
        <w:rPr>
          <w:color w:val="000000"/>
        </w:rPr>
        <w:t xml:space="preserve"> iz</w:t>
      </w:r>
      <w:r>
        <w:rPr>
          <w:color w:val="000000"/>
        </w:rPr>
        <w:t xml:space="preserve"> stav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primenjuju</w:t>
      </w:r>
      <w:r>
        <w:rPr>
          <w:color w:val="000000"/>
        </w:rPr>
        <w:t xml:space="preserve"> se</w:t>
      </w:r>
      <w:r>
        <w:rPr>
          <w:color w:val="000000"/>
        </w:rPr>
        <w:t xml:space="preserve"> danom</w:t>
      </w:r>
      <w:r>
        <w:rPr>
          <w:color w:val="000000"/>
        </w:rPr>
        <w:t xml:space="preserve"> početka</w:t>
      </w:r>
      <w:r>
        <w:rPr>
          <w:color w:val="000000"/>
        </w:rPr>
        <w:t xml:space="preserve"> primene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odnosno</w:t>
      </w:r>
      <w:r>
        <w:rPr>
          <w:color w:val="000000"/>
        </w:rPr>
        <w:t xml:space="preserve"> danom</w:t>
      </w:r>
      <w:r>
        <w:rPr>
          <w:color w:val="000000"/>
        </w:rPr>
        <w:t xml:space="preserve"> stavljanja</w:t>
      </w:r>
      <w:r>
        <w:rPr>
          <w:color w:val="000000"/>
        </w:rPr>
        <w:t xml:space="preserve"> van</w:t>
      </w:r>
      <w:r>
        <w:rPr>
          <w:color w:val="000000"/>
        </w:rPr>
        <w:t xml:space="preserve"> snage</w:t>
      </w:r>
      <w:r>
        <w:rPr>
          <w:color w:val="000000"/>
        </w:rPr>
        <w:t xml:space="preserve"> propisa</w:t>
      </w:r>
      <w:r>
        <w:rPr>
          <w:color w:val="000000"/>
        </w:rPr>
        <w:t xml:space="preserve"> donetih</w:t>
      </w:r>
      <w:r>
        <w:rPr>
          <w:color w:val="000000"/>
        </w:rPr>
        <w:t xml:space="preserve"> na</w:t>
      </w:r>
      <w:r>
        <w:rPr>
          <w:color w:val="000000"/>
        </w:rPr>
        <w:t xml:space="preserve"> osnovu</w:t>
      </w:r>
      <w:r>
        <w:rPr>
          <w:color w:val="000000"/>
        </w:rPr>
        <w:t xml:space="preserve"> Zakona</w:t>
      </w:r>
      <w:r>
        <w:rPr>
          <w:color w:val="000000"/>
        </w:rPr>
        <w:t xml:space="preserve"> o</w:t>
      </w:r>
      <w:r>
        <w:rPr>
          <w:color w:val="000000"/>
        </w:rPr>
        <w:t xml:space="preserve"> ispitivanju</w:t>
      </w:r>
      <w:r>
        <w:rPr>
          <w:color w:val="000000"/>
        </w:rPr>
        <w:t xml:space="preserve"> ručnog</w:t>
      </w:r>
      <w:r>
        <w:rPr>
          <w:color w:val="000000"/>
        </w:rPr>
        <w:t xml:space="preserve"> vatrenog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(„Službeni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SCG</w:t>
      </w:r>
      <w:r>
        <w:rPr>
          <w:color w:val="000000"/>
        </w:rPr>
        <w:t xml:space="preserve">”, </w:t>
      </w:r>
      <w:r>
        <w:rPr>
          <w:color w:val="000000"/>
        </w:rPr>
        <w:lastRenderedPageBreak/>
        <w:t>broj</w:t>
      </w:r>
      <w:r>
        <w:rPr>
          <w:color w:val="000000"/>
        </w:rPr>
        <w:t xml:space="preserve"> 31/04) i</w:t>
      </w:r>
      <w:r>
        <w:rPr>
          <w:color w:val="000000"/>
        </w:rPr>
        <w:t xml:space="preserve"> Zakona</w:t>
      </w:r>
      <w:r>
        <w:rPr>
          <w:color w:val="000000"/>
        </w:rPr>
        <w:t xml:space="preserve"> o</w:t>
      </w:r>
      <w:r>
        <w:rPr>
          <w:color w:val="000000"/>
        </w:rPr>
        <w:t xml:space="preserve"> ispitivanju</w:t>
      </w:r>
      <w:r>
        <w:rPr>
          <w:color w:val="000000"/>
        </w:rPr>
        <w:t>, žigosanju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obeležavanju</w:t>
      </w:r>
      <w:r>
        <w:rPr>
          <w:color w:val="000000"/>
        </w:rPr>
        <w:t xml:space="preserve"> vatrenog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(„Službeni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”, broj</w:t>
      </w:r>
      <w:r>
        <w:rPr>
          <w:color w:val="000000"/>
        </w:rPr>
        <w:t xml:space="preserve"> 46/95).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43.</w:t>
      </w:r>
    </w:p>
    <w:p w:rsidR="0092410E" w:rsidRDefault="006C7BE2">
      <w:pPr>
        <w:spacing w:after="150"/>
      </w:pPr>
      <w:r>
        <w:rPr>
          <w:color w:val="000000"/>
        </w:rPr>
        <w:t>Danom</w:t>
      </w:r>
      <w:r>
        <w:rPr>
          <w:color w:val="000000"/>
        </w:rPr>
        <w:t xml:space="preserve"> osnivanja</w:t>
      </w:r>
      <w:r>
        <w:rPr>
          <w:color w:val="000000"/>
        </w:rPr>
        <w:t xml:space="preserve"> Agencije</w:t>
      </w:r>
      <w:r>
        <w:rPr>
          <w:color w:val="000000"/>
        </w:rPr>
        <w:t xml:space="preserve"> prestaje</w:t>
      </w:r>
      <w:r>
        <w:rPr>
          <w:color w:val="000000"/>
        </w:rPr>
        <w:t xml:space="preserve"> sa</w:t>
      </w:r>
      <w:r>
        <w:rPr>
          <w:color w:val="000000"/>
        </w:rPr>
        <w:t xml:space="preserve"> radom</w:t>
      </w:r>
      <w:r>
        <w:rPr>
          <w:color w:val="000000"/>
        </w:rPr>
        <w:t xml:space="preserve"> Zavod</w:t>
      </w:r>
      <w:r>
        <w:rPr>
          <w:color w:val="000000"/>
        </w:rPr>
        <w:t xml:space="preserve"> za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, društvo</w:t>
      </w:r>
      <w:r>
        <w:rPr>
          <w:color w:val="000000"/>
        </w:rPr>
        <w:t xml:space="preserve"> sa</w:t>
      </w:r>
      <w:r>
        <w:rPr>
          <w:color w:val="000000"/>
        </w:rPr>
        <w:t xml:space="preserve"> ograničenom</w:t>
      </w:r>
      <w:r>
        <w:rPr>
          <w:color w:val="000000"/>
        </w:rPr>
        <w:t xml:space="preserve"> odgovornošću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Prava</w:t>
      </w:r>
      <w:r>
        <w:rPr>
          <w:color w:val="000000"/>
        </w:rPr>
        <w:t>, obaveze</w:t>
      </w:r>
      <w:r>
        <w:rPr>
          <w:color w:val="000000"/>
        </w:rPr>
        <w:t>, poslove</w:t>
      </w:r>
      <w:r>
        <w:rPr>
          <w:color w:val="000000"/>
        </w:rPr>
        <w:t>, zaposlene</w:t>
      </w:r>
      <w:r>
        <w:rPr>
          <w:color w:val="000000"/>
        </w:rPr>
        <w:t>, sredstva</w:t>
      </w:r>
      <w:r>
        <w:rPr>
          <w:color w:val="000000"/>
        </w:rPr>
        <w:t>, dokumentaciju</w:t>
      </w:r>
      <w:r>
        <w:rPr>
          <w:color w:val="000000"/>
        </w:rPr>
        <w:t xml:space="preserve"> i</w:t>
      </w:r>
      <w:r>
        <w:rPr>
          <w:color w:val="000000"/>
        </w:rPr>
        <w:t xml:space="preserve"> predmete</w:t>
      </w:r>
      <w:r>
        <w:rPr>
          <w:color w:val="000000"/>
        </w:rPr>
        <w:t xml:space="preserve"> u</w:t>
      </w:r>
      <w:r>
        <w:rPr>
          <w:color w:val="000000"/>
        </w:rPr>
        <w:t xml:space="preserve"> Zavodu</w:t>
      </w:r>
      <w:r>
        <w:rPr>
          <w:color w:val="000000"/>
        </w:rPr>
        <w:t xml:space="preserve"> za</w:t>
      </w:r>
      <w:r>
        <w:rPr>
          <w:color w:val="000000"/>
        </w:rPr>
        <w:t xml:space="preserve"> ispitivanje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>, društvo</w:t>
      </w:r>
      <w:r>
        <w:rPr>
          <w:color w:val="000000"/>
        </w:rPr>
        <w:t xml:space="preserve"> sa</w:t>
      </w:r>
      <w:r>
        <w:rPr>
          <w:color w:val="000000"/>
        </w:rPr>
        <w:t xml:space="preserve"> ograničenom</w:t>
      </w:r>
      <w:r>
        <w:rPr>
          <w:color w:val="000000"/>
        </w:rPr>
        <w:t xml:space="preserve"> odgovornošću</w:t>
      </w:r>
      <w:r>
        <w:rPr>
          <w:color w:val="000000"/>
        </w:rPr>
        <w:t>, preuzima</w:t>
      </w:r>
      <w:r>
        <w:rPr>
          <w:color w:val="000000"/>
        </w:rPr>
        <w:t xml:space="preserve"> Agencija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44.</w:t>
      </w:r>
    </w:p>
    <w:p w:rsidR="0092410E" w:rsidRDefault="006C7BE2">
      <w:pPr>
        <w:spacing w:after="150"/>
      </w:pPr>
      <w:r>
        <w:rPr>
          <w:color w:val="000000"/>
        </w:rPr>
        <w:t>Postupci</w:t>
      </w:r>
      <w:r>
        <w:rPr>
          <w:color w:val="000000"/>
        </w:rPr>
        <w:t xml:space="preserve"> započeti</w:t>
      </w:r>
      <w:r>
        <w:rPr>
          <w:color w:val="000000"/>
        </w:rPr>
        <w:t xml:space="preserve"> do</w:t>
      </w:r>
      <w:r>
        <w:rPr>
          <w:color w:val="000000"/>
        </w:rPr>
        <w:t xml:space="preserve"> dana</w:t>
      </w:r>
      <w:r>
        <w:rPr>
          <w:color w:val="000000"/>
        </w:rPr>
        <w:t xml:space="preserve"> početka</w:t>
      </w:r>
      <w:r>
        <w:rPr>
          <w:color w:val="000000"/>
        </w:rPr>
        <w:t xml:space="preserve"> primene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okončaće</w:t>
      </w:r>
      <w:r>
        <w:rPr>
          <w:color w:val="000000"/>
        </w:rPr>
        <w:t xml:space="preserve"> se</w:t>
      </w:r>
      <w:r>
        <w:rPr>
          <w:color w:val="000000"/>
        </w:rPr>
        <w:t xml:space="preserve"> po</w:t>
      </w:r>
      <w:r>
        <w:rPr>
          <w:color w:val="000000"/>
        </w:rPr>
        <w:t xml:space="preserve"> propisima</w:t>
      </w:r>
      <w:r>
        <w:rPr>
          <w:color w:val="000000"/>
        </w:rPr>
        <w:t xml:space="preserve"> koji</w:t>
      </w:r>
      <w:r>
        <w:rPr>
          <w:color w:val="000000"/>
        </w:rPr>
        <w:t xml:space="preserve"> su</w:t>
      </w:r>
      <w:r>
        <w:rPr>
          <w:color w:val="000000"/>
        </w:rPr>
        <w:t xml:space="preserve"> važili</w:t>
      </w:r>
      <w:r>
        <w:rPr>
          <w:color w:val="000000"/>
        </w:rPr>
        <w:t xml:space="preserve"> do</w:t>
      </w:r>
      <w:r>
        <w:rPr>
          <w:color w:val="000000"/>
        </w:rPr>
        <w:t xml:space="preserve"> dana</w:t>
      </w:r>
      <w:r>
        <w:rPr>
          <w:color w:val="000000"/>
        </w:rPr>
        <w:t xml:space="preserve"> početka</w:t>
      </w:r>
      <w:r>
        <w:rPr>
          <w:color w:val="000000"/>
        </w:rPr>
        <w:t xml:space="preserve"> primene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.</w:t>
      </w:r>
    </w:p>
    <w:p w:rsidR="0092410E" w:rsidRDefault="006C7BE2">
      <w:pPr>
        <w:spacing w:after="150"/>
      </w:pPr>
      <w:r>
        <w:rPr>
          <w:color w:val="000000"/>
        </w:rPr>
        <w:t>Vazdušno</w:t>
      </w:r>
      <w:r>
        <w:rPr>
          <w:color w:val="000000"/>
        </w:rPr>
        <w:t xml:space="preserve"> oružje</w:t>
      </w:r>
      <w:r>
        <w:rPr>
          <w:color w:val="000000"/>
        </w:rPr>
        <w:t xml:space="preserve"> i</w:t>
      </w:r>
      <w:r>
        <w:rPr>
          <w:color w:val="000000"/>
        </w:rPr>
        <w:t xml:space="preserve"> oružje</w:t>
      </w:r>
      <w:r>
        <w:rPr>
          <w:color w:val="000000"/>
        </w:rPr>
        <w:t xml:space="preserve"> sa</w:t>
      </w:r>
      <w:r>
        <w:rPr>
          <w:color w:val="000000"/>
        </w:rPr>
        <w:t xml:space="preserve"> tetivom</w:t>
      </w:r>
      <w:r>
        <w:rPr>
          <w:color w:val="000000"/>
        </w:rPr>
        <w:t xml:space="preserve"> uvezeno</w:t>
      </w:r>
      <w:r>
        <w:rPr>
          <w:color w:val="000000"/>
        </w:rPr>
        <w:t xml:space="preserve"> do</w:t>
      </w:r>
      <w:r>
        <w:rPr>
          <w:color w:val="000000"/>
        </w:rPr>
        <w:t xml:space="preserve"> početka</w:t>
      </w:r>
      <w:r>
        <w:rPr>
          <w:color w:val="000000"/>
        </w:rPr>
        <w:t xml:space="preserve"> primene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ne</w:t>
      </w:r>
      <w:r>
        <w:rPr>
          <w:color w:val="000000"/>
        </w:rPr>
        <w:t xml:space="preserve"> podleže</w:t>
      </w:r>
      <w:r>
        <w:rPr>
          <w:color w:val="000000"/>
        </w:rPr>
        <w:t xml:space="preserve"> kategorizaciji</w:t>
      </w:r>
      <w:r>
        <w:rPr>
          <w:color w:val="000000"/>
        </w:rPr>
        <w:t>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45.</w:t>
      </w:r>
    </w:p>
    <w:p w:rsidR="0092410E" w:rsidRDefault="006C7BE2">
      <w:pPr>
        <w:spacing w:after="150"/>
      </w:pPr>
      <w:r>
        <w:rPr>
          <w:color w:val="000000"/>
        </w:rPr>
        <w:t>Danom</w:t>
      </w:r>
      <w:r>
        <w:rPr>
          <w:color w:val="000000"/>
        </w:rPr>
        <w:t xml:space="preserve"> početka</w:t>
      </w:r>
      <w:r>
        <w:rPr>
          <w:color w:val="000000"/>
        </w:rPr>
        <w:t xml:space="preserve"> primene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prestaje</w:t>
      </w:r>
      <w:r>
        <w:rPr>
          <w:color w:val="000000"/>
        </w:rPr>
        <w:t xml:space="preserve"> da</w:t>
      </w:r>
      <w:r>
        <w:rPr>
          <w:color w:val="000000"/>
        </w:rPr>
        <w:t xml:space="preserve"> važi</w:t>
      </w:r>
      <w:r>
        <w:rPr>
          <w:color w:val="000000"/>
        </w:rPr>
        <w:t xml:space="preserve"> Zakon</w:t>
      </w:r>
      <w:r>
        <w:rPr>
          <w:color w:val="000000"/>
        </w:rPr>
        <w:t xml:space="preserve"> o</w:t>
      </w:r>
      <w:r>
        <w:rPr>
          <w:color w:val="000000"/>
        </w:rPr>
        <w:t xml:space="preserve"> ispitivanju</w:t>
      </w:r>
      <w:r>
        <w:rPr>
          <w:color w:val="000000"/>
        </w:rPr>
        <w:t xml:space="preserve"> ručnog</w:t>
      </w:r>
      <w:r>
        <w:rPr>
          <w:color w:val="000000"/>
        </w:rPr>
        <w:t xml:space="preserve"> vatrenog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(„Službeni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SCG</w:t>
      </w:r>
      <w:r>
        <w:rPr>
          <w:color w:val="000000"/>
        </w:rPr>
        <w:t>”, broj</w:t>
      </w:r>
      <w:r>
        <w:rPr>
          <w:color w:val="000000"/>
        </w:rPr>
        <w:t xml:space="preserve"> 31/04) i</w:t>
      </w:r>
      <w:r>
        <w:rPr>
          <w:color w:val="000000"/>
        </w:rPr>
        <w:t xml:space="preserve"> Zakon</w:t>
      </w:r>
      <w:r>
        <w:rPr>
          <w:color w:val="000000"/>
        </w:rPr>
        <w:t xml:space="preserve"> o</w:t>
      </w:r>
      <w:r>
        <w:rPr>
          <w:color w:val="000000"/>
        </w:rPr>
        <w:t xml:space="preserve"> ispitivanju</w:t>
      </w:r>
      <w:r>
        <w:rPr>
          <w:color w:val="000000"/>
        </w:rPr>
        <w:t>, žigosanju</w:t>
      </w:r>
      <w:r>
        <w:rPr>
          <w:color w:val="000000"/>
        </w:rPr>
        <w:t xml:space="preserve"> i</w:t>
      </w:r>
      <w:r>
        <w:rPr>
          <w:color w:val="000000"/>
        </w:rPr>
        <w:t xml:space="preserve"> obeležavanju</w:t>
      </w:r>
      <w:r>
        <w:rPr>
          <w:color w:val="000000"/>
        </w:rPr>
        <w:t xml:space="preserve"> vatrenog</w:t>
      </w:r>
      <w:r>
        <w:rPr>
          <w:color w:val="000000"/>
        </w:rPr>
        <w:t xml:space="preserve"> oružja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(„Službeni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”, broj</w:t>
      </w:r>
      <w:r>
        <w:rPr>
          <w:color w:val="000000"/>
        </w:rPr>
        <w:t xml:space="preserve"> 46/95).</w:t>
      </w:r>
    </w:p>
    <w:p w:rsidR="0092410E" w:rsidRDefault="006C7BE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46.</w:t>
      </w:r>
    </w:p>
    <w:p w:rsidR="0092410E" w:rsidRDefault="006C7BE2">
      <w:pPr>
        <w:spacing w:after="150"/>
      </w:pPr>
      <w:r>
        <w:rPr>
          <w:color w:val="000000"/>
        </w:rPr>
        <w:t>Ovaj</w:t>
      </w:r>
      <w:r>
        <w:rPr>
          <w:color w:val="000000"/>
        </w:rPr>
        <w:t xml:space="preserve"> zakon</w:t>
      </w:r>
      <w:r>
        <w:rPr>
          <w:color w:val="000000"/>
        </w:rPr>
        <w:t xml:space="preserve"> stupa</w:t>
      </w:r>
      <w:r>
        <w:rPr>
          <w:color w:val="000000"/>
        </w:rPr>
        <w:t xml:space="preserve"> na</w:t>
      </w:r>
      <w:r>
        <w:rPr>
          <w:color w:val="000000"/>
        </w:rPr>
        <w:t xml:space="preserve"> snagu</w:t>
      </w:r>
      <w:r>
        <w:rPr>
          <w:color w:val="000000"/>
        </w:rPr>
        <w:t xml:space="preserve"> osmog</w:t>
      </w:r>
      <w:r>
        <w:rPr>
          <w:color w:val="000000"/>
        </w:rPr>
        <w:t xml:space="preserve">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objavljivanja</w:t>
      </w:r>
      <w:r>
        <w:rPr>
          <w:color w:val="000000"/>
        </w:rPr>
        <w:t xml:space="preserve"> u</w:t>
      </w:r>
      <w:r>
        <w:rPr>
          <w:color w:val="000000"/>
        </w:rPr>
        <w:t xml:space="preserve"> „Službenom</w:t>
      </w:r>
      <w:r>
        <w:rPr>
          <w:color w:val="000000"/>
        </w:rPr>
        <w:t xml:space="preserve"> glasniku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>”, a</w:t>
      </w:r>
      <w:r>
        <w:rPr>
          <w:color w:val="000000"/>
        </w:rPr>
        <w:t xml:space="preserve"> počinje</w:t>
      </w:r>
      <w:r>
        <w:rPr>
          <w:color w:val="000000"/>
        </w:rPr>
        <w:t xml:space="preserve"> da</w:t>
      </w:r>
      <w:r>
        <w:rPr>
          <w:color w:val="000000"/>
        </w:rPr>
        <w:t xml:space="preserve"> se</w:t>
      </w:r>
      <w:r>
        <w:rPr>
          <w:color w:val="000000"/>
        </w:rPr>
        <w:t xml:space="preserve"> primenjuje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godinu</w:t>
      </w:r>
      <w:r>
        <w:rPr>
          <w:color w:val="000000"/>
        </w:rPr>
        <w:t xml:space="preserve">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stupanja</w:t>
      </w:r>
      <w:r>
        <w:rPr>
          <w:color w:val="000000"/>
        </w:rPr>
        <w:t xml:space="preserve"> na</w:t>
      </w:r>
      <w:r>
        <w:rPr>
          <w:color w:val="000000"/>
        </w:rPr>
        <w:t xml:space="preserve"> snagu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osim</w:t>
      </w:r>
      <w:r>
        <w:rPr>
          <w:color w:val="000000"/>
        </w:rPr>
        <w:t xml:space="preserve"> na</w:t>
      </w:r>
      <w:r>
        <w:rPr>
          <w:color w:val="000000"/>
        </w:rPr>
        <w:t xml:space="preserve"> proizvođače</w:t>
      </w:r>
      <w:r>
        <w:rPr>
          <w:color w:val="000000"/>
        </w:rPr>
        <w:t xml:space="preserve"> oružja</w:t>
      </w:r>
      <w:r>
        <w:rPr>
          <w:color w:val="000000"/>
        </w:rPr>
        <w:t>, naprava</w:t>
      </w:r>
      <w:r>
        <w:rPr>
          <w:color w:val="000000"/>
        </w:rPr>
        <w:t xml:space="preserve"> i</w:t>
      </w:r>
      <w:r>
        <w:rPr>
          <w:color w:val="000000"/>
        </w:rPr>
        <w:t xml:space="preserve"> municije</w:t>
      </w:r>
      <w:r>
        <w:rPr>
          <w:color w:val="000000"/>
        </w:rPr>
        <w:t xml:space="preserve"> u</w:t>
      </w:r>
      <w:r>
        <w:rPr>
          <w:color w:val="000000"/>
        </w:rPr>
        <w:t xml:space="preserve"> postupku</w:t>
      </w:r>
      <w:r>
        <w:rPr>
          <w:color w:val="000000"/>
        </w:rPr>
        <w:t xml:space="preserve"> izvoza</w:t>
      </w:r>
      <w:r>
        <w:rPr>
          <w:color w:val="000000"/>
        </w:rPr>
        <w:t xml:space="preserve"> u</w:t>
      </w:r>
      <w:r>
        <w:rPr>
          <w:color w:val="000000"/>
        </w:rPr>
        <w:t xml:space="preserve"> zemlje</w:t>
      </w:r>
      <w:r>
        <w:rPr>
          <w:color w:val="000000"/>
        </w:rPr>
        <w:t xml:space="preserve"> C</w:t>
      </w:r>
      <w:r>
        <w:rPr>
          <w:color w:val="000000"/>
        </w:rPr>
        <w:t>.I</w:t>
      </w:r>
      <w:r>
        <w:rPr>
          <w:color w:val="000000"/>
        </w:rPr>
        <w:t>.P</w:t>
      </w:r>
      <w:r>
        <w:rPr>
          <w:color w:val="000000"/>
        </w:rPr>
        <w:t>.-a</w:t>
      </w:r>
      <w:r>
        <w:rPr>
          <w:color w:val="000000"/>
        </w:rPr>
        <w:t>, na</w:t>
      </w:r>
      <w:r>
        <w:rPr>
          <w:color w:val="000000"/>
        </w:rPr>
        <w:t xml:space="preserve"> koje</w:t>
      </w:r>
      <w:r>
        <w:rPr>
          <w:color w:val="000000"/>
        </w:rPr>
        <w:t xml:space="preserve"> se</w:t>
      </w:r>
      <w:r>
        <w:rPr>
          <w:color w:val="000000"/>
        </w:rPr>
        <w:t xml:space="preserve"> odredbe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primenjuju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prijema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 xml:space="preserve"> u</w:t>
      </w:r>
      <w:r>
        <w:rPr>
          <w:color w:val="000000"/>
        </w:rPr>
        <w:t xml:space="preserve"> punopravno</w:t>
      </w:r>
      <w:r>
        <w:rPr>
          <w:color w:val="000000"/>
        </w:rPr>
        <w:t xml:space="preserve"> članstvo</w:t>
      </w:r>
      <w:r>
        <w:rPr>
          <w:color w:val="000000"/>
        </w:rPr>
        <w:t xml:space="preserve"> C</w:t>
      </w:r>
      <w:r>
        <w:rPr>
          <w:color w:val="000000"/>
        </w:rPr>
        <w:t>.I</w:t>
      </w:r>
      <w:r>
        <w:rPr>
          <w:color w:val="000000"/>
        </w:rPr>
        <w:t>.P</w:t>
      </w:r>
      <w:r>
        <w:rPr>
          <w:color w:val="000000"/>
        </w:rPr>
        <w:t>.-a</w:t>
      </w:r>
      <w:r>
        <w:rPr>
          <w:color w:val="000000"/>
        </w:rPr>
        <w:t>.</w:t>
      </w:r>
    </w:p>
    <w:sectPr w:rsidR="00924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E2" w:rsidRDefault="006C7BE2" w:rsidP="006C7BE2">
      <w:pPr>
        <w:spacing w:after="0" w:line="240" w:lineRule="auto"/>
      </w:pPr>
      <w:r>
        <w:separator/>
      </w:r>
    </w:p>
  </w:endnote>
  <w:endnote w:type="continuationSeparator" w:id="0">
    <w:p w:rsidR="006C7BE2" w:rsidRDefault="006C7BE2" w:rsidP="006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E2" w:rsidRDefault="006C7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E2" w:rsidRDefault="006C7B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E2" w:rsidRDefault="006C7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E2" w:rsidRDefault="006C7BE2" w:rsidP="006C7BE2">
      <w:pPr>
        <w:spacing w:after="0" w:line="240" w:lineRule="auto"/>
      </w:pPr>
      <w:r>
        <w:separator/>
      </w:r>
    </w:p>
  </w:footnote>
  <w:footnote w:type="continuationSeparator" w:id="0">
    <w:p w:rsidR="006C7BE2" w:rsidRDefault="006C7BE2" w:rsidP="006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E2" w:rsidRDefault="006C7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E2" w:rsidRDefault="006C7B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E2" w:rsidRDefault="006C7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0E"/>
    <w:rsid w:val="006C7BE2"/>
    <w:rsid w:val="0092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6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E2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6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E2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6035</Words>
  <Characters>34400</Characters>
  <Application>Microsoft Office Word</Application>
  <DocSecurity>0</DocSecurity>
  <Lines>286</Lines>
  <Paragraphs>80</Paragraphs>
  <ScaleCrop>false</ScaleCrop>
  <Company/>
  <LinksUpToDate>false</LinksUpToDate>
  <CharactersWithSpaces>40355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Jokić</dc:creator>
  <cp:lastModifiedBy>Windows User</cp:lastModifiedBy>
  <cp:revision>2</cp:revision>
  <dcterms:created xsi:type="dcterms:W3CDTF">2018-11-28T08:08:00Z</dcterms:created>
  <dcterms:modified xsi:type="dcterms:W3CDTF">2018-11-28T08:08:00Z</dcterms:modified>
</cp:coreProperties>
</file>